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F13" w:rsidRPr="008A1BEB" w:rsidRDefault="00CE7F13" w:rsidP="009D5810">
      <w:pPr>
        <w:spacing w:after="0" w:line="240" w:lineRule="auto"/>
        <w:jc w:val="center"/>
        <w:rPr>
          <w:rFonts w:ascii="Times New Roman" w:eastAsia="Times New Roman" w:hAnsi="Times New Roman" w:cs="Times New Roman"/>
          <w:b/>
          <w:sz w:val="28"/>
          <w:szCs w:val="28"/>
          <w:lang w:eastAsia="ru-RU"/>
        </w:rPr>
      </w:pPr>
      <w:r w:rsidRPr="008A1BEB">
        <w:rPr>
          <w:rFonts w:ascii="Times New Roman" w:eastAsia="Times New Roman" w:hAnsi="Times New Roman" w:cs="Times New Roman"/>
          <w:b/>
          <w:sz w:val="28"/>
          <w:szCs w:val="28"/>
          <w:lang w:eastAsia="ru-RU"/>
        </w:rPr>
        <w:t xml:space="preserve">ПОВЕСТКА </w:t>
      </w:r>
    </w:p>
    <w:p w:rsidR="00CE7F13" w:rsidRPr="008A1BEB" w:rsidRDefault="00CE7F13" w:rsidP="009D5810">
      <w:pPr>
        <w:spacing w:after="0" w:line="240" w:lineRule="auto"/>
        <w:jc w:val="center"/>
        <w:rPr>
          <w:rFonts w:ascii="Times New Roman" w:eastAsia="Times New Roman" w:hAnsi="Times New Roman" w:cs="Times New Roman"/>
          <w:b/>
          <w:sz w:val="28"/>
          <w:szCs w:val="28"/>
          <w:lang w:eastAsia="ru-RU"/>
        </w:rPr>
      </w:pPr>
      <w:r w:rsidRPr="008A1BEB">
        <w:rPr>
          <w:rFonts w:ascii="Times New Roman" w:eastAsia="Times New Roman" w:hAnsi="Times New Roman" w:cs="Times New Roman"/>
          <w:b/>
          <w:sz w:val="28"/>
          <w:szCs w:val="28"/>
          <w:lang w:eastAsia="ru-RU"/>
        </w:rPr>
        <w:t>7</w:t>
      </w:r>
      <w:r w:rsidR="00FF76A5">
        <w:rPr>
          <w:rFonts w:ascii="Times New Roman" w:eastAsia="Times New Roman" w:hAnsi="Times New Roman" w:cs="Times New Roman"/>
          <w:b/>
          <w:sz w:val="28"/>
          <w:szCs w:val="28"/>
          <w:lang w:eastAsia="ru-RU"/>
        </w:rPr>
        <w:t>4</w:t>
      </w:r>
      <w:r w:rsidR="00862FF6">
        <w:rPr>
          <w:rFonts w:ascii="Times New Roman" w:eastAsia="Times New Roman" w:hAnsi="Times New Roman" w:cs="Times New Roman"/>
          <w:b/>
          <w:sz w:val="28"/>
          <w:szCs w:val="28"/>
          <w:lang w:eastAsia="ru-RU"/>
        </w:rPr>
        <w:t xml:space="preserve">-го </w:t>
      </w:r>
      <w:bookmarkStart w:id="0" w:name="_GoBack"/>
      <w:bookmarkEnd w:id="0"/>
      <w:r w:rsidR="00B46C9C">
        <w:rPr>
          <w:rFonts w:ascii="Times New Roman" w:eastAsia="Times New Roman" w:hAnsi="Times New Roman" w:cs="Times New Roman"/>
          <w:b/>
          <w:sz w:val="28"/>
          <w:szCs w:val="28"/>
          <w:lang w:eastAsia="ru-RU"/>
        </w:rPr>
        <w:t xml:space="preserve"> </w:t>
      </w:r>
      <w:r w:rsidRPr="008A1BEB">
        <w:rPr>
          <w:rFonts w:ascii="Times New Roman" w:eastAsia="Times New Roman" w:hAnsi="Times New Roman" w:cs="Times New Roman"/>
          <w:b/>
          <w:sz w:val="28"/>
          <w:szCs w:val="28"/>
          <w:lang w:eastAsia="ru-RU"/>
        </w:rPr>
        <w:t>ОЧЕРЕДНОГО ЗАСЕДАНИЯ</w:t>
      </w:r>
    </w:p>
    <w:p w:rsidR="00CE7F13" w:rsidRPr="008A1BEB" w:rsidRDefault="00CE7F13" w:rsidP="009D5810">
      <w:pPr>
        <w:spacing w:after="0" w:line="240" w:lineRule="auto"/>
        <w:ind w:left="540"/>
        <w:jc w:val="center"/>
        <w:rPr>
          <w:rFonts w:ascii="Times New Roman" w:eastAsia="Times New Roman" w:hAnsi="Times New Roman" w:cs="Times New Roman"/>
          <w:b/>
          <w:sz w:val="28"/>
          <w:szCs w:val="28"/>
          <w:lang w:eastAsia="ru-RU"/>
        </w:rPr>
      </w:pPr>
      <w:r w:rsidRPr="008A1BEB">
        <w:rPr>
          <w:rFonts w:ascii="Times New Roman" w:eastAsia="Times New Roman" w:hAnsi="Times New Roman" w:cs="Times New Roman"/>
          <w:b/>
          <w:sz w:val="28"/>
          <w:szCs w:val="28"/>
          <w:lang w:eastAsia="ru-RU"/>
        </w:rPr>
        <w:t xml:space="preserve">ПОДОСИНОВСКОЙ РАЙОННОЙ ДУМЫ </w:t>
      </w:r>
    </w:p>
    <w:p w:rsidR="00CE7F13" w:rsidRPr="008A1BEB" w:rsidRDefault="00CE7F13" w:rsidP="009D5810">
      <w:pPr>
        <w:spacing w:after="0" w:line="240" w:lineRule="auto"/>
        <w:jc w:val="center"/>
        <w:rPr>
          <w:rFonts w:ascii="Times New Roman" w:eastAsia="Times New Roman" w:hAnsi="Times New Roman" w:cs="Times New Roman"/>
          <w:b/>
          <w:sz w:val="28"/>
          <w:szCs w:val="28"/>
          <w:lang w:eastAsia="ru-RU"/>
        </w:rPr>
      </w:pPr>
      <w:r w:rsidRPr="008A1BEB">
        <w:rPr>
          <w:rFonts w:ascii="Times New Roman" w:eastAsia="Times New Roman" w:hAnsi="Times New Roman" w:cs="Times New Roman"/>
          <w:b/>
          <w:sz w:val="28"/>
          <w:szCs w:val="28"/>
          <w:lang w:eastAsia="ru-RU"/>
        </w:rPr>
        <w:t>4-ГО СОЗЫВА</w:t>
      </w:r>
    </w:p>
    <w:tbl>
      <w:tblPr>
        <w:tblStyle w:val="a5"/>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1"/>
        <w:gridCol w:w="4702"/>
      </w:tblGrid>
      <w:tr w:rsidR="00CE7F13" w:rsidTr="00CE7F13">
        <w:tc>
          <w:tcPr>
            <w:tcW w:w="4652" w:type="dxa"/>
          </w:tcPr>
          <w:p w:rsidR="00CE7F13" w:rsidRPr="00FF76A5" w:rsidRDefault="00FF76A5" w:rsidP="00CE7F13">
            <w:pPr>
              <w:jc w:val="both"/>
              <w:rPr>
                <w:sz w:val="28"/>
                <w:szCs w:val="28"/>
              </w:rPr>
            </w:pPr>
            <w:r w:rsidRPr="00FF76A5">
              <w:rPr>
                <w:sz w:val="28"/>
                <w:szCs w:val="28"/>
              </w:rPr>
              <w:t>10</w:t>
            </w:r>
            <w:r w:rsidR="00CE7F13" w:rsidRPr="00FF76A5">
              <w:rPr>
                <w:sz w:val="28"/>
                <w:szCs w:val="28"/>
              </w:rPr>
              <w:t>.0</w:t>
            </w:r>
            <w:r w:rsidRPr="00FF76A5">
              <w:rPr>
                <w:sz w:val="28"/>
                <w:szCs w:val="28"/>
              </w:rPr>
              <w:t>6</w:t>
            </w:r>
            <w:r w:rsidR="00CE7F13" w:rsidRPr="00FF76A5">
              <w:rPr>
                <w:sz w:val="28"/>
                <w:szCs w:val="28"/>
              </w:rPr>
              <w:t xml:space="preserve">.2016  </w:t>
            </w:r>
          </w:p>
          <w:p w:rsidR="00CE7F13" w:rsidRPr="00FF76A5" w:rsidRDefault="00CE7F13" w:rsidP="00CE7F13">
            <w:pPr>
              <w:jc w:val="both"/>
              <w:rPr>
                <w:sz w:val="28"/>
                <w:szCs w:val="28"/>
              </w:rPr>
            </w:pPr>
            <w:r w:rsidRPr="00FF76A5">
              <w:rPr>
                <w:sz w:val="28"/>
                <w:szCs w:val="28"/>
              </w:rPr>
              <w:t xml:space="preserve">                                                                          </w:t>
            </w:r>
          </w:p>
        </w:tc>
        <w:tc>
          <w:tcPr>
            <w:tcW w:w="4702" w:type="dxa"/>
          </w:tcPr>
          <w:p w:rsidR="00CE7F13" w:rsidRPr="00FF76A5" w:rsidRDefault="00CE7F13" w:rsidP="00CE7F13">
            <w:pPr>
              <w:jc w:val="center"/>
              <w:rPr>
                <w:sz w:val="28"/>
                <w:szCs w:val="28"/>
              </w:rPr>
            </w:pPr>
            <w:r w:rsidRPr="00FF76A5">
              <w:rPr>
                <w:sz w:val="28"/>
                <w:szCs w:val="28"/>
              </w:rPr>
              <w:t xml:space="preserve">Администрация </w:t>
            </w:r>
          </w:p>
          <w:p w:rsidR="00CE7F13" w:rsidRPr="00FF76A5" w:rsidRDefault="00CE7F13" w:rsidP="00CE7F13">
            <w:pPr>
              <w:jc w:val="center"/>
              <w:rPr>
                <w:sz w:val="28"/>
                <w:szCs w:val="28"/>
              </w:rPr>
            </w:pPr>
            <w:r w:rsidRPr="00FF76A5">
              <w:rPr>
                <w:sz w:val="28"/>
                <w:szCs w:val="28"/>
              </w:rPr>
              <w:t>Подосиновского района</w:t>
            </w:r>
          </w:p>
          <w:p w:rsidR="00CE7F13" w:rsidRPr="00FF76A5" w:rsidRDefault="00CE7F13" w:rsidP="00B42F3E">
            <w:pPr>
              <w:jc w:val="center"/>
              <w:rPr>
                <w:color w:val="000000" w:themeColor="text1"/>
                <w:sz w:val="28"/>
                <w:szCs w:val="28"/>
              </w:rPr>
            </w:pPr>
            <w:r w:rsidRPr="00FF76A5">
              <w:rPr>
                <w:sz w:val="28"/>
                <w:szCs w:val="28"/>
              </w:rPr>
              <w:t>зал заседаний</w:t>
            </w:r>
            <w:r w:rsidR="00B42F3E" w:rsidRPr="00FF76A5">
              <w:rPr>
                <w:sz w:val="28"/>
                <w:szCs w:val="28"/>
              </w:rPr>
              <w:t xml:space="preserve"> </w:t>
            </w:r>
            <w:r w:rsidRPr="00FF76A5">
              <w:rPr>
                <w:color w:val="000000" w:themeColor="text1"/>
                <w:sz w:val="28"/>
                <w:szCs w:val="28"/>
              </w:rPr>
              <w:t>в 14.00 час.</w:t>
            </w:r>
          </w:p>
          <w:p w:rsidR="00B42F3E" w:rsidRPr="00FF76A5" w:rsidRDefault="00B42F3E" w:rsidP="00B42F3E">
            <w:pPr>
              <w:jc w:val="center"/>
              <w:rPr>
                <w:sz w:val="28"/>
                <w:szCs w:val="28"/>
              </w:rPr>
            </w:pPr>
          </w:p>
        </w:tc>
      </w:tr>
    </w:tbl>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
        <w:gridCol w:w="9565"/>
      </w:tblGrid>
      <w:tr w:rsidR="006B3CAA" w:rsidRPr="004B39FC" w:rsidTr="006B3CAA">
        <w:tc>
          <w:tcPr>
            <w:tcW w:w="925" w:type="dxa"/>
            <w:tcBorders>
              <w:top w:val="single" w:sz="4" w:space="0" w:color="auto"/>
              <w:left w:val="single" w:sz="4" w:space="0" w:color="auto"/>
              <w:bottom w:val="single" w:sz="4" w:space="0" w:color="auto"/>
              <w:right w:val="single" w:sz="4" w:space="0" w:color="auto"/>
            </w:tcBorders>
            <w:vAlign w:val="center"/>
            <w:hideMark/>
          </w:tcPr>
          <w:p w:rsidR="006B3CAA" w:rsidRPr="004B39FC" w:rsidRDefault="006B3CAA" w:rsidP="004B39FC">
            <w:pPr>
              <w:widowControl w:val="0"/>
              <w:tabs>
                <w:tab w:val="left" w:pos="-142"/>
              </w:tabs>
              <w:suppressAutoHyphens/>
              <w:autoSpaceDN w:val="0"/>
              <w:spacing w:after="0" w:line="240" w:lineRule="auto"/>
              <w:ind w:firstLine="34"/>
              <w:jc w:val="center"/>
              <w:rPr>
                <w:rFonts w:ascii="Times New Roman" w:eastAsia="Andale Sans UI" w:hAnsi="Times New Roman" w:cs="Tahoma"/>
                <w:kern w:val="3"/>
                <w:sz w:val="24"/>
                <w:szCs w:val="24"/>
                <w:lang w:eastAsia="ja-JP" w:bidi="fa-IR"/>
              </w:rPr>
            </w:pPr>
            <w:r w:rsidRPr="004B39FC">
              <w:rPr>
                <w:rFonts w:ascii="Times New Roman" w:eastAsia="Andale Sans UI" w:hAnsi="Times New Roman" w:cs="Tahoma"/>
                <w:kern w:val="3"/>
                <w:sz w:val="24"/>
                <w:szCs w:val="24"/>
                <w:lang w:eastAsia="ja-JP" w:bidi="fa-IR"/>
              </w:rPr>
              <w:t>№</w:t>
            </w:r>
          </w:p>
          <w:p w:rsidR="006B3CAA" w:rsidRPr="004B39FC" w:rsidRDefault="006B3CAA" w:rsidP="004B39FC">
            <w:pPr>
              <w:widowControl w:val="0"/>
              <w:tabs>
                <w:tab w:val="left" w:pos="-142"/>
              </w:tabs>
              <w:suppressAutoHyphens/>
              <w:autoSpaceDN w:val="0"/>
              <w:spacing w:after="0" w:line="240" w:lineRule="auto"/>
              <w:ind w:firstLine="400"/>
              <w:jc w:val="center"/>
              <w:rPr>
                <w:rFonts w:ascii="Times New Roman" w:eastAsia="Andale Sans UI" w:hAnsi="Times New Roman" w:cs="Tahoma"/>
                <w:kern w:val="3"/>
                <w:sz w:val="24"/>
                <w:szCs w:val="24"/>
                <w:lang w:eastAsia="ja-JP" w:bidi="fa-IR"/>
              </w:rPr>
            </w:pPr>
          </w:p>
        </w:tc>
        <w:tc>
          <w:tcPr>
            <w:tcW w:w="9565" w:type="dxa"/>
            <w:tcBorders>
              <w:top w:val="single" w:sz="4" w:space="0" w:color="auto"/>
              <w:left w:val="single" w:sz="4" w:space="0" w:color="auto"/>
              <w:bottom w:val="single" w:sz="4" w:space="0" w:color="auto"/>
              <w:right w:val="single" w:sz="4" w:space="0" w:color="auto"/>
            </w:tcBorders>
            <w:vAlign w:val="center"/>
          </w:tcPr>
          <w:p w:rsidR="006B3CAA" w:rsidRPr="004B39FC" w:rsidRDefault="006B3CAA" w:rsidP="004B39FC">
            <w:pPr>
              <w:widowControl w:val="0"/>
              <w:suppressAutoHyphens/>
              <w:autoSpaceDN w:val="0"/>
              <w:spacing w:after="0" w:line="240" w:lineRule="auto"/>
              <w:ind w:firstLine="400"/>
              <w:jc w:val="center"/>
              <w:rPr>
                <w:rFonts w:ascii="Times New Roman" w:eastAsia="Andale Sans UI" w:hAnsi="Times New Roman" w:cs="Tahoma"/>
                <w:kern w:val="3"/>
                <w:sz w:val="24"/>
                <w:szCs w:val="24"/>
                <w:lang w:eastAsia="ja-JP" w:bidi="fa-IR"/>
              </w:rPr>
            </w:pPr>
          </w:p>
          <w:p w:rsidR="006B3CAA" w:rsidRPr="004B39FC" w:rsidRDefault="006B3CAA" w:rsidP="004B39FC">
            <w:pPr>
              <w:widowControl w:val="0"/>
              <w:suppressAutoHyphens/>
              <w:autoSpaceDN w:val="0"/>
              <w:spacing w:after="0" w:line="240" w:lineRule="auto"/>
              <w:jc w:val="center"/>
              <w:rPr>
                <w:rFonts w:ascii="Times New Roman" w:eastAsia="Andale Sans UI" w:hAnsi="Times New Roman" w:cs="Tahoma"/>
                <w:kern w:val="3"/>
                <w:sz w:val="24"/>
                <w:szCs w:val="24"/>
                <w:lang w:eastAsia="ja-JP" w:bidi="fa-IR"/>
              </w:rPr>
            </w:pPr>
            <w:r w:rsidRPr="004B39FC">
              <w:rPr>
                <w:rFonts w:ascii="Times New Roman" w:eastAsia="Andale Sans UI" w:hAnsi="Times New Roman" w:cs="Tahoma"/>
                <w:kern w:val="3"/>
                <w:sz w:val="24"/>
                <w:szCs w:val="24"/>
                <w:lang w:eastAsia="ja-JP" w:bidi="fa-IR"/>
              </w:rPr>
              <w:t xml:space="preserve">Наименование </w:t>
            </w:r>
            <w:r>
              <w:rPr>
                <w:rFonts w:ascii="Times New Roman" w:eastAsia="Andale Sans UI" w:hAnsi="Times New Roman" w:cs="Tahoma"/>
                <w:kern w:val="3"/>
                <w:sz w:val="24"/>
                <w:szCs w:val="24"/>
                <w:lang w:eastAsia="ja-JP" w:bidi="fa-IR"/>
              </w:rPr>
              <w:t>проекта решения, вопроса</w:t>
            </w:r>
          </w:p>
          <w:p w:rsidR="006B3CAA" w:rsidRPr="004B39FC" w:rsidRDefault="006B3CAA" w:rsidP="004B39FC">
            <w:pPr>
              <w:widowControl w:val="0"/>
              <w:suppressAutoHyphens/>
              <w:autoSpaceDN w:val="0"/>
              <w:spacing w:after="0" w:line="240" w:lineRule="auto"/>
              <w:ind w:firstLine="400"/>
              <w:jc w:val="center"/>
              <w:rPr>
                <w:rFonts w:ascii="Times New Roman" w:eastAsia="Andale Sans UI" w:hAnsi="Times New Roman" w:cs="Tahoma"/>
                <w:kern w:val="3"/>
                <w:sz w:val="24"/>
                <w:szCs w:val="24"/>
                <w:lang w:eastAsia="ja-JP" w:bidi="fa-IR"/>
              </w:rPr>
            </w:pPr>
          </w:p>
        </w:tc>
      </w:tr>
      <w:tr w:rsidR="006B3CAA" w:rsidRPr="004B39FC" w:rsidTr="006B3CAA">
        <w:tc>
          <w:tcPr>
            <w:tcW w:w="925" w:type="dxa"/>
            <w:tcBorders>
              <w:top w:val="single" w:sz="4" w:space="0" w:color="auto"/>
              <w:left w:val="single" w:sz="4" w:space="0" w:color="auto"/>
              <w:bottom w:val="single" w:sz="4" w:space="0" w:color="auto"/>
              <w:right w:val="single" w:sz="4" w:space="0" w:color="auto"/>
            </w:tcBorders>
            <w:vAlign w:val="center"/>
          </w:tcPr>
          <w:p w:rsidR="006B3CAA" w:rsidRPr="004B39FC" w:rsidRDefault="006B3CAA" w:rsidP="004B39FC">
            <w:pPr>
              <w:widowControl w:val="0"/>
              <w:tabs>
                <w:tab w:val="left" w:pos="-142"/>
              </w:tabs>
              <w:suppressAutoHyphens/>
              <w:autoSpaceDN w:val="0"/>
              <w:spacing w:after="0" w:line="240" w:lineRule="auto"/>
              <w:ind w:firstLine="34"/>
              <w:jc w:val="center"/>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1.</w:t>
            </w:r>
          </w:p>
        </w:tc>
        <w:tc>
          <w:tcPr>
            <w:tcW w:w="9565" w:type="dxa"/>
            <w:tcBorders>
              <w:top w:val="single" w:sz="4" w:space="0" w:color="auto"/>
              <w:left w:val="single" w:sz="4" w:space="0" w:color="auto"/>
              <w:bottom w:val="single" w:sz="4" w:space="0" w:color="auto"/>
              <w:right w:val="single" w:sz="4" w:space="0" w:color="auto"/>
            </w:tcBorders>
            <w:vAlign w:val="center"/>
          </w:tcPr>
          <w:p w:rsidR="006B3CAA" w:rsidRPr="004B39FC" w:rsidRDefault="006B3CAA" w:rsidP="00FF76A5">
            <w:pPr>
              <w:widowControl w:val="0"/>
              <w:suppressAutoHyphens/>
              <w:autoSpaceDN w:val="0"/>
              <w:spacing w:after="0" w:line="240" w:lineRule="auto"/>
              <w:jc w:val="both"/>
              <w:rPr>
                <w:rFonts w:ascii="Times New Roman" w:eastAsia="Andale Sans UI" w:hAnsi="Times New Roman" w:cs="Tahoma"/>
                <w:kern w:val="3"/>
                <w:sz w:val="24"/>
                <w:szCs w:val="24"/>
                <w:lang w:eastAsia="ja-JP" w:bidi="fa-IR"/>
              </w:rPr>
            </w:pPr>
            <w:r>
              <w:rPr>
                <w:rFonts w:ascii="Times New Roman" w:eastAsia="Calibri" w:hAnsi="Times New Roman" w:cs="Times New Roman"/>
                <w:sz w:val="28"/>
                <w:szCs w:val="28"/>
              </w:rPr>
              <w:t>О внесении изменений в решение Подосиновской районной Думы от 18.12.2016 № 66/376 «</w:t>
            </w:r>
            <w:r w:rsidRPr="00E079CE">
              <w:rPr>
                <w:rFonts w:ascii="Times New Roman" w:eastAsia="Calibri" w:hAnsi="Times New Roman" w:cs="Times New Roman"/>
                <w:sz w:val="28"/>
                <w:szCs w:val="28"/>
              </w:rPr>
              <w:t>О бюджете Подосиновского района на 2016 год</w:t>
            </w:r>
            <w:r>
              <w:rPr>
                <w:rFonts w:ascii="Times New Roman" w:eastAsia="Calibri" w:hAnsi="Times New Roman" w:cs="Times New Roman"/>
                <w:sz w:val="28"/>
                <w:szCs w:val="28"/>
              </w:rPr>
              <w:t>»</w:t>
            </w:r>
          </w:p>
        </w:tc>
      </w:tr>
      <w:tr w:rsidR="006B3CAA" w:rsidRPr="004B39FC" w:rsidTr="006B3CAA">
        <w:tc>
          <w:tcPr>
            <w:tcW w:w="925" w:type="dxa"/>
            <w:tcBorders>
              <w:top w:val="single" w:sz="4" w:space="0" w:color="auto"/>
              <w:left w:val="single" w:sz="4" w:space="0" w:color="auto"/>
              <w:bottom w:val="single" w:sz="4" w:space="0" w:color="auto"/>
              <w:right w:val="single" w:sz="4" w:space="0" w:color="auto"/>
            </w:tcBorders>
            <w:vAlign w:val="center"/>
          </w:tcPr>
          <w:p w:rsidR="006B3CAA" w:rsidRPr="004B39FC" w:rsidRDefault="006B3CAA" w:rsidP="004B39FC">
            <w:pPr>
              <w:widowControl w:val="0"/>
              <w:tabs>
                <w:tab w:val="left" w:pos="-142"/>
              </w:tabs>
              <w:suppressAutoHyphens/>
              <w:autoSpaceDN w:val="0"/>
              <w:spacing w:after="0" w:line="240" w:lineRule="auto"/>
              <w:ind w:firstLine="34"/>
              <w:jc w:val="center"/>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2.</w:t>
            </w:r>
          </w:p>
        </w:tc>
        <w:tc>
          <w:tcPr>
            <w:tcW w:w="9565" w:type="dxa"/>
            <w:tcBorders>
              <w:top w:val="single" w:sz="4" w:space="0" w:color="auto"/>
              <w:left w:val="single" w:sz="4" w:space="0" w:color="auto"/>
              <w:bottom w:val="single" w:sz="4" w:space="0" w:color="auto"/>
              <w:right w:val="single" w:sz="4" w:space="0" w:color="auto"/>
            </w:tcBorders>
            <w:vAlign w:val="center"/>
          </w:tcPr>
          <w:p w:rsidR="006B3CAA" w:rsidRPr="004B39FC" w:rsidRDefault="006B3CAA" w:rsidP="00FF76A5">
            <w:pPr>
              <w:widowControl w:val="0"/>
              <w:suppressAutoHyphens/>
              <w:autoSpaceDN w:val="0"/>
              <w:spacing w:after="0" w:line="240" w:lineRule="auto"/>
              <w:jc w:val="both"/>
              <w:rPr>
                <w:rFonts w:ascii="Times New Roman" w:eastAsia="Andale Sans UI" w:hAnsi="Times New Roman" w:cs="Tahoma"/>
                <w:kern w:val="3"/>
                <w:sz w:val="24"/>
                <w:szCs w:val="24"/>
                <w:lang w:eastAsia="ja-JP" w:bidi="fa-IR"/>
              </w:rPr>
            </w:pPr>
            <w:r>
              <w:rPr>
                <w:rFonts w:ascii="Times New Roman" w:eastAsia="Calibri" w:hAnsi="Times New Roman" w:cs="Times New Roman"/>
                <w:bCs/>
                <w:sz w:val="28"/>
                <w:szCs w:val="28"/>
              </w:rPr>
              <w:t>О внесении изменений и дополнений в решение Подосиновской районной Думы от 26.02.2014 № 42/264 «</w:t>
            </w:r>
            <w:r w:rsidRPr="00C77216">
              <w:rPr>
                <w:rFonts w:ascii="Times New Roman" w:eastAsia="Calibri" w:hAnsi="Times New Roman" w:cs="Times New Roman"/>
                <w:bCs/>
                <w:sz w:val="28"/>
                <w:szCs w:val="28"/>
              </w:rPr>
              <w:t>Об утверждении</w:t>
            </w:r>
            <w:r>
              <w:rPr>
                <w:rFonts w:ascii="Times New Roman" w:eastAsia="Calibri" w:hAnsi="Times New Roman" w:cs="Times New Roman"/>
                <w:bCs/>
                <w:sz w:val="28"/>
                <w:szCs w:val="28"/>
              </w:rPr>
              <w:t xml:space="preserve"> </w:t>
            </w:r>
            <w:r w:rsidRPr="00C77216">
              <w:rPr>
                <w:rFonts w:ascii="Times New Roman" w:eastAsia="Calibri" w:hAnsi="Times New Roman" w:cs="Times New Roman"/>
                <w:bCs/>
                <w:sz w:val="28"/>
                <w:szCs w:val="28"/>
              </w:rPr>
              <w:t>Положения о бюджетном процессе в Подосиновском районе</w:t>
            </w:r>
            <w:r>
              <w:rPr>
                <w:rFonts w:ascii="Times New Roman" w:eastAsia="Calibri" w:hAnsi="Times New Roman" w:cs="Times New Roman"/>
                <w:bCs/>
                <w:sz w:val="28"/>
                <w:szCs w:val="28"/>
              </w:rPr>
              <w:t>»</w:t>
            </w:r>
          </w:p>
        </w:tc>
      </w:tr>
      <w:tr w:rsidR="006B3CAA" w:rsidRPr="004B39FC" w:rsidTr="006B3CAA">
        <w:tc>
          <w:tcPr>
            <w:tcW w:w="925" w:type="dxa"/>
            <w:tcBorders>
              <w:top w:val="single" w:sz="4" w:space="0" w:color="auto"/>
              <w:left w:val="single" w:sz="4" w:space="0" w:color="auto"/>
              <w:bottom w:val="single" w:sz="4" w:space="0" w:color="auto"/>
              <w:right w:val="single" w:sz="4" w:space="0" w:color="auto"/>
            </w:tcBorders>
            <w:vAlign w:val="center"/>
          </w:tcPr>
          <w:p w:rsidR="006B3CAA" w:rsidRPr="004B39FC" w:rsidRDefault="006B3CAA" w:rsidP="004B39FC">
            <w:pPr>
              <w:widowControl w:val="0"/>
              <w:tabs>
                <w:tab w:val="left" w:pos="-142"/>
              </w:tabs>
              <w:suppressAutoHyphens/>
              <w:autoSpaceDN w:val="0"/>
              <w:spacing w:after="0" w:line="240" w:lineRule="auto"/>
              <w:ind w:firstLine="34"/>
              <w:jc w:val="center"/>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3.</w:t>
            </w:r>
          </w:p>
        </w:tc>
        <w:tc>
          <w:tcPr>
            <w:tcW w:w="9565" w:type="dxa"/>
            <w:tcBorders>
              <w:top w:val="single" w:sz="4" w:space="0" w:color="auto"/>
              <w:left w:val="single" w:sz="4" w:space="0" w:color="auto"/>
              <w:bottom w:val="single" w:sz="4" w:space="0" w:color="auto"/>
              <w:right w:val="single" w:sz="4" w:space="0" w:color="auto"/>
            </w:tcBorders>
            <w:vAlign w:val="center"/>
          </w:tcPr>
          <w:p w:rsidR="006B3CAA" w:rsidRPr="004B39FC" w:rsidRDefault="006B3CAA" w:rsidP="00FF76A5">
            <w:pPr>
              <w:widowControl w:val="0"/>
              <w:suppressAutoHyphens/>
              <w:autoSpaceDN w:val="0"/>
              <w:spacing w:after="0" w:line="240" w:lineRule="auto"/>
              <w:jc w:val="both"/>
              <w:rPr>
                <w:rFonts w:ascii="Times New Roman" w:eastAsia="Andale Sans UI" w:hAnsi="Times New Roman" w:cs="Tahoma"/>
                <w:kern w:val="3"/>
                <w:sz w:val="24"/>
                <w:szCs w:val="24"/>
                <w:lang w:eastAsia="ja-JP" w:bidi="fa-IR"/>
              </w:rPr>
            </w:pPr>
            <w:r>
              <w:rPr>
                <w:rFonts w:ascii="Times New Roman" w:eastAsia="Calibri" w:hAnsi="Times New Roman" w:cs="Times New Roman"/>
                <w:bCs/>
                <w:sz w:val="28"/>
                <w:szCs w:val="28"/>
              </w:rPr>
              <w:t>Об утверждении Положения о порядке проведения конкурса по отбору кандидатур на должность главы муниципального образования Подосиновский муниципальный район Кировской области</w:t>
            </w:r>
          </w:p>
        </w:tc>
      </w:tr>
      <w:tr w:rsidR="006B3CAA" w:rsidRPr="004B39FC" w:rsidTr="006B3CAA">
        <w:tc>
          <w:tcPr>
            <w:tcW w:w="925" w:type="dxa"/>
            <w:tcBorders>
              <w:top w:val="single" w:sz="4" w:space="0" w:color="auto"/>
              <w:left w:val="single" w:sz="4" w:space="0" w:color="auto"/>
              <w:bottom w:val="single" w:sz="4" w:space="0" w:color="auto"/>
              <w:right w:val="single" w:sz="4" w:space="0" w:color="auto"/>
            </w:tcBorders>
            <w:vAlign w:val="center"/>
          </w:tcPr>
          <w:p w:rsidR="006B3CAA" w:rsidRPr="004B39FC" w:rsidRDefault="006B3CAA" w:rsidP="004B39FC">
            <w:pPr>
              <w:widowControl w:val="0"/>
              <w:tabs>
                <w:tab w:val="left" w:pos="-142"/>
              </w:tabs>
              <w:suppressAutoHyphens/>
              <w:autoSpaceDN w:val="0"/>
              <w:spacing w:after="0" w:line="240" w:lineRule="auto"/>
              <w:ind w:firstLine="34"/>
              <w:jc w:val="center"/>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4.</w:t>
            </w:r>
          </w:p>
        </w:tc>
        <w:tc>
          <w:tcPr>
            <w:tcW w:w="9565" w:type="dxa"/>
            <w:tcBorders>
              <w:top w:val="single" w:sz="4" w:space="0" w:color="auto"/>
              <w:left w:val="single" w:sz="4" w:space="0" w:color="auto"/>
              <w:bottom w:val="single" w:sz="4" w:space="0" w:color="auto"/>
              <w:right w:val="single" w:sz="4" w:space="0" w:color="auto"/>
            </w:tcBorders>
            <w:vAlign w:val="center"/>
          </w:tcPr>
          <w:p w:rsidR="006B3CAA" w:rsidRPr="004B39FC" w:rsidRDefault="006B3CAA" w:rsidP="00FF76A5">
            <w:pPr>
              <w:widowControl w:val="0"/>
              <w:suppressAutoHyphens/>
              <w:autoSpaceDN w:val="0"/>
              <w:spacing w:after="0" w:line="240" w:lineRule="auto"/>
              <w:jc w:val="both"/>
              <w:rPr>
                <w:rFonts w:ascii="Times New Roman" w:eastAsia="Andale Sans UI" w:hAnsi="Times New Roman" w:cs="Tahoma"/>
                <w:kern w:val="3"/>
                <w:sz w:val="24"/>
                <w:szCs w:val="24"/>
                <w:lang w:eastAsia="ja-JP" w:bidi="fa-IR"/>
              </w:rPr>
            </w:pPr>
            <w:r>
              <w:rPr>
                <w:rFonts w:ascii="Times New Roman" w:eastAsia="Calibri" w:hAnsi="Times New Roman" w:cs="Times New Roman"/>
                <w:bCs/>
                <w:sz w:val="28"/>
                <w:szCs w:val="28"/>
              </w:rPr>
              <w:t>О внесении изменений в решение Подосиновской районной Думы от 21.03.2011 № 01/02 «</w:t>
            </w:r>
            <w:r w:rsidRPr="00A8518F">
              <w:rPr>
                <w:rFonts w:ascii="Times New Roman" w:eastAsia="Calibri" w:hAnsi="Times New Roman" w:cs="Times New Roman"/>
                <w:bCs/>
                <w:sz w:val="28"/>
                <w:szCs w:val="28"/>
              </w:rPr>
              <w:t>Об утверждении Регламента Подосиновской районной Думы 4-го созыва Подосиновского района Кировской области</w:t>
            </w:r>
            <w:r>
              <w:rPr>
                <w:rFonts w:ascii="Times New Roman" w:eastAsia="Calibri" w:hAnsi="Times New Roman" w:cs="Times New Roman"/>
                <w:bCs/>
                <w:sz w:val="28"/>
                <w:szCs w:val="28"/>
              </w:rPr>
              <w:t>»</w:t>
            </w:r>
          </w:p>
        </w:tc>
      </w:tr>
      <w:tr w:rsidR="006B3CAA" w:rsidRPr="004B39FC" w:rsidTr="006B3CAA">
        <w:tc>
          <w:tcPr>
            <w:tcW w:w="925" w:type="dxa"/>
            <w:tcBorders>
              <w:top w:val="single" w:sz="4" w:space="0" w:color="auto"/>
              <w:left w:val="single" w:sz="4" w:space="0" w:color="auto"/>
              <w:bottom w:val="single" w:sz="4" w:space="0" w:color="auto"/>
              <w:right w:val="single" w:sz="4" w:space="0" w:color="auto"/>
            </w:tcBorders>
            <w:vAlign w:val="center"/>
          </w:tcPr>
          <w:p w:rsidR="006B3CAA" w:rsidRDefault="006B3CAA" w:rsidP="004B39FC">
            <w:pPr>
              <w:widowControl w:val="0"/>
              <w:tabs>
                <w:tab w:val="left" w:pos="-142"/>
              </w:tabs>
              <w:suppressAutoHyphens/>
              <w:autoSpaceDN w:val="0"/>
              <w:spacing w:after="0" w:line="240" w:lineRule="auto"/>
              <w:ind w:firstLine="34"/>
              <w:jc w:val="center"/>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5.</w:t>
            </w:r>
          </w:p>
        </w:tc>
        <w:tc>
          <w:tcPr>
            <w:tcW w:w="9565" w:type="dxa"/>
            <w:tcBorders>
              <w:top w:val="single" w:sz="4" w:space="0" w:color="auto"/>
              <w:left w:val="single" w:sz="4" w:space="0" w:color="auto"/>
              <w:bottom w:val="single" w:sz="4" w:space="0" w:color="auto"/>
              <w:right w:val="single" w:sz="4" w:space="0" w:color="auto"/>
            </w:tcBorders>
            <w:vAlign w:val="center"/>
          </w:tcPr>
          <w:p w:rsidR="006B3CAA" w:rsidRDefault="006B3CAA" w:rsidP="00FF76A5">
            <w:pPr>
              <w:widowControl w:val="0"/>
              <w:suppressAutoHyphens/>
              <w:autoSpaceDN w:val="0"/>
              <w:spacing w:after="0" w:line="240" w:lineRule="auto"/>
              <w:jc w:val="both"/>
              <w:rPr>
                <w:rFonts w:ascii="Times New Roman" w:eastAsia="Calibri" w:hAnsi="Times New Roman" w:cs="Times New Roman"/>
                <w:bCs/>
                <w:sz w:val="28"/>
                <w:szCs w:val="28"/>
              </w:rPr>
            </w:pPr>
            <w:r w:rsidRPr="005F389F">
              <w:rPr>
                <w:rFonts w:ascii="Times New Roman" w:eastAsia="Calibri" w:hAnsi="Times New Roman" w:cs="Times New Roman"/>
                <w:bCs/>
                <w:sz w:val="28"/>
                <w:szCs w:val="28"/>
              </w:rPr>
              <w:t>О внесении изменений в решение Подосиновской районной Думы</w:t>
            </w:r>
            <w:r>
              <w:rPr>
                <w:rFonts w:ascii="Times New Roman" w:eastAsia="Calibri" w:hAnsi="Times New Roman" w:cs="Times New Roman"/>
                <w:bCs/>
                <w:sz w:val="28"/>
                <w:szCs w:val="28"/>
              </w:rPr>
              <w:t xml:space="preserve"> </w:t>
            </w:r>
            <w:r w:rsidRPr="005F389F">
              <w:rPr>
                <w:rFonts w:ascii="Times New Roman" w:eastAsia="Calibri" w:hAnsi="Times New Roman" w:cs="Times New Roman"/>
                <w:bCs/>
                <w:sz w:val="28"/>
                <w:szCs w:val="28"/>
              </w:rPr>
              <w:t>от 11.05.2012 № 14/126</w:t>
            </w:r>
            <w:r>
              <w:rPr>
                <w:rFonts w:ascii="Times New Roman" w:eastAsia="Calibri" w:hAnsi="Times New Roman" w:cs="Times New Roman"/>
                <w:bCs/>
                <w:sz w:val="28"/>
                <w:szCs w:val="28"/>
              </w:rPr>
              <w:t xml:space="preserve"> «</w:t>
            </w:r>
            <w:r w:rsidRPr="00A8518F">
              <w:rPr>
                <w:rFonts w:ascii="Times New Roman" w:eastAsia="Calibri" w:hAnsi="Times New Roman" w:cs="Times New Roman"/>
                <w:bCs/>
                <w:sz w:val="28"/>
                <w:szCs w:val="28"/>
              </w:rPr>
              <w:t>Об  утверждении Положения</w:t>
            </w:r>
            <w:r>
              <w:rPr>
                <w:rFonts w:ascii="Times New Roman" w:eastAsia="Calibri" w:hAnsi="Times New Roman" w:cs="Times New Roman"/>
                <w:bCs/>
                <w:sz w:val="28"/>
                <w:szCs w:val="28"/>
              </w:rPr>
              <w:t xml:space="preserve"> </w:t>
            </w:r>
            <w:r w:rsidRPr="00A8518F">
              <w:rPr>
                <w:rFonts w:ascii="Times New Roman" w:eastAsia="Calibri" w:hAnsi="Times New Roman" w:cs="Times New Roman"/>
                <w:bCs/>
                <w:sz w:val="28"/>
                <w:szCs w:val="28"/>
              </w:rPr>
              <w:t>об Администрации Подосиновского района Кировской области</w:t>
            </w:r>
            <w:r>
              <w:rPr>
                <w:rFonts w:ascii="Times New Roman" w:eastAsia="Calibri" w:hAnsi="Times New Roman" w:cs="Times New Roman"/>
                <w:bCs/>
                <w:sz w:val="28"/>
                <w:szCs w:val="28"/>
              </w:rPr>
              <w:t>»</w:t>
            </w:r>
          </w:p>
        </w:tc>
      </w:tr>
      <w:tr w:rsidR="006B3CAA" w:rsidRPr="004B39FC" w:rsidTr="006B3CAA">
        <w:tc>
          <w:tcPr>
            <w:tcW w:w="925" w:type="dxa"/>
            <w:tcBorders>
              <w:top w:val="single" w:sz="4" w:space="0" w:color="auto"/>
              <w:left w:val="single" w:sz="4" w:space="0" w:color="auto"/>
              <w:bottom w:val="single" w:sz="4" w:space="0" w:color="auto"/>
              <w:right w:val="single" w:sz="4" w:space="0" w:color="auto"/>
            </w:tcBorders>
            <w:vAlign w:val="center"/>
          </w:tcPr>
          <w:p w:rsidR="006B3CAA" w:rsidRDefault="006B3CAA" w:rsidP="004B39FC">
            <w:pPr>
              <w:widowControl w:val="0"/>
              <w:tabs>
                <w:tab w:val="left" w:pos="-142"/>
              </w:tabs>
              <w:suppressAutoHyphens/>
              <w:autoSpaceDN w:val="0"/>
              <w:spacing w:after="0" w:line="240" w:lineRule="auto"/>
              <w:ind w:firstLine="34"/>
              <w:jc w:val="center"/>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6.</w:t>
            </w:r>
          </w:p>
        </w:tc>
        <w:tc>
          <w:tcPr>
            <w:tcW w:w="9565" w:type="dxa"/>
            <w:tcBorders>
              <w:top w:val="single" w:sz="4" w:space="0" w:color="auto"/>
              <w:left w:val="single" w:sz="4" w:space="0" w:color="auto"/>
              <w:bottom w:val="single" w:sz="4" w:space="0" w:color="auto"/>
              <w:right w:val="single" w:sz="4" w:space="0" w:color="auto"/>
            </w:tcBorders>
            <w:vAlign w:val="center"/>
          </w:tcPr>
          <w:p w:rsidR="006B3CAA" w:rsidRDefault="006B3CAA" w:rsidP="00FF76A5">
            <w:pPr>
              <w:widowControl w:val="0"/>
              <w:suppressAutoHyphens/>
              <w:autoSpaceDN w:val="0"/>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 в</w:t>
            </w:r>
            <w:r w:rsidRPr="005F389F">
              <w:rPr>
                <w:rFonts w:ascii="Times New Roman" w:eastAsia="Calibri" w:hAnsi="Times New Roman" w:cs="Times New Roman"/>
                <w:bCs/>
                <w:sz w:val="28"/>
                <w:szCs w:val="28"/>
              </w:rPr>
              <w:t>нес</w:t>
            </w:r>
            <w:r>
              <w:rPr>
                <w:rFonts w:ascii="Times New Roman" w:eastAsia="Calibri" w:hAnsi="Times New Roman" w:cs="Times New Roman"/>
                <w:bCs/>
                <w:sz w:val="28"/>
                <w:szCs w:val="28"/>
              </w:rPr>
              <w:t>ении</w:t>
            </w:r>
            <w:r w:rsidRPr="005F389F">
              <w:rPr>
                <w:rFonts w:ascii="Times New Roman" w:eastAsia="Calibri" w:hAnsi="Times New Roman" w:cs="Times New Roman"/>
                <w:bCs/>
                <w:sz w:val="28"/>
                <w:szCs w:val="28"/>
              </w:rPr>
              <w:t xml:space="preserve"> изменения в решение Подосиновской районной Думы от 27.11.2015 № 65/368</w:t>
            </w:r>
            <w:r>
              <w:rPr>
                <w:rFonts w:ascii="Times New Roman" w:eastAsia="Calibri" w:hAnsi="Times New Roman" w:cs="Times New Roman"/>
                <w:bCs/>
                <w:sz w:val="28"/>
                <w:szCs w:val="28"/>
              </w:rPr>
              <w:t xml:space="preserve"> «</w:t>
            </w:r>
            <w:r w:rsidRPr="00E079CE">
              <w:rPr>
                <w:rFonts w:ascii="Times New Roman" w:eastAsia="Calibri" w:hAnsi="Times New Roman" w:cs="Times New Roman"/>
                <w:bCs/>
                <w:sz w:val="28"/>
                <w:szCs w:val="28"/>
              </w:rPr>
              <w:t>Об утверждении Программы приватизации</w:t>
            </w:r>
            <w:r>
              <w:rPr>
                <w:rFonts w:ascii="Times New Roman" w:eastAsia="Calibri" w:hAnsi="Times New Roman" w:cs="Times New Roman"/>
                <w:bCs/>
                <w:sz w:val="28"/>
                <w:szCs w:val="28"/>
              </w:rPr>
              <w:t xml:space="preserve"> </w:t>
            </w:r>
            <w:r w:rsidRPr="00E079CE">
              <w:rPr>
                <w:rFonts w:ascii="Times New Roman" w:eastAsia="Calibri" w:hAnsi="Times New Roman" w:cs="Times New Roman"/>
                <w:bCs/>
                <w:sz w:val="28"/>
                <w:szCs w:val="28"/>
              </w:rPr>
              <w:t>муниципального имущества</w:t>
            </w:r>
            <w:r>
              <w:rPr>
                <w:rFonts w:ascii="Times New Roman" w:eastAsia="Calibri" w:hAnsi="Times New Roman" w:cs="Times New Roman"/>
                <w:bCs/>
                <w:sz w:val="28"/>
                <w:szCs w:val="28"/>
              </w:rPr>
              <w:t xml:space="preserve"> </w:t>
            </w:r>
            <w:r w:rsidRPr="00E079CE">
              <w:rPr>
                <w:rFonts w:ascii="Times New Roman" w:eastAsia="Calibri" w:hAnsi="Times New Roman" w:cs="Times New Roman"/>
                <w:bCs/>
                <w:sz w:val="28"/>
                <w:szCs w:val="28"/>
              </w:rPr>
              <w:t>муниципального образования Подосиновский муниципальный район</w:t>
            </w:r>
            <w:r>
              <w:rPr>
                <w:rFonts w:ascii="Times New Roman" w:eastAsia="Calibri" w:hAnsi="Times New Roman" w:cs="Times New Roman"/>
                <w:bCs/>
                <w:sz w:val="28"/>
                <w:szCs w:val="28"/>
              </w:rPr>
              <w:t xml:space="preserve"> </w:t>
            </w:r>
            <w:r w:rsidRPr="00E079CE">
              <w:rPr>
                <w:rFonts w:ascii="Times New Roman" w:eastAsia="Calibri" w:hAnsi="Times New Roman" w:cs="Times New Roman"/>
                <w:bCs/>
                <w:sz w:val="28"/>
                <w:szCs w:val="28"/>
              </w:rPr>
              <w:t>Кировской области на 2016 год</w:t>
            </w:r>
            <w:r>
              <w:rPr>
                <w:rFonts w:ascii="Times New Roman" w:eastAsia="Calibri" w:hAnsi="Times New Roman" w:cs="Times New Roman"/>
                <w:bCs/>
                <w:sz w:val="28"/>
                <w:szCs w:val="28"/>
              </w:rPr>
              <w:t>»</w:t>
            </w:r>
          </w:p>
        </w:tc>
      </w:tr>
      <w:tr w:rsidR="006B3CAA" w:rsidRPr="004B39FC" w:rsidTr="006B3CAA">
        <w:tc>
          <w:tcPr>
            <w:tcW w:w="925" w:type="dxa"/>
            <w:tcBorders>
              <w:top w:val="single" w:sz="4" w:space="0" w:color="auto"/>
              <w:left w:val="single" w:sz="4" w:space="0" w:color="auto"/>
              <w:bottom w:val="single" w:sz="4" w:space="0" w:color="auto"/>
              <w:right w:val="single" w:sz="4" w:space="0" w:color="auto"/>
            </w:tcBorders>
            <w:vAlign w:val="center"/>
          </w:tcPr>
          <w:p w:rsidR="006B3CAA" w:rsidRDefault="006B3CAA" w:rsidP="004B39FC">
            <w:pPr>
              <w:widowControl w:val="0"/>
              <w:tabs>
                <w:tab w:val="left" w:pos="-142"/>
              </w:tabs>
              <w:suppressAutoHyphens/>
              <w:autoSpaceDN w:val="0"/>
              <w:spacing w:after="0" w:line="240" w:lineRule="auto"/>
              <w:ind w:firstLine="34"/>
              <w:jc w:val="center"/>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7.</w:t>
            </w:r>
          </w:p>
        </w:tc>
        <w:tc>
          <w:tcPr>
            <w:tcW w:w="9565" w:type="dxa"/>
            <w:tcBorders>
              <w:top w:val="single" w:sz="4" w:space="0" w:color="auto"/>
              <w:left w:val="single" w:sz="4" w:space="0" w:color="auto"/>
              <w:bottom w:val="single" w:sz="4" w:space="0" w:color="auto"/>
              <w:right w:val="single" w:sz="4" w:space="0" w:color="auto"/>
            </w:tcBorders>
            <w:vAlign w:val="center"/>
          </w:tcPr>
          <w:p w:rsidR="006B3CAA" w:rsidRDefault="006B3CAA" w:rsidP="00FF76A5">
            <w:pPr>
              <w:widowControl w:val="0"/>
              <w:suppressAutoHyphens/>
              <w:autoSpaceDN w:val="0"/>
              <w:spacing w:after="0" w:line="240" w:lineRule="auto"/>
              <w:jc w:val="both"/>
              <w:rPr>
                <w:rFonts w:ascii="Times New Roman" w:eastAsia="Calibri" w:hAnsi="Times New Roman" w:cs="Times New Roman"/>
                <w:bCs/>
                <w:sz w:val="28"/>
                <w:szCs w:val="28"/>
              </w:rPr>
            </w:pPr>
            <w:r w:rsidRPr="005F389F">
              <w:rPr>
                <w:rFonts w:ascii="Times New Roman" w:eastAsia="Calibri" w:hAnsi="Times New Roman" w:cs="Times New Roman"/>
                <w:bCs/>
                <w:sz w:val="28"/>
                <w:szCs w:val="28"/>
              </w:rPr>
              <w:t>О списании объектов</w:t>
            </w:r>
            <w:r>
              <w:rPr>
                <w:rFonts w:ascii="Times New Roman" w:eastAsia="Calibri" w:hAnsi="Times New Roman" w:cs="Times New Roman"/>
                <w:bCs/>
                <w:sz w:val="28"/>
                <w:szCs w:val="28"/>
              </w:rPr>
              <w:t xml:space="preserve"> муниципального имущества</w:t>
            </w:r>
          </w:p>
        </w:tc>
      </w:tr>
      <w:tr w:rsidR="006B3CAA" w:rsidRPr="004B39FC" w:rsidTr="006B3CAA">
        <w:tc>
          <w:tcPr>
            <w:tcW w:w="925" w:type="dxa"/>
            <w:tcBorders>
              <w:top w:val="single" w:sz="4" w:space="0" w:color="auto"/>
              <w:left w:val="single" w:sz="4" w:space="0" w:color="auto"/>
              <w:bottom w:val="single" w:sz="4" w:space="0" w:color="auto"/>
              <w:right w:val="single" w:sz="4" w:space="0" w:color="auto"/>
            </w:tcBorders>
            <w:vAlign w:val="center"/>
          </w:tcPr>
          <w:p w:rsidR="006B3CAA" w:rsidRDefault="006B3CAA" w:rsidP="004B39FC">
            <w:pPr>
              <w:widowControl w:val="0"/>
              <w:tabs>
                <w:tab w:val="left" w:pos="-142"/>
              </w:tabs>
              <w:suppressAutoHyphens/>
              <w:autoSpaceDN w:val="0"/>
              <w:spacing w:after="0" w:line="240" w:lineRule="auto"/>
              <w:ind w:firstLine="34"/>
              <w:jc w:val="center"/>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8.</w:t>
            </w:r>
          </w:p>
        </w:tc>
        <w:tc>
          <w:tcPr>
            <w:tcW w:w="9565" w:type="dxa"/>
            <w:tcBorders>
              <w:top w:val="single" w:sz="4" w:space="0" w:color="auto"/>
              <w:left w:val="single" w:sz="4" w:space="0" w:color="auto"/>
              <w:bottom w:val="single" w:sz="4" w:space="0" w:color="auto"/>
              <w:right w:val="single" w:sz="4" w:space="0" w:color="auto"/>
            </w:tcBorders>
            <w:vAlign w:val="center"/>
          </w:tcPr>
          <w:p w:rsidR="006B3CAA" w:rsidRDefault="006B3CAA" w:rsidP="00FF76A5">
            <w:pPr>
              <w:widowControl w:val="0"/>
              <w:suppressAutoHyphens/>
              <w:autoSpaceDN w:val="0"/>
              <w:spacing w:after="0" w:line="240" w:lineRule="auto"/>
              <w:jc w:val="both"/>
              <w:rPr>
                <w:rFonts w:ascii="Times New Roman" w:eastAsia="Calibri" w:hAnsi="Times New Roman" w:cs="Times New Roman"/>
                <w:bCs/>
                <w:sz w:val="28"/>
                <w:szCs w:val="28"/>
              </w:rPr>
            </w:pPr>
            <w:r w:rsidRPr="00C93477">
              <w:rPr>
                <w:rFonts w:ascii="Times New Roman" w:eastAsia="Calibri" w:hAnsi="Times New Roman" w:cs="Times New Roman"/>
                <w:bCs/>
                <w:sz w:val="28"/>
                <w:szCs w:val="28"/>
              </w:rPr>
              <w:t>О списании объектов муниципального имущества</w:t>
            </w:r>
          </w:p>
        </w:tc>
      </w:tr>
      <w:tr w:rsidR="006B3CAA" w:rsidRPr="004B39FC" w:rsidTr="006B3CAA">
        <w:tc>
          <w:tcPr>
            <w:tcW w:w="925" w:type="dxa"/>
            <w:tcBorders>
              <w:top w:val="single" w:sz="4" w:space="0" w:color="auto"/>
              <w:left w:val="single" w:sz="4" w:space="0" w:color="auto"/>
              <w:bottom w:val="single" w:sz="4" w:space="0" w:color="auto"/>
              <w:right w:val="single" w:sz="4" w:space="0" w:color="auto"/>
            </w:tcBorders>
            <w:vAlign w:val="center"/>
          </w:tcPr>
          <w:p w:rsidR="006B3CAA" w:rsidRDefault="006B3CAA" w:rsidP="004B39FC">
            <w:pPr>
              <w:widowControl w:val="0"/>
              <w:tabs>
                <w:tab w:val="left" w:pos="-142"/>
              </w:tabs>
              <w:suppressAutoHyphens/>
              <w:autoSpaceDN w:val="0"/>
              <w:spacing w:after="0" w:line="240" w:lineRule="auto"/>
              <w:ind w:firstLine="34"/>
              <w:jc w:val="center"/>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9.</w:t>
            </w:r>
          </w:p>
        </w:tc>
        <w:tc>
          <w:tcPr>
            <w:tcW w:w="9565" w:type="dxa"/>
            <w:tcBorders>
              <w:top w:val="single" w:sz="4" w:space="0" w:color="auto"/>
              <w:left w:val="single" w:sz="4" w:space="0" w:color="auto"/>
              <w:bottom w:val="single" w:sz="4" w:space="0" w:color="auto"/>
              <w:right w:val="single" w:sz="4" w:space="0" w:color="auto"/>
            </w:tcBorders>
            <w:vAlign w:val="center"/>
          </w:tcPr>
          <w:p w:rsidR="006B3CAA" w:rsidRDefault="006B3CAA" w:rsidP="00FF76A5">
            <w:pPr>
              <w:widowControl w:val="0"/>
              <w:suppressAutoHyphens/>
              <w:autoSpaceDN w:val="0"/>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 внесении изменений в решение Подосиновской районной Думы от 28.08.2015 № 61/353 «</w:t>
            </w:r>
            <w:r w:rsidRPr="00F8647F">
              <w:rPr>
                <w:rFonts w:ascii="Times New Roman" w:eastAsia="Calibri" w:hAnsi="Times New Roman" w:cs="Times New Roman"/>
                <w:bCs/>
                <w:sz w:val="28"/>
                <w:szCs w:val="28"/>
              </w:rPr>
              <w:t>Об утверждении Положения</w:t>
            </w:r>
            <w:r>
              <w:rPr>
                <w:rFonts w:ascii="Times New Roman" w:eastAsia="Calibri" w:hAnsi="Times New Roman" w:cs="Times New Roman"/>
                <w:bCs/>
                <w:sz w:val="28"/>
                <w:szCs w:val="28"/>
              </w:rPr>
              <w:t xml:space="preserve"> </w:t>
            </w:r>
            <w:r w:rsidRPr="00F8647F">
              <w:rPr>
                <w:rFonts w:ascii="Times New Roman" w:eastAsia="Calibri" w:hAnsi="Times New Roman" w:cs="Times New Roman"/>
                <w:bCs/>
                <w:sz w:val="28"/>
                <w:szCs w:val="28"/>
              </w:rPr>
              <w:t>о Почетной грамоте и Благодарственном письме Подосиновской районной Думы</w:t>
            </w:r>
            <w:r>
              <w:rPr>
                <w:rFonts w:ascii="Times New Roman" w:eastAsia="Calibri" w:hAnsi="Times New Roman" w:cs="Times New Roman"/>
                <w:bCs/>
                <w:sz w:val="28"/>
                <w:szCs w:val="28"/>
              </w:rPr>
              <w:t>»</w:t>
            </w:r>
          </w:p>
        </w:tc>
      </w:tr>
      <w:tr w:rsidR="006B3CAA" w:rsidRPr="004B39FC" w:rsidTr="006B3CAA">
        <w:tc>
          <w:tcPr>
            <w:tcW w:w="925" w:type="dxa"/>
            <w:tcBorders>
              <w:top w:val="single" w:sz="4" w:space="0" w:color="auto"/>
              <w:left w:val="single" w:sz="4" w:space="0" w:color="auto"/>
              <w:bottom w:val="single" w:sz="4" w:space="0" w:color="auto"/>
              <w:right w:val="single" w:sz="4" w:space="0" w:color="auto"/>
            </w:tcBorders>
            <w:vAlign w:val="center"/>
          </w:tcPr>
          <w:p w:rsidR="006B3CAA" w:rsidRDefault="006B3CAA" w:rsidP="004B39FC">
            <w:pPr>
              <w:widowControl w:val="0"/>
              <w:tabs>
                <w:tab w:val="left" w:pos="-142"/>
              </w:tabs>
              <w:suppressAutoHyphens/>
              <w:autoSpaceDN w:val="0"/>
              <w:spacing w:after="0" w:line="240" w:lineRule="auto"/>
              <w:ind w:firstLine="34"/>
              <w:jc w:val="center"/>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10.</w:t>
            </w:r>
          </w:p>
        </w:tc>
        <w:tc>
          <w:tcPr>
            <w:tcW w:w="9565" w:type="dxa"/>
            <w:tcBorders>
              <w:top w:val="single" w:sz="4" w:space="0" w:color="auto"/>
              <w:left w:val="single" w:sz="4" w:space="0" w:color="auto"/>
              <w:bottom w:val="single" w:sz="4" w:space="0" w:color="auto"/>
              <w:right w:val="single" w:sz="4" w:space="0" w:color="auto"/>
            </w:tcBorders>
            <w:vAlign w:val="center"/>
          </w:tcPr>
          <w:p w:rsidR="006B3CAA" w:rsidRDefault="006B3CAA" w:rsidP="00FF76A5">
            <w:pPr>
              <w:widowControl w:val="0"/>
              <w:suppressAutoHyphens/>
              <w:autoSpaceDN w:val="0"/>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Об участии в проекте по поддержке местных инициатив</w:t>
            </w:r>
          </w:p>
        </w:tc>
      </w:tr>
      <w:tr w:rsidR="006B3CAA" w:rsidRPr="004B39FC" w:rsidTr="006B3CAA">
        <w:tc>
          <w:tcPr>
            <w:tcW w:w="925" w:type="dxa"/>
            <w:tcBorders>
              <w:top w:val="single" w:sz="4" w:space="0" w:color="auto"/>
              <w:left w:val="single" w:sz="4" w:space="0" w:color="auto"/>
              <w:bottom w:val="single" w:sz="4" w:space="0" w:color="auto"/>
              <w:right w:val="single" w:sz="4" w:space="0" w:color="auto"/>
            </w:tcBorders>
            <w:vAlign w:val="center"/>
          </w:tcPr>
          <w:p w:rsidR="006B3CAA" w:rsidRDefault="006B3CAA" w:rsidP="004B39FC">
            <w:pPr>
              <w:widowControl w:val="0"/>
              <w:tabs>
                <w:tab w:val="left" w:pos="-142"/>
              </w:tabs>
              <w:suppressAutoHyphens/>
              <w:autoSpaceDN w:val="0"/>
              <w:spacing w:after="0" w:line="240" w:lineRule="auto"/>
              <w:ind w:firstLine="34"/>
              <w:jc w:val="center"/>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11.</w:t>
            </w:r>
          </w:p>
        </w:tc>
        <w:tc>
          <w:tcPr>
            <w:tcW w:w="9565" w:type="dxa"/>
            <w:tcBorders>
              <w:top w:val="single" w:sz="4" w:space="0" w:color="auto"/>
              <w:left w:val="single" w:sz="4" w:space="0" w:color="auto"/>
              <w:bottom w:val="single" w:sz="4" w:space="0" w:color="auto"/>
              <w:right w:val="single" w:sz="4" w:space="0" w:color="auto"/>
            </w:tcBorders>
            <w:vAlign w:val="center"/>
          </w:tcPr>
          <w:p w:rsidR="006B3CAA" w:rsidRDefault="006B3CAA" w:rsidP="00FF76A5">
            <w:pPr>
              <w:widowControl w:val="0"/>
              <w:suppressAutoHyphens/>
              <w:autoSpaceDN w:val="0"/>
              <w:spacing w:after="0" w:line="240" w:lineRule="auto"/>
              <w:jc w:val="both"/>
              <w:rPr>
                <w:rFonts w:ascii="Times New Roman" w:eastAsia="Calibri" w:hAnsi="Times New Roman" w:cs="Times New Roman"/>
                <w:bCs/>
                <w:sz w:val="28"/>
                <w:szCs w:val="28"/>
              </w:rPr>
            </w:pPr>
            <w:r w:rsidRPr="005A4C7F">
              <w:rPr>
                <w:rFonts w:ascii="Times New Roman" w:eastAsia="Calibri" w:hAnsi="Times New Roman" w:cs="Times New Roman"/>
                <w:bCs/>
                <w:sz w:val="28"/>
                <w:szCs w:val="28"/>
              </w:rPr>
              <w:t>О награждении Почётной грамотой Подосиновской районной Думы</w:t>
            </w:r>
          </w:p>
        </w:tc>
      </w:tr>
      <w:tr w:rsidR="006B3CAA" w:rsidRPr="004B39FC" w:rsidTr="006B3CAA">
        <w:tc>
          <w:tcPr>
            <w:tcW w:w="925" w:type="dxa"/>
            <w:tcBorders>
              <w:top w:val="single" w:sz="4" w:space="0" w:color="auto"/>
              <w:left w:val="single" w:sz="4" w:space="0" w:color="auto"/>
              <w:bottom w:val="single" w:sz="4" w:space="0" w:color="auto"/>
              <w:right w:val="single" w:sz="4" w:space="0" w:color="auto"/>
            </w:tcBorders>
            <w:vAlign w:val="center"/>
          </w:tcPr>
          <w:p w:rsidR="006B3CAA" w:rsidRDefault="006B3CAA" w:rsidP="004B39FC">
            <w:pPr>
              <w:widowControl w:val="0"/>
              <w:tabs>
                <w:tab w:val="left" w:pos="-142"/>
              </w:tabs>
              <w:suppressAutoHyphens/>
              <w:autoSpaceDN w:val="0"/>
              <w:spacing w:after="0" w:line="240" w:lineRule="auto"/>
              <w:ind w:firstLine="34"/>
              <w:jc w:val="center"/>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12.</w:t>
            </w:r>
          </w:p>
        </w:tc>
        <w:tc>
          <w:tcPr>
            <w:tcW w:w="9565" w:type="dxa"/>
            <w:tcBorders>
              <w:top w:val="single" w:sz="4" w:space="0" w:color="auto"/>
              <w:left w:val="single" w:sz="4" w:space="0" w:color="auto"/>
              <w:bottom w:val="single" w:sz="4" w:space="0" w:color="auto"/>
              <w:right w:val="single" w:sz="4" w:space="0" w:color="auto"/>
            </w:tcBorders>
            <w:vAlign w:val="center"/>
          </w:tcPr>
          <w:p w:rsidR="006B3CAA" w:rsidRDefault="006B3CAA" w:rsidP="00FF76A5">
            <w:pPr>
              <w:widowControl w:val="0"/>
              <w:suppressAutoHyphens/>
              <w:autoSpaceDN w:val="0"/>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Разное</w:t>
            </w:r>
          </w:p>
        </w:tc>
      </w:tr>
      <w:tr w:rsidR="006B3CAA" w:rsidRPr="004B39FC" w:rsidTr="006B3CAA">
        <w:tc>
          <w:tcPr>
            <w:tcW w:w="925" w:type="dxa"/>
            <w:tcBorders>
              <w:top w:val="single" w:sz="4" w:space="0" w:color="auto"/>
              <w:left w:val="single" w:sz="4" w:space="0" w:color="auto"/>
              <w:bottom w:val="single" w:sz="4" w:space="0" w:color="auto"/>
              <w:right w:val="single" w:sz="4" w:space="0" w:color="auto"/>
            </w:tcBorders>
            <w:vAlign w:val="center"/>
          </w:tcPr>
          <w:p w:rsidR="006B3CAA" w:rsidRDefault="006B3CAA" w:rsidP="004B39FC">
            <w:pPr>
              <w:widowControl w:val="0"/>
              <w:tabs>
                <w:tab w:val="left" w:pos="-142"/>
              </w:tabs>
              <w:suppressAutoHyphens/>
              <w:autoSpaceDN w:val="0"/>
              <w:spacing w:after="0" w:line="240" w:lineRule="auto"/>
              <w:ind w:firstLine="34"/>
              <w:jc w:val="center"/>
              <w:rPr>
                <w:rFonts w:ascii="Times New Roman" w:eastAsia="Andale Sans UI" w:hAnsi="Times New Roman" w:cs="Tahoma"/>
                <w:kern w:val="3"/>
                <w:sz w:val="24"/>
                <w:szCs w:val="24"/>
                <w:lang w:eastAsia="ja-JP" w:bidi="fa-IR"/>
              </w:rPr>
            </w:pPr>
            <w:r>
              <w:rPr>
                <w:rFonts w:ascii="Times New Roman" w:eastAsia="Andale Sans UI" w:hAnsi="Times New Roman" w:cs="Tahoma"/>
                <w:kern w:val="3"/>
                <w:sz w:val="24"/>
                <w:szCs w:val="24"/>
                <w:lang w:eastAsia="ja-JP" w:bidi="fa-IR"/>
              </w:rPr>
              <w:t>12.1.</w:t>
            </w:r>
          </w:p>
        </w:tc>
        <w:tc>
          <w:tcPr>
            <w:tcW w:w="9565" w:type="dxa"/>
            <w:tcBorders>
              <w:top w:val="single" w:sz="4" w:space="0" w:color="auto"/>
              <w:left w:val="single" w:sz="4" w:space="0" w:color="auto"/>
              <w:bottom w:val="single" w:sz="4" w:space="0" w:color="auto"/>
              <w:right w:val="single" w:sz="4" w:space="0" w:color="auto"/>
            </w:tcBorders>
            <w:vAlign w:val="center"/>
          </w:tcPr>
          <w:p w:rsidR="006B3CAA" w:rsidRDefault="006B3CAA" w:rsidP="00FF76A5">
            <w:pPr>
              <w:widowControl w:val="0"/>
              <w:suppressAutoHyphens/>
              <w:autoSpaceDN w:val="0"/>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Информация о деяте</w:t>
            </w:r>
            <w:r w:rsidRPr="00FB0431">
              <w:rPr>
                <w:rFonts w:ascii="Times New Roman" w:eastAsia="Calibri" w:hAnsi="Times New Roman" w:cs="Times New Roman"/>
                <w:bCs/>
                <w:sz w:val="28"/>
                <w:szCs w:val="28"/>
              </w:rPr>
              <w:t>льности учреждени</w:t>
            </w:r>
            <w:r>
              <w:rPr>
                <w:rFonts w:ascii="Times New Roman" w:eastAsia="Calibri" w:hAnsi="Times New Roman" w:cs="Times New Roman"/>
                <w:bCs/>
                <w:sz w:val="28"/>
                <w:szCs w:val="28"/>
              </w:rPr>
              <w:t>й</w:t>
            </w:r>
            <w:r w:rsidRPr="00FB0431">
              <w:rPr>
                <w:rFonts w:ascii="Times New Roman" w:eastAsia="Calibri" w:hAnsi="Times New Roman" w:cs="Times New Roman"/>
                <w:bCs/>
                <w:sz w:val="28"/>
                <w:szCs w:val="28"/>
              </w:rPr>
              <w:t xml:space="preserve"> культуры</w:t>
            </w:r>
          </w:p>
        </w:tc>
      </w:tr>
    </w:tbl>
    <w:p w:rsidR="00DD3EFC" w:rsidRDefault="00DD3EFC" w:rsidP="004B39FC">
      <w:pPr>
        <w:spacing w:after="0" w:line="240" w:lineRule="auto"/>
        <w:jc w:val="center"/>
        <w:rPr>
          <w:rFonts w:ascii="Times New Roman" w:eastAsia="Times New Roman" w:hAnsi="Times New Roman" w:cs="Times New Roman"/>
          <w:b/>
          <w:sz w:val="28"/>
          <w:szCs w:val="28"/>
          <w:lang w:eastAsia="ru-RU"/>
        </w:rPr>
      </w:pPr>
    </w:p>
    <w:p w:rsidR="00D97DBF" w:rsidRDefault="00D97DBF" w:rsidP="00651F96">
      <w:pPr>
        <w:spacing w:after="0" w:line="240" w:lineRule="auto"/>
        <w:jc w:val="center"/>
        <w:rPr>
          <w:rFonts w:ascii="Times New Roman" w:eastAsia="Times New Roman" w:hAnsi="Times New Roman" w:cs="Times New Roman"/>
          <w:b/>
          <w:sz w:val="24"/>
          <w:szCs w:val="24"/>
          <w:lang w:eastAsia="ru-RU"/>
        </w:rPr>
      </w:pPr>
    </w:p>
    <w:p w:rsidR="006B3CAA" w:rsidRDefault="006B3CAA" w:rsidP="00651F96">
      <w:pPr>
        <w:spacing w:after="0" w:line="240" w:lineRule="auto"/>
        <w:jc w:val="center"/>
        <w:rPr>
          <w:rFonts w:ascii="Times New Roman" w:eastAsia="Times New Roman" w:hAnsi="Times New Roman" w:cs="Times New Roman"/>
          <w:b/>
          <w:sz w:val="24"/>
          <w:szCs w:val="24"/>
          <w:lang w:eastAsia="ru-RU"/>
        </w:rPr>
      </w:pPr>
    </w:p>
    <w:p w:rsidR="006B3CAA" w:rsidRDefault="006B3CAA" w:rsidP="00651F96">
      <w:pPr>
        <w:spacing w:after="0" w:line="240" w:lineRule="auto"/>
        <w:jc w:val="center"/>
        <w:rPr>
          <w:rFonts w:ascii="Times New Roman" w:eastAsia="Times New Roman" w:hAnsi="Times New Roman" w:cs="Times New Roman"/>
          <w:b/>
          <w:sz w:val="24"/>
          <w:szCs w:val="24"/>
          <w:lang w:eastAsia="ru-RU"/>
        </w:rPr>
      </w:pPr>
    </w:p>
    <w:p w:rsidR="006B3CAA" w:rsidRDefault="006B3CAA" w:rsidP="00651F96">
      <w:pPr>
        <w:spacing w:after="0" w:line="240" w:lineRule="auto"/>
        <w:jc w:val="center"/>
        <w:rPr>
          <w:rFonts w:ascii="Times New Roman" w:eastAsia="Times New Roman" w:hAnsi="Times New Roman" w:cs="Times New Roman"/>
          <w:b/>
          <w:sz w:val="24"/>
          <w:szCs w:val="24"/>
          <w:lang w:eastAsia="ru-RU"/>
        </w:rPr>
      </w:pPr>
    </w:p>
    <w:p w:rsidR="006B3CAA" w:rsidRDefault="006B3CAA" w:rsidP="00651F96">
      <w:pPr>
        <w:spacing w:after="0" w:line="240" w:lineRule="auto"/>
        <w:jc w:val="center"/>
        <w:rPr>
          <w:rFonts w:ascii="Times New Roman" w:eastAsia="Times New Roman" w:hAnsi="Times New Roman" w:cs="Times New Roman"/>
          <w:b/>
          <w:sz w:val="24"/>
          <w:szCs w:val="24"/>
          <w:lang w:eastAsia="ru-RU"/>
        </w:rPr>
      </w:pPr>
    </w:p>
    <w:p w:rsidR="006B3CAA" w:rsidRDefault="006B3CAA" w:rsidP="00651F96">
      <w:pPr>
        <w:spacing w:after="0" w:line="240" w:lineRule="auto"/>
        <w:jc w:val="center"/>
        <w:rPr>
          <w:rFonts w:ascii="Times New Roman" w:eastAsia="Times New Roman" w:hAnsi="Times New Roman" w:cs="Times New Roman"/>
          <w:b/>
          <w:sz w:val="24"/>
          <w:szCs w:val="24"/>
          <w:lang w:eastAsia="ru-RU"/>
        </w:rPr>
      </w:pPr>
    </w:p>
    <w:p w:rsidR="006B3CAA" w:rsidRDefault="006B3CAA" w:rsidP="00651F96">
      <w:pPr>
        <w:spacing w:after="0" w:line="240" w:lineRule="auto"/>
        <w:jc w:val="center"/>
        <w:rPr>
          <w:rFonts w:ascii="Times New Roman" w:eastAsia="Times New Roman" w:hAnsi="Times New Roman" w:cs="Times New Roman"/>
          <w:b/>
          <w:sz w:val="24"/>
          <w:szCs w:val="24"/>
          <w:lang w:eastAsia="ru-RU"/>
        </w:rPr>
      </w:pPr>
    </w:p>
    <w:p w:rsidR="006B3CAA" w:rsidRDefault="006B3CAA" w:rsidP="00651F96">
      <w:pPr>
        <w:spacing w:after="0" w:line="240" w:lineRule="auto"/>
        <w:jc w:val="center"/>
        <w:rPr>
          <w:rFonts w:ascii="Times New Roman" w:eastAsia="Times New Roman" w:hAnsi="Times New Roman" w:cs="Times New Roman"/>
          <w:b/>
          <w:sz w:val="24"/>
          <w:szCs w:val="24"/>
          <w:lang w:eastAsia="ru-RU"/>
        </w:rPr>
      </w:pPr>
    </w:p>
    <w:p w:rsidR="006B3CAA" w:rsidRDefault="006B3CAA" w:rsidP="00651F96">
      <w:pPr>
        <w:spacing w:after="0" w:line="240" w:lineRule="auto"/>
        <w:jc w:val="center"/>
        <w:rPr>
          <w:rFonts w:ascii="Times New Roman" w:eastAsia="Times New Roman" w:hAnsi="Times New Roman" w:cs="Times New Roman"/>
          <w:b/>
          <w:sz w:val="24"/>
          <w:szCs w:val="24"/>
          <w:lang w:eastAsia="ru-RU"/>
        </w:rPr>
      </w:pPr>
    </w:p>
    <w:p w:rsidR="00F83D36" w:rsidRDefault="00F83D36" w:rsidP="00651F96">
      <w:pPr>
        <w:spacing w:after="0" w:line="240" w:lineRule="auto"/>
        <w:jc w:val="center"/>
        <w:rPr>
          <w:rFonts w:ascii="Times New Roman" w:eastAsia="Times New Roman" w:hAnsi="Times New Roman" w:cs="Times New Roman"/>
          <w:b/>
          <w:sz w:val="24"/>
          <w:szCs w:val="24"/>
          <w:lang w:eastAsia="ru-RU"/>
        </w:rPr>
      </w:pPr>
    </w:p>
    <w:p w:rsidR="007D5953" w:rsidRDefault="007D5953" w:rsidP="00651F96">
      <w:pPr>
        <w:spacing w:after="0" w:line="240" w:lineRule="auto"/>
        <w:jc w:val="center"/>
        <w:rPr>
          <w:rFonts w:ascii="Times New Roman" w:eastAsia="Times New Roman" w:hAnsi="Times New Roman" w:cs="Times New Roman"/>
          <w:b/>
          <w:sz w:val="24"/>
          <w:szCs w:val="24"/>
          <w:lang w:eastAsia="ru-RU"/>
        </w:rPr>
      </w:pPr>
    </w:p>
    <w:p w:rsidR="00651F96" w:rsidRPr="00651F96" w:rsidRDefault="00651F96" w:rsidP="00651F96">
      <w:pPr>
        <w:spacing w:after="0" w:line="240" w:lineRule="auto"/>
        <w:jc w:val="center"/>
        <w:rPr>
          <w:rFonts w:ascii="Times New Roman" w:eastAsia="Times New Roman" w:hAnsi="Times New Roman" w:cs="Times New Roman"/>
          <w:b/>
          <w:sz w:val="24"/>
          <w:szCs w:val="24"/>
          <w:lang w:eastAsia="ru-RU"/>
        </w:rPr>
      </w:pPr>
      <w:r w:rsidRPr="00651F96">
        <w:rPr>
          <w:rFonts w:ascii="Times New Roman" w:eastAsia="Times New Roman" w:hAnsi="Times New Roman" w:cs="Times New Roman"/>
          <w:b/>
          <w:sz w:val="24"/>
          <w:szCs w:val="24"/>
          <w:lang w:eastAsia="ru-RU"/>
        </w:rPr>
        <w:t>ГРАФИК</w:t>
      </w:r>
    </w:p>
    <w:p w:rsidR="00651F96" w:rsidRPr="00651F96" w:rsidRDefault="00651F96" w:rsidP="00651F96">
      <w:pPr>
        <w:spacing w:after="0" w:line="240" w:lineRule="auto"/>
        <w:jc w:val="center"/>
        <w:rPr>
          <w:rFonts w:ascii="Times New Roman" w:eastAsia="Times New Roman" w:hAnsi="Times New Roman" w:cs="Times New Roman"/>
          <w:b/>
          <w:sz w:val="24"/>
          <w:szCs w:val="24"/>
          <w:lang w:eastAsia="ru-RU"/>
        </w:rPr>
      </w:pPr>
      <w:r w:rsidRPr="00651F96">
        <w:rPr>
          <w:rFonts w:ascii="Times New Roman" w:eastAsia="Times New Roman" w:hAnsi="Times New Roman" w:cs="Times New Roman"/>
          <w:b/>
          <w:sz w:val="24"/>
          <w:szCs w:val="24"/>
          <w:lang w:eastAsia="ru-RU"/>
        </w:rPr>
        <w:t>заседани</w:t>
      </w:r>
      <w:r w:rsidR="00DD3EFC">
        <w:rPr>
          <w:rFonts w:ascii="Times New Roman" w:eastAsia="Times New Roman" w:hAnsi="Times New Roman" w:cs="Times New Roman"/>
          <w:b/>
          <w:sz w:val="24"/>
          <w:szCs w:val="24"/>
          <w:lang w:eastAsia="ru-RU"/>
        </w:rPr>
        <w:t>я</w:t>
      </w:r>
      <w:r w:rsidRPr="00651F96">
        <w:rPr>
          <w:rFonts w:ascii="Times New Roman" w:eastAsia="Times New Roman" w:hAnsi="Times New Roman" w:cs="Times New Roman"/>
          <w:b/>
          <w:sz w:val="24"/>
          <w:szCs w:val="24"/>
          <w:lang w:eastAsia="ru-RU"/>
        </w:rPr>
        <w:t xml:space="preserve"> депутатск</w:t>
      </w:r>
      <w:r w:rsidR="00DD3EFC">
        <w:rPr>
          <w:rFonts w:ascii="Times New Roman" w:eastAsia="Times New Roman" w:hAnsi="Times New Roman" w:cs="Times New Roman"/>
          <w:b/>
          <w:sz w:val="24"/>
          <w:szCs w:val="24"/>
          <w:lang w:eastAsia="ru-RU"/>
        </w:rPr>
        <w:t>ой</w:t>
      </w:r>
      <w:r w:rsidRPr="00651F96">
        <w:rPr>
          <w:rFonts w:ascii="Times New Roman" w:eastAsia="Times New Roman" w:hAnsi="Times New Roman" w:cs="Times New Roman"/>
          <w:b/>
          <w:sz w:val="24"/>
          <w:szCs w:val="24"/>
          <w:lang w:eastAsia="ru-RU"/>
        </w:rPr>
        <w:t xml:space="preserve"> комисси</w:t>
      </w:r>
      <w:r w:rsidR="00DD3EFC">
        <w:rPr>
          <w:rFonts w:ascii="Times New Roman" w:eastAsia="Times New Roman" w:hAnsi="Times New Roman" w:cs="Times New Roman"/>
          <w:b/>
          <w:sz w:val="24"/>
          <w:szCs w:val="24"/>
          <w:lang w:eastAsia="ru-RU"/>
        </w:rPr>
        <w:t>и</w:t>
      </w:r>
    </w:p>
    <w:p w:rsidR="00651F96" w:rsidRPr="00651F96" w:rsidRDefault="00651F96" w:rsidP="00651F96">
      <w:pPr>
        <w:spacing w:after="0" w:line="240" w:lineRule="auto"/>
        <w:jc w:val="center"/>
        <w:rPr>
          <w:rFonts w:ascii="Times New Roman" w:eastAsia="Times New Roman" w:hAnsi="Times New Roman" w:cs="Times New Roman"/>
          <w:b/>
          <w:sz w:val="24"/>
          <w:szCs w:val="24"/>
          <w:lang w:eastAsia="ru-RU"/>
        </w:rPr>
      </w:pPr>
      <w:r w:rsidRPr="00651F96">
        <w:rPr>
          <w:rFonts w:ascii="Times New Roman" w:eastAsia="Times New Roman" w:hAnsi="Times New Roman" w:cs="Times New Roman"/>
          <w:b/>
          <w:sz w:val="24"/>
          <w:szCs w:val="24"/>
          <w:lang w:eastAsia="ru-RU"/>
        </w:rPr>
        <w:t xml:space="preserve"> к </w:t>
      </w:r>
      <w:r w:rsidR="007A4061">
        <w:rPr>
          <w:rFonts w:ascii="Times New Roman" w:eastAsia="Times New Roman" w:hAnsi="Times New Roman" w:cs="Times New Roman"/>
          <w:b/>
          <w:sz w:val="24"/>
          <w:szCs w:val="24"/>
          <w:lang w:eastAsia="ru-RU"/>
        </w:rPr>
        <w:t xml:space="preserve">74 </w:t>
      </w:r>
      <w:r w:rsidRPr="00651F96">
        <w:rPr>
          <w:rFonts w:ascii="Times New Roman" w:eastAsia="Times New Roman" w:hAnsi="Times New Roman" w:cs="Times New Roman"/>
          <w:b/>
          <w:sz w:val="24"/>
          <w:szCs w:val="24"/>
          <w:lang w:eastAsia="ru-RU"/>
        </w:rPr>
        <w:t>очередному заседанию Подосиновской районной Думы</w:t>
      </w:r>
    </w:p>
    <w:p w:rsidR="00651F96" w:rsidRDefault="00651F96" w:rsidP="00651F96">
      <w:pPr>
        <w:spacing w:after="0" w:line="240" w:lineRule="auto"/>
        <w:jc w:val="center"/>
        <w:rPr>
          <w:rFonts w:ascii="Times New Roman" w:eastAsia="Times New Roman" w:hAnsi="Times New Roman" w:cs="Times New Roman"/>
          <w:b/>
          <w:sz w:val="24"/>
          <w:szCs w:val="24"/>
          <w:lang w:eastAsia="ru-RU"/>
        </w:rPr>
      </w:pPr>
    </w:p>
    <w:p w:rsidR="00D97DBF" w:rsidRPr="00651F96" w:rsidRDefault="00D97DBF" w:rsidP="00651F96">
      <w:pPr>
        <w:spacing w:after="0" w:line="240" w:lineRule="auto"/>
        <w:jc w:val="center"/>
        <w:rPr>
          <w:rFonts w:ascii="Times New Roman" w:eastAsia="Times New Roman" w:hAnsi="Times New Roman" w:cs="Times New Roman"/>
          <w:b/>
          <w:sz w:val="24"/>
          <w:szCs w:val="24"/>
          <w:lang w:eastAsia="ru-RU"/>
        </w:rPr>
      </w:pPr>
    </w:p>
    <w:tbl>
      <w:tblPr>
        <w:tblStyle w:val="a5"/>
        <w:tblW w:w="9923" w:type="dxa"/>
        <w:tblInd w:w="-176" w:type="dxa"/>
        <w:tblLayout w:type="fixed"/>
        <w:tblLook w:val="01E0" w:firstRow="1" w:lastRow="1" w:firstColumn="1" w:lastColumn="1" w:noHBand="0" w:noVBand="0"/>
      </w:tblPr>
      <w:tblGrid>
        <w:gridCol w:w="635"/>
        <w:gridCol w:w="2308"/>
        <w:gridCol w:w="1877"/>
        <w:gridCol w:w="5103"/>
      </w:tblGrid>
      <w:tr w:rsidR="00C52CF2" w:rsidRPr="0081210E" w:rsidTr="002D6DC9">
        <w:tc>
          <w:tcPr>
            <w:tcW w:w="635" w:type="dxa"/>
            <w:vAlign w:val="center"/>
          </w:tcPr>
          <w:p w:rsidR="00C52CF2" w:rsidRPr="00651F96" w:rsidRDefault="00C52CF2" w:rsidP="00296C05">
            <w:pPr>
              <w:jc w:val="center"/>
              <w:rPr>
                <w:sz w:val="24"/>
                <w:szCs w:val="24"/>
              </w:rPr>
            </w:pPr>
            <w:r w:rsidRPr="00651F96">
              <w:rPr>
                <w:sz w:val="24"/>
                <w:szCs w:val="24"/>
              </w:rPr>
              <w:t>№</w:t>
            </w:r>
          </w:p>
        </w:tc>
        <w:tc>
          <w:tcPr>
            <w:tcW w:w="2308" w:type="dxa"/>
            <w:vAlign w:val="center"/>
          </w:tcPr>
          <w:p w:rsidR="00C52CF2" w:rsidRPr="00651F96" w:rsidRDefault="00C52CF2" w:rsidP="00296C05">
            <w:pPr>
              <w:jc w:val="center"/>
              <w:rPr>
                <w:sz w:val="24"/>
                <w:szCs w:val="24"/>
              </w:rPr>
            </w:pPr>
            <w:r w:rsidRPr="00651F96">
              <w:rPr>
                <w:sz w:val="24"/>
                <w:szCs w:val="24"/>
              </w:rPr>
              <w:t>Наименование комиссии</w:t>
            </w:r>
          </w:p>
        </w:tc>
        <w:tc>
          <w:tcPr>
            <w:tcW w:w="1877" w:type="dxa"/>
            <w:vAlign w:val="center"/>
          </w:tcPr>
          <w:p w:rsidR="00C52CF2" w:rsidRPr="00651F96" w:rsidRDefault="00C52CF2" w:rsidP="00651F96">
            <w:pPr>
              <w:jc w:val="center"/>
              <w:rPr>
                <w:sz w:val="24"/>
                <w:szCs w:val="24"/>
              </w:rPr>
            </w:pPr>
            <w:r w:rsidRPr="00651F96">
              <w:rPr>
                <w:sz w:val="24"/>
                <w:szCs w:val="24"/>
              </w:rPr>
              <w:t>Дата</w:t>
            </w:r>
            <w:r w:rsidR="00651F96" w:rsidRPr="00651F96">
              <w:rPr>
                <w:sz w:val="24"/>
                <w:szCs w:val="24"/>
              </w:rPr>
              <w:t>,</w:t>
            </w:r>
            <w:r w:rsidRPr="00651F96">
              <w:rPr>
                <w:sz w:val="24"/>
                <w:szCs w:val="24"/>
              </w:rPr>
              <w:t xml:space="preserve"> время</w:t>
            </w:r>
            <w:r w:rsidR="00651F96" w:rsidRPr="00651F96">
              <w:rPr>
                <w:sz w:val="24"/>
                <w:szCs w:val="24"/>
              </w:rPr>
              <w:t>,</w:t>
            </w:r>
          </w:p>
          <w:p w:rsidR="00651F96" w:rsidRPr="00651F96" w:rsidRDefault="00651F96" w:rsidP="00651F96">
            <w:pPr>
              <w:jc w:val="center"/>
              <w:rPr>
                <w:sz w:val="24"/>
                <w:szCs w:val="24"/>
              </w:rPr>
            </w:pPr>
            <w:r>
              <w:rPr>
                <w:sz w:val="24"/>
                <w:szCs w:val="24"/>
              </w:rPr>
              <w:t>м</w:t>
            </w:r>
            <w:r w:rsidRPr="00651F96">
              <w:rPr>
                <w:sz w:val="24"/>
                <w:szCs w:val="24"/>
              </w:rPr>
              <w:t>есто проведения</w:t>
            </w:r>
          </w:p>
        </w:tc>
        <w:tc>
          <w:tcPr>
            <w:tcW w:w="5103" w:type="dxa"/>
            <w:vAlign w:val="center"/>
          </w:tcPr>
          <w:p w:rsidR="00C52CF2" w:rsidRPr="00651F96" w:rsidRDefault="00C52CF2" w:rsidP="00296C05">
            <w:pPr>
              <w:jc w:val="center"/>
              <w:rPr>
                <w:sz w:val="24"/>
                <w:szCs w:val="24"/>
              </w:rPr>
            </w:pPr>
            <w:r w:rsidRPr="00651F96">
              <w:rPr>
                <w:sz w:val="24"/>
                <w:szCs w:val="24"/>
              </w:rPr>
              <w:t>Вопросы</w:t>
            </w:r>
          </w:p>
          <w:p w:rsidR="00C52CF2" w:rsidRPr="00651F96" w:rsidRDefault="00C52CF2" w:rsidP="00296C05">
            <w:pPr>
              <w:jc w:val="center"/>
              <w:rPr>
                <w:sz w:val="24"/>
                <w:szCs w:val="24"/>
              </w:rPr>
            </w:pPr>
          </w:p>
        </w:tc>
      </w:tr>
      <w:tr w:rsidR="00175D06" w:rsidRPr="0081210E" w:rsidTr="002D6DC9">
        <w:tc>
          <w:tcPr>
            <w:tcW w:w="635" w:type="dxa"/>
          </w:tcPr>
          <w:p w:rsidR="00175D06" w:rsidRPr="0081210E" w:rsidRDefault="00175D06" w:rsidP="009B687A">
            <w:pPr>
              <w:jc w:val="center"/>
              <w:rPr>
                <w:sz w:val="28"/>
                <w:szCs w:val="28"/>
              </w:rPr>
            </w:pPr>
            <w:r>
              <w:rPr>
                <w:sz w:val="28"/>
                <w:szCs w:val="28"/>
              </w:rPr>
              <w:t>1.</w:t>
            </w:r>
          </w:p>
        </w:tc>
        <w:tc>
          <w:tcPr>
            <w:tcW w:w="2308" w:type="dxa"/>
          </w:tcPr>
          <w:p w:rsidR="00175D06" w:rsidRPr="007B2F3B" w:rsidRDefault="00175D06" w:rsidP="00183704">
            <w:pPr>
              <w:jc w:val="center"/>
              <w:rPr>
                <w:b/>
                <w:sz w:val="24"/>
                <w:szCs w:val="24"/>
              </w:rPr>
            </w:pPr>
            <w:r w:rsidRPr="007B2F3B">
              <w:rPr>
                <w:b/>
                <w:sz w:val="24"/>
                <w:szCs w:val="24"/>
              </w:rPr>
              <w:t>Комиссия</w:t>
            </w:r>
          </w:p>
          <w:p w:rsidR="00175D06" w:rsidRPr="007B2F3B" w:rsidRDefault="00175D06" w:rsidP="00183704">
            <w:pPr>
              <w:jc w:val="center"/>
              <w:rPr>
                <w:b/>
                <w:sz w:val="24"/>
                <w:szCs w:val="24"/>
              </w:rPr>
            </w:pPr>
            <w:r w:rsidRPr="007B2F3B">
              <w:rPr>
                <w:b/>
                <w:sz w:val="24"/>
                <w:szCs w:val="24"/>
              </w:rPr>
              <w:t>по вопросам</w:t>
            </w:r>
          </w:p>
          <w:p w:rsidR="00175D06" w:rsidRPr="007B2F3B" w:rsidRDefault="00175D06" w:rsidP="00183704">
            <w:pPr>
              <w:jc w:val="center"/>
              <w:rPr>
                <w:b/>
                <w:sz w:val="24"/>
                <w:szCs w:val="24"/>
              </w:rPr>
            </w:pPr>
            <w:r w:rsidRPr="007B2F3B">
              <w:rPr>
                <w:b/>
                <w:sz w:val="24"/>
                <w:szCs w:val="24"/>
              </w:rPr>
              <w:t>местного</w:t>
            </w:r>
          </w:p>
          <w:p w:rsidR="00175D06" w:rsidRPr="007B2F3B" w:rsidRDefault="00175D06" w:rsidP="00183704">
            <w:pPr>
              <w:jc w:val="center"/>
              <w:rPr>
                <w:b/>
                <w:sz w:val="24"/>
                <w:szCs w:val="24"/>
              </w:rPr>
            </w:pPr>
            <w:r w:rsidRPr="007B2F3B">
              <w:rPr>
                <w:b/>
                <w:sz w:val="24"/>
                <w:szCs w:val="24"/>
              </w:rPr>
              <w:t>самоуправления</w:t>
            </w:r>
          </w:p>
          <w:p w:rsidR="00175D06" w:rsidRPr="007B2F3B" w:rsidRDefault="00175D06" w:rsidP="00183704">
            <w:pPr>
              <w:jc w:val="center"/>
              <w:rPr>
                <w:sz w:val="24"/>
                <w:szCs w:val="24"/>
              </w:rPr>
            </w:pPr>
            <w:r w:rsidRPr="007B2F3B">
              <w:rPr>
                <w:i/>
                <w:sz w:val="24"/>
                <w:szCs w:val="24"/>
              </w:rPr>
              <w:t xml:space="preserve">председатель -  </w:t>
            </w:r>
            <w:r w:rsidRPr="007B2F3B">
              <w:rPr>
                <w:i/>
                <w:sz w:val="24"/>
                <w:szCs w:val="24"/>
                <w:u w:val="single"/>
              </w:rPr>
              <w:t>Третьяков А.И.</w:t>
            </w:r>
          </w:p>
        </w:tc>
        <w:tc>
          <w:tcPr>
            <w:tcW w:w="1877" w:type="dxa"/>
          </w:tcPr>
          <w:p w:rsidR="00175D06" w:rsidRPr="00D06BAB" w:rsidRDefault="00175D06" w:rsidP="00183704">
            <w:pPr>
              <w:jc w:val="center"/>
              <w:rPr>
                <w:sz w:val="24"/>
                <w:szCs w:val="24"/>
              </w:rPr>
            </w:pPr>
            <w:r w:rsidRPr="00D06BAB">
              <w:rPr>
                <w:sz w:val="24"/>
                <w:szCs w:val="24"/>
              </w:rPr>
              <w:t>кабинет главы района</w:t>
            </w:r>
          </w:p>
          <w:p w:rsidR="00175D06" w:rsidRDefault="00175D06" w:rsidP="00183704">
            <w:pPr>
              <w:jc w:val="center"/>
              <w:rPr>
                <w:b/>
                <w:sz w:val="24"/>
                <w:szCs w:val="24"/>
              </w:rPr>
            </w:pPr>
          </w:p>
          <w:p w:rsidR="00175D06" w:rsidRDefault="00175D06" w:rsidP="00183704">
            <w:pPr>
              <w:jc w:val="center"/>
              <w:rPr>
                <w:b/>
                <w:sz w:val="24"/>
                <w:szCs w:val="24"/>
              </w:rPr>
            </w:pPr>
            <w:r>
              <w:rPr>
                <w:b/>
                <w:sz w:val="24"/>
                <w:szCs w:val="24"/>
              </w:rPr>
              <w:t>07.06.2016</w:t>
            </w:r>
          </w:p>
          <w:p w:rsidR="00175D06" w:rsidRPr="0014128E" w:rsidRDefault="00175D06" w:rsidP="00183704">
            <w:pPr>
              <w:jc w:val="center"/>
              <w:rPr>
                <w:b/>
                <w:sz w:val="24"/>
                <w:szCs w:val="24"/>
                <w:u w:val="single"/>
              </w:rPr>
            </w:pPr>
            <w:r w:rsidRPr="0014128E">
              <w:rPr>
                <w:b/>
                <w:sz w:val="24"/>
                <w:szCs w:val="24"/>
                <w:u w:val="single"/>
              </w:rPr>
              <w:t>в 13.30</w:t>
            </w:r>
          </w:p>
        </w:tc>
        <w:tc>
          <w:tcPr>
            <w:tcW w:w="5103" w:type="dxa"/>
          </w:tcPr>
          <w:p w:rsidR="00175D06" w:rsidRDefault="00175D06" w:rsidP="00175D06">
            <w:pPr>
              <w:jc w:val="both"/>
              <w:rPr>
                <w:sz w:val="24"/>
                <w:szCs w:val="24"/>
              </w:rPr>
            </w:pPr>
            <w:r w:rsidRPr="00175D06">
              <w:rPr>
                <w:b/>
                <w:sz w:val="24"/>
                <w:szCs w:val="24"/>
              </w:rPr>
              <w:t>1.</w:t>
            </w:r>
            <w:r w:rsidRPr="00175D06">
              <w:rPr>
                <w:sz w:val="24"/>
                <w:szCs w:val="24"/>
              </w:rPr>
              <w:t xml:space="preserve"> Об утверждении Положения о порядке проведения конкурса по отбору кандидатур на должность главы муниципального образования Подосиновский муниципальный район Кировской области</w:t>
            </w:r>
            <w:r w:rsidR="00D06BAB">
              <w:rPr>
                <w:sz w:val="24"/>
                <w:szCs w:val="24"/>
              </w:rPr>
              <w:t>;</w:t>
            </w:r>
          </w:p>
          <w:p w:rsidR="006C409D" w:rsidRPr="00175D06" w:rsidRDefault="006C409D" w:rsidP="00175D06">
            <w:pPr>
              <w:jc w:val="both"/>
              <w:rPr>
                <w:sz w:val="24"/>
                <w:szCs w:val="24"/>
              </w:rPr>
            </w:pPr>
          </w:p>
          <w:p w:rsidR="00175D06" w:rsidRDefault="00175D06" w:rsidP="00175D06">
            <w:pPr>
              <w:jc w:val="both"/>
              <w:rPr>
                <w:sz w:val="24"/>
                <w:szCs w:val="24"/>
              </w:rPr>
            </w:pPr>
            <w:r w:rsidRPr="00175D06">
              <w:rPr>
                <w:b/>
                <w:sz w:val="24"/>
                <w:szCs w:val="24"/>
              </w:rPr>
              <w:t>2.</w:t>
            </w:r>
            <w:r w:rsidRPr="00175D06">
              <w:rPr>
                <w:sz w:val="24"/>
                <w:szCs w:val="24"/>
              </w:rPr>
              <w:tab/>
              <w:t>О внесении изменений в решение Подосиновской районной Думы от 21.03.2011 № 01/02</w:t>
            </w:r>
            <w:r w:rsidR="00D06BAB">
              <w:rPr>
                <w:sz w:val="24"/>
                <w:szCs w:val="24"/>
              </w:rPr>
              <w:t>;</w:t>
            </w:r>
          </w:p>
          <w:p w:rsidR="00175D06" w:rsidRDefault="00D06BAB" w:rsidP="00D06BAB">
            <w:pPr>
              <w:jc w:val="both"/>
              <w:rPr>
                <w:i/>
                <w:sz w:val="24"/>
                <w:szCs w:val="24"/>
              </w:rPr>
            </w:pPr>
            <w:r>
              <w:rPr>
                <w:b/>
                <w:i/>
                <w:sz w:val="24"/>
                <w:szCs w:val="24"/>
              </w:rPr>
              <w:t>(</w:t>
            </w:r>
            <w:r w:rsidR="00175D06">
              <w:rPr>
                <w:b/>
                <w:i/>
                <w:sz w:val="24"/>
                <w:szCs w:val="24"/>
              </w:rPr>
              <w:t>Крутоумова М</w:t>
            </w:r>
            <w:r>
              <w:rPr>
                <w:b/>
                <w:i/>
                <w:sz w:val="24"/>
                <w:szCs w:val="24"/>
              </w:rPr>
              <w:t>.</w:t>
            </w:r>
            <w:r w:rsidR="00175D06">
              <w:rPr>
                <w:b/>
                <w:i/>
                <w:sz w:val="24"/>
                <w:szCs w:val="24"/>
              </w:rPr>
              <w:t>В</w:t>
            </w:r>
            <w:r>
              <w:rPr>
                <w:b/>
                <w:i/>
                <w:sz w:val="24"/>
                <w:szCs w:val="24"/>
              </w:rPr>
              <w:t>.</w:t>
            </w:r>
            <w:r w:rsidR="00175D06">
              <w:rPr>
                <w:b/>
                <w:i/>
                <w:sz w:val="24"/>
                <w:szCs w:val="24"/>
              </w:rPr>
              <w:t xml:space="preserve">, </w:t>
            </w:r>
            <w:r w:rsidR="00175D06">
              <w:rPr>
                <w:i/>
                <w:sz w:val="24"/>
                <w:szCs w:val="24"/>
              </w:rPr>
              <w:t>зав. организационно-правовым отделом аппарата Подосиновской районной Думы</w:t>
            </w:r>
            <w:r>
              <w:rPr>
                <w:i/>
                <w:sz w:val="24"/>
                <w:szCs w:val="24"/>
              </w:rPr>
              <w:t>)</w:t>
            </w:r>
          </w:p>
          <w:p w:rsidR="00D06BAB" w:rsidRDefault="00D06BAB" w:rsidP="00D06BAB">
            <w:pPr>
              <w:jc w:val="both"/>
              <w:rPr>
                <w:b/>
                <w:sz w:val="24"/>
                <w:szCs w:val="24"/>
              </w:rPr>
            </w:pPr>
          </w:p>
          <w:p w:rsidR="00D06BAB" w:rsidRDefault="00D06BAB" w:rsidP="00D06BAB">
            <w:pPr>
              <w:jc w:val="both"/>
              <w:rPr>
                <w:bCs/>
                <w:sz w:val="24"/>
                <w:szCs w:val="24"/>
              </w:rPr>
            </w:pPr>
            <w:r w:rsidRPr="00D06BAB">
              <w:rPr>
                <w:b/>
                <w:sz w:val="24"/>
                <w:szCs w:val="24"/>
              </w:rPr>
              <w:t>3.</w:t>
            </w:r>
            <w:r>
              <w:rPr>
                <w:b/>
                <w:sz w:val="24"/>
                <w:szCs w:val="24"/>
              </w:rPr>
              <w:t xml:space="preserve"> </w:t>
            </w:r>
            <w:r>
              <w:rPr>
                <w:bCs/>
                <w:sz w:val="24"/>
                <w:szCs w:val="24"/>
              </w:rPr>
              <w:t>О внесении изменений в решение Подосиновской районной Думы от 11.05.2012 № 14/126;</w:t>
            </w:r>
          </w:p>
          <w:p w:rsidR="00D06BAB" w:rsidRPr="006C409D" w:rsidRDefault="00D06BAB" w:rsidP="00D06BAB">
            <w:pPr>
              <w:jc w:val="both"/>
              <w:rPr>
                <w:bCs/>
                <w:i/>
                <w:sz w:val="24"/>
                <w:szCs w:val="24"/>
              </w:rPr>
            </w:pPr>
            <w:r w:rsidRPr="006C409D">
              <w:rPr>
                <w:b/>
                <w:bCs/>
                <w:i/>
                <w:sz w:val="24"/>
                <w:szCs w:val="24"/>
              </w:rPr>
              <w:t>(Мосеев Ю.А.,</w:t>
            </w:r>
            <w:r w:rsidRPr="006C409D">
              <w:rPr>
                <w:rFonts w:eastAsiaTheme="minorHAnsi" w:cstheme="minorBidi"/>
                <w:i/>
                <w:sz w:val="24"/>
                <w:szCs w:val="24"/>
                <w:lang w:eastAsia="en-US"/>
              </w:rPr>
              <w:t xml:space="preserve"> </w:t>
            </w:r>
            <w:r w:rsidRPr="006C409D">
              <w:rPr>
                <w:bCs/>
                <w:i/>
                <w:sz w:val="24"/>
                <w:szCs w:val="24"/>
              </w:rPr>
              <w:t>упр. делами Администрации Подосиновского района)</w:t>
            </w:r>
          </w:p>
          <w:p w:rsidR="00D06BAB" w:rsidRDefault="00D06BAB" w:rsidP="00D06BAB">
            <w:pPr>
              <w:jc w:val="both"/>
              <w:rPr>
                <w:bCs/>
                <w:sz w:val="24"/>
                <w:szCs w:val="24"/>
              </w:rPr>
            </w:pPr>
          </w:p>
          <w:p w:rsidR="00D06BAB" w:rsidRDefault="00D06BAB" w:rsidP="00D06BAB">
            <w:pPr>
              <w:jc w:val="both"/>
              <w:rPr>
                <w:bCs/>
                <w:sz w:val="24"/>
                <w:szCs w:val="24"/>
              </w:rPr>
            </w:pPr>
            <w:r w:rsidRPr="00D06BAB">
              <w:rPr>
                <w:b/>
                <w:bCs/>
                <w:sz w:val="24"/>
                <w:szCs w:val="24"/>
              </w:rPr>
              <w:t>4.</w:t>
            </w:r>
            <w:r>
              <w:t xml:space="preserve"> </w:t>
            </w:r>
            <w:r w:rsidRPr="00D06BAB">
              <w:rPr>
                <w:bCs/>
                <w:sz w:val="24"/>
                <w:szCs w:val="24"/>
              </w:rPr>
              <w:t>О внесении изменений в решение Подосиновской районной Думы от 28.08.2015 № 61/353</w:t>
            </w:r>
            <w:r>
              <w:rPr>
                <w:bCs/>
                <w:sz w:val="24"/>
                <w:szCs w:val="24"/>
              </w:rPr>
              <w:t>;</w:t>
            </w:r>
            <w:r w:rsidRPr="00D06BAB">
              <w:rPr>
                <w:bCs/>
                <w:sz w:val="24"/>
                <w:szCs w:val="24"/>
              </w:rPr>
              <w:t xml:space="preserve"> </w:t>
            </w:r>
          </w:p>
          <w:p w:rsidR="00D97DBF" w:rsidRPr="00D06BAB" w:rsidRDefault="00D97DBF" w:rsidP="00D06BAB">
            <w:pPr>
              <w:jc w:val="both"/>
              <w:rPr>
                <w:bCs/>
                <w:sz w:val="24"/>
                <w:szCs w:val="24"/>
              </w:rPr>
            </w:pPr>
          </w:p>
          <w:p w:rsidR="00D06BAB" w:rsidRDefault="00D06BAB" w:rsidP="00D06BAB">
            <w:pPr>
              <w:jc w:val="both"/>
              <w:rPr>
                <w:bCs/>
                <w:sz w:val="24"/>
                <w:szCs w:val="24"/>
              </w:rPr>
            </w:pPr>
            <w:r>
              <w:rPr>
                <w:b/>
                <w:bCs/>
                <w:sz w:val="24"/>
                <w:szCs w:val="24"/>
              </w:rPr>
              <w:t xml:space="preserve">5. </w:t>
            </w:r>
            <w:r w:rsidRPr="00D06BAB">
              <w:rPr>
                <w:bCs/>
                <w:sz w:val="24"/>
                <w:szCs w:val="24"/>
              </w:rPr>
              <w:t>Об участии в проекте по поддержке местных инициатив</w:t>
            </w:r>
            <w:r>
              <w:rPr>
                <w:bCs/>
                <w:sz w:val="24"/>
                <w:szCs w:val="24"/>
              </w:rPr>
              <w:t>;</w:t>
            </w:r>
          </w:p>
          <w:p w:rsidR="00D97DBF" w:rsidRPr="00D06BAB" w:rsidRDefault="00D97DBF" w:rsidP="00D06BAB">
            <w:pPr>
              <w:jc w:val="both"/>
              <w:rPr>
                <w:bCs/>
                <w:sz w:val="24"/>
                <w:szCs w:val="24"/>
              </w:rPr>
            </w:pPr>
          </w:p>
          <w:p w:rsidR="00D06BAB" w:rsidRDefault="00D06BAB" w:rsidP="00D06BAB">
            <w:pPr>
              <w:jc w:val="both"/>
              <w:rPr>
                <w:bCs/>
                <w:sz w:val="24"/>
                <w:szCs w:val="24"/>
              </w:rPr>
            </w:pPr>
            <w:r>
              <w:rPr>
                <w:b/>
                <w:bCs/>
                <w:sz w:val="24"/>
                <w:szCs w:val="24"/>
              </w:rPr>
              <w:t xml:space="preserve">6. </w:t>
            </w:r>
            <w:r w:rsidRPr="00D06BAB">
              <w:rPr>
                <w:bCs/>
                <w:sz w:val="24"/>
                <w:szCs w:val="24"/>
              </w:rPr>
              <w:t>О награждении Почётной грамотой Подосиновской районной Думы</w:t>
            </w:r>
            <w:r>
              <w:rPr>
                <w:bCs/>
                <w:sz w:val="24"/>
                <w:szCs w:val="24"/>
              </w:rPr>
              <w:t>;</w:t>
            </w:r>
          </w:p>
          <w:p w:rsidR="00D97DBF" w:rsidRPr="00D06BAB" w:rsidRDefault="00D97DBF" w:rsidP="00D06BAB">
            <w:pPr>
              <w:jc w:val="both"/>
              <w:rPr>
                <w:bCs/>
                <w:sz w:val="24"/>
                <w:szCs w:val="24"/>
              </w:rPr>
            </w:pPr>
          </w:p>
          <w:p w:rsidR="00D97DBF" w:rsidRPr="00D06BAB" w:rsidRDefault="00D06BAB" w:rsidP="00D06BAB">
            <w:pPr>
              <w:jc w:val="both"/>
              <w:rPr>
                <w:b/>
                <w:bCs/>
                <w:sz w:val="24"/>
                <w:szCs w:val="24"/>
              </w:rPr>
            </w:pPr>
            <w:r>
              <w:rPr>
                <w:b/>
                <w:bCs/>
                <w:sz w:val="24"/>
                <w:szCs w:val="24"/>
              </w:rPr>
              <w:t xml:space="preserve">7. </w:t>
            </w:r>
            <w:r w:rsidR="009D5810" w:rsidRPr="00D06BAB">
              <w:rPr>
                <w:bCs/>
                <w:sz w:val="24"/>
                <w:szCs w:val="24"/>
              </w:rPr>
              <w:t>О согласовании кандидатуры Киселёва</w:t>
            </w:r>
            <w:r w:rsidR="009D5810">
              <w:rPr>
                <w:bCs/>
                <w:sz w:val="24"/>
                <w:szCs w:val="24"/>
              </w:rPr>
              <w:t xml:space="preserve"> Н.П. на присвоение звания «Почё</w:t>
            </w:r>
            <w:r w:rsidR="009D5810" w:rsidRPr="00D06BAB">
              <w:rPr>
                <w:bCs/>
                <w:sz w:val="24"/>
                <w:szCs w:val="24"/>
              </w:rPr>
              <w:t>тный гражданин Кировской области»</w:t>
            </w:r>
            <w:r w:rsidR="009D5810">
              <w:rPr>
                <w:bCs/>
                <w:sz w:val="24"/>
                <w:szCs w:val="24"/>
              </w:rPr>
              <w:t>;</w:t>
            </w:r>
          </w:p>
          <w:p w:rsidR="00D06BAB" w:rsidRDefault="00D06BAB" w:rsidP="00D06BAB">
            <w:pPr>
              <w:jc w:val="both"/>
              <w:rPr>
                <w:i/>
                <w:sz w:val="24"/>
                <w:szCs w:val="24"/>
              </w:rPr>
            </w:pPr>
            <w:r>
              <w:rPr>
                <w:b/>
                <w:i/>
                <w:sz w:val="24"/>
                <w:szCs w:val="24"/>
              </w:rPr>
              <w:t xml:space="preserve">(Крутоумова М.В., </w:t>
            </w:r>
            <w:r>
              <w:rPr>
                <w:i/>
                <w:sz w:val="24"/>
                <w:szCs w:val="24"/>
              </w:rPr>
              <w:t>зав. организационно-правовым отделом аппарата Подосиновской районной Думы)</w:t>
            </w:r>
          </w:p>
          <w:p w:rsidR="00D97DBF" w:rsidRPr="00D06BAB" w:rsidRDefault="00D97DBF" w:rsidP="009D7CEB">
            <w:pPr>
              <w:jc w:val="both"/>
              <w:rPr>
                <w:b/>
                <w:sz w:val="24"/>
                <w:szCs w:val="24"/>
              </w:rPr>
            </w:pPr>
          </w:p>
        </w:tc>
      </w:tr>
      <w:tr w:rsidR="00D06BAB" w:rsidRPr="0081210E" w:rsidTr="002D6DC9">
        <w:tc>
          <w:tcPr>
            <w:tcW w:w="635" w:type="dxa"/>
          </w:tcPr>
          <w:p w:rsidR="00D06BAB" w:rsidRDefault="00D06BAB" w:rsidP="009B687A">
            <w:pPr>
              <w:jc w:val="center"/>
              <w:rPr>
                <w:sz w:val="28"/>
                <w:szCs w:val="28"/>
              </w:rPr>
            </w:pPr>
            <w:r>
              <w:rPr>
                <w:sz w:val="28"/>
                <w:szCs w:val="28"/>
              </w:rPr>
              <w:t>2.</w:t>
            </w:r>
          </w:p>
        </w:tc>
        <w:tc>
          <w:tcPr>
            <w:tcW w:w="2308" w:type="dxa"/>
          </w:tcPr>
          <w:p w:rsidR="00D06BAB" w:rsidRPr="00CE707C" w:rsidRDefault="00D06BAB" w:rsidP="00183704">
            <w:pPr>
              <w:jc w:val="center"/>
              <w:rPr>
                <w:i/>
                <w:sz w:val="24"/>
                <w:szCs w:val="24"/>
              </w:rPr>
            </w:pPr>
            <w:r w:rsidRPr="00651F96">
              <w:rPr>
                <w:b/>
                <w:sz w:val="24"/>
                <w:szCs w:val="24"/>
              </w:rPr>
              <w:t xml:space="preserve">Комиссия по бюджету и вопросам муниципальной собственности </w:t>
            </w:r>
            <w:r w:rsidRPr="00651F96">
              <w:rPr>
                <w:i/>
                <w:sz w:val="24"/>
                <w:szCs w:val="24"/>
              </w:rPr>
              <w:t xml:space="preserve">председатель -  </w:t>
            </w:r>
            <w:r w:rsidRPr="00651F96">
              <w:rPr>
                <w:i/>
                <w:sz w:val="24"/>
                <w:szCs w:val="24"/>
                <w:u w:val="single"/>
              </w:rPr>
              <w:t>Скрябин Н</w:t>
            </w:r>
            <w:r>
              <w:rPr>
                <w:i/>
                <w:sz w:val="24"/>
                <w:szCs w:val="24"/>
                <w:u w:val="single"/>
              </w:rPr>
              <w:t>.Н.</w:t>
            </w:r>
          </w:p>
        </w:tc>
        <w:tc>
          <w:tcPr>
            <w:tcW w:w="1877" w:type="dxa"/>
          </w:tcPr>
          <w:p w:rsidR="00D06BAB" w:rsidRPr="00D06BAB" w:rsidRDefault="00D06BAB" w:rsidP="00183704">
            <w:pPr>
              <w:jc w:val="center"/>
              <w:rPr>
                <w:sz w:val="24"/>
                <w:szCs w:val="24"/>
              </w:rPr>
            </w:pPr>
            <w:r w:rsidRPr="00D06BAB">
              <w:rPr>
                <w:sz w:val="24"/>
                <w:szCs w:val="24"/>
              </w:rPr>
              <w:t>кабинет главы района</w:t>
            </w:r>
          </w:p>
          <w:p w:rsidR="00D06BAB" w:rsidRDefault="00D06BAB" w:rsidP="00183704">
            <w:pPr>
              <w:jc w:val="center"/>
              <w:rPr>
                <w:b/>
                <w:sz w:val="24"/>
                <w:szCs w:val="24"/>
              </w:rPr>
            </w:pPr>
          </w:p>
          <w:p w:rsidR="00D06BAB" w:rsidRPr="0014128E" w:rsidRDefault="00D97DBF" w:rsidP="00183704">
            <w:pPr>
              <w:jc w:val="center"/>
              <w:rPr>
                <w:b/>
                <w:sz w:val="24"/>
                <w:szCs w:val="24"/>
              </w:rPr>
            </w:pPr>
            <w:r>
              <w:rPr>
                <w:b/>
                <w:sz w:val="24"/>
                <w:szCs w:val="24"/>
              </w:rPr>
              <w:t>07</w:t>
            </w:r>
            <w:r w:rsidR="00D06BAB" w:rsidRPr="0014128E">
              <w:rPr>
                <w:b/>
                <w:sz w:val="24"/>
                <w:szCs w:val="24"/>
              </w:rPr>
              <w:t>.0</w:t>
            </w:r>
            <w:r>
              <w:rPr>
                <w:b/>
                <w:sz w:val="24"/>
                <w:szCs w:val="24"/>
              </w:rPr>
              <w:t>6</w:t>
            </w:r>
            <w:r w:rsidR="00D06BAB" w:rsidRPr="0014128E">
              <w:rPr>
                <w:b/>
                <w:sz w:val="24"/>
                <w:szCs w:val="24"/>
              </w:rPr>
              <w:t>.2016</w:t>
            </w:r>
          </w:p>
          <w:p w:rsidR="00D06BAB" w:rsidRPr="008A1BEB" w:rsidRDefault="00D06BAB" w:rsidP="00D06BAB">
            <w:pPr>
              <w:jc w:val="center"/>
              <w:rPr>
                <w:b/>
                <w:sz w:val="28"/>
                <w:szCs w:val="28"/>
              </w:rPr>
            </w:pPr>
            <w:r w:rsidRPr="0014128E">
              <w:rPr>
                <w:b/>
                <w:sz w:val="24"/>
                <w:szCs w:val="24"/>
                <w:u w:val="single"/>
              </w:rPr>
              <w:t>в 1</w:t>
            </w:r>
            <w:r>
              <w:rPr>
                <w:b/>
                <w:sz w:val="24"/>
                <w:szCs w:val="24"/>
                <w:u w:val="single"/>
              </w:rPr>
              <w:t>5.0</w:t>
            </w:r>
            <w:r w:rsidRPr="0014128E">
              <w:rPr>
                <w:b/>
                <w:sz w:val="24"/>
                <w:szCs w:val="24"/>
                <w:u w:val="single"/>
              </w:rPr>
              <w:t>0</w:t>
            </w:r>
          </w:p>
        </w:tc>
        <w:tc>
          <w:tcPr>
            <w:tcW w:w="5103" w:type="dxa"/>
          </w:tcPr>
          <w:p w:rsidR="006C409D" w:rsidRDefault="00D06BAB" w:rsidP="00D06BAB">
            <w:pPr>
              <w:jc w:val="both"/>
              <w:rPr>
                <w:sz w:val="24"/>
                <w:szCs w:val="24"/>
              </w:rPr>
            </w:pPr>
            <w:r>
              <w:rPr>
                <w:b/>
                <w:sz w:val="24"/>
                <w:szCs w:val="24"/>
              </w:rPr>
              <w:t xml:space="preserve">1. </w:t>
            </w:r>
            <w:r w:rsidRPr="00D06BAB">
              <w:rPr>
                <w:sz w:val="24"/>
                <w:szCs w:val="24"/>
              </w:rPr>
              <w:t>О внесении изменений в решение Подосиновской районной Думы от 18.12.2016 № 66/376</w:t>
            </w:r>
            <w:r>
              <w:rPr>
                <w:sz w:val="24"/>
                <w:szCs w:val="24"/>
              </w:rPr>
              <w:t>;</w:t>
            </w:r>
          </w:p>
          <w:p w:rsidR="00D06BAB" w:rsidRDefault="006C409D" w:rsidP="00D06BAB">
            <w:pPr>
              <w:jc w:val="both"/>
              <w:rPr>
                <w:i/>
                <w:sz w:val="24"/>
                <w:szCs w:val="24"/>
              </w:rPr>
            </w:pPr>
            <w:r w:rsidRPr="006C409D">
              <w:rPr>
                <w:b/>
                <w:i/>
                <w:sz w:val="24"/>
                <w:szCs w:val="24"/>
              </w:rPr>
              <w:t>(Чеснокова Ф.П.,</w:t>
            </w:r>
            <w:r>
              <w:rPr>
                <w:sz w:val="24"/>
                <w:szCs w:val="24"/>
              </w:rPr>
              <w:t xml:space="preserve"> </w:t>
            </w:r>
            <w:r w:rsidR="00D06BAB" w:rsidRPr="00D06BAB">
              <w:rPr>
                <w:b/>
                <w:sz w:val="24"/>
                <w:szCs w:val="24"/>
              </w:rPr>
              <w:t xml:space="preserve"> </w:t>
            </w:r>
            <w:r w:rsidRPr="00D03E3C">
              <w:rPr>
                <w:i/>
                <w:sz w:val="24"/>
                <w:szCs w:val="24"/>
              </w:rPr>
              <w:t>зам</w:t>
            </w:r>
            <w:r>
              <w:rPr>
                <w:i/>
                <w:sz w:val="24"/>
                <w:szCs w:val="24"/>
              </w:rPr>
              <w:t>.</w:t>
            </w:r>
            <w:r w:rsidR="00D97DBF">
              <w:rPr>
                <w:i/>
                <w:sz w:val="24"/>
                <w:szCs w:val="24"/>
              </w:rPr>
              <w:t xml:space="preserve"> </w:t>
            </w:r>
            <w:r w:rsidRPr="00D03E3C">
              <w:rPr>
                <w:i/>
                <w:sz w:val="24"/>
                <w:szCs w:val="24"/>
              </w:rPr>
              <w:t xml:space="preserve">главы </w:t>
            </w:r>
            <w:r w:rsidRPr="002C0218">
              <w:rPr>
                <w:i/>
                <w:sz w:val="24"/>
                <w:szCs w:val="24"/>
              </w:rPr>
              <w:t>А</w:t>
            </w:r>
            <w:r w:rsidRPr="00D03E3C">
              <w:rPr>
                <w:i/>
                <w:sz w:val="24"/>
                <w:szCs w:val="24"/>
              </w:rPr>
              <w:t>дминистрации Подосиновского района, начальник финансового управления</w:t>
            </w:r>
            <w:r w:rsidR="00D97DBF">
              <w:rPr>
                <w:i/>
                <w:sz w:val="24"/>
                <w:szCs w:val="24"/>
              </w:rPr>
              <w:t>)</w:t>
            </w:r>
          </w:p>
          <w:p w:rsidR="00D97DBF" w:rsidRDefault="00D97DBF" w:rsidP="00D06BAB">
            <w:pPr>
              <w:jc w:val="both"/>
              <w:rPr>
                <w:i/>
                <w:sz w:val="24"/>
                <w:szCs w:val="24"/>
              </w:rPr>
            </w:pPr>
          </w:p>
          <w:p w:rsidR="006C409D" w:rsidRDefault="006C409D" w:rsidP="00D06BAB">
            <w:pPr>
              <w:jc w:val="both"/>
              <w:rPr>
                <w:bCs/>
                <w:sz w:val="24"/>
                <w:szCs w:val="24"/>
              </w:rPr>
            </w:pPr>
            <w:r w:rsidRPr="006C409D">
              <w:rPr>
                <w:b/>
                <w:sz w:val="24"/>
                <w:szCs w:val="24"/>
              </w:rPr>
              <w:t>2.</w:t>
            </w:r>
            <w:r>
              <w:rPr>
                <w:b/>
                <w:sz w:val="24"/>
                <w:szCs w:val="24"/>
              </w:rPr>
              <w:t xml:space="preserve"> </w:t>
            </w:r>
            <w:r w:rsidRPr="002C0218">
              <w:rPr>
                <w:bCs/>
                <w:sz w:val="24"/>
                <w:szCs w:val="24"/>
              </w:rPr>
              <w:t>О внесении изменений и дополнений в решение Подосиновской районной Думы от 26.02.2014 № 42/264</w:t>
            </w:r>
            <w:r>
              <w:rPr>
                <w:bCs/>
                <w:sz w:val="24"/>
                <w:szCs w:val="24"/>
              </w:rPr>
              <w:t>;</w:t>
            </w:r>
          </w:p>
          <w:p w:rsidR="006C409D" w:rsidRDefault="006C409D" w:rsidP="006C409D">
            <w:pPr>
              <w:jc w:val="both"/>
              <w:rPr>
                <w:i/>
                <w:sz w:val="24"/>
                <w:szCs w:val="24"/>
              </w:rPr>
            </w:pPr>
            <w:r w:rsidRPr="006C409D">
              <w:rPr>
                <w:bCs/>
                <w:i/>
                <w:sz w:val="24"/>
                <w:szCs w:val="24"/>
              </w:rPr>
              <w:lastRenderedPageBreak/>
              <w:t>(</w:t>
            </w:r>
            <w:r w:rsidRPr="006C409D">
              <w:rPr>
                <w:b/>
                <w:i/>
                <w:sz w:val="24"/>
                <w:szCs w:val="24"/>
              </w:rPr>
              <w:t>Злобин А.В.,</w:t>
            </w:r>
            <w:r w:rsidRPr="002C0218">
              <w:rPr>
                <w:b/>
                <w:i/>
                <w:sz w:val="22"/>
                <w:szCs w:val="22"/>
              </w:rPr>
              <w:t xml:space="preserve"> </w:t>
            </w:r>
            <w:r w:rsidRPr="006C409D">
              <w:rPr>
                <w:i/>
                <w:sz w:val="24"/>
                <w:szCs w:val="24"/>
              </w:rPr>
              <w:t>консультант финансового управления</w:t>
            </w:r>
            <w:r>
              <w:rPr>
                <w:i/>
                <w:sz w:val="24"/>
                <w:szCs w:val="24"/>
              </w:rPr>
              <w:t>)</w:t>
            </w:r>
          </w:p>
          <w:p w:rsidR="00D97DBF" w:rsidRDefault="00D97DBF" w:rsidP="006C409D">
            <w:pPr>
              <w:jc w:val="both"/>
              <w:rPr>
                <w:i/>
                <w:sz w:val="24"/>
                <w:szCs w:val="24"/>
              </w:rPr>
            </w:pPr>
          </w:p>
          <w:p w:rsidR="006C409D" w:rsidRDefault="006C409D" w:rsidP="006C409D">
            <w:pPr>
              <w:jc w:val="both"/>
              <w:rPr>
                <w:bCs/>
                <w:sz w:val="24"/>
                <w:szCs w:val="24"/>
              </w:rPr>
            </w:pPr>
            <w:r w:rsidRPr="006C409D">
              <w:rPr>
                <w:b/>
                <w:sz w:val="24"/>
                <w:szCs w:val="24"/>
              </w:rPr>
              <w:t>3.</w:t>
            </w:r>
            <w:r>
              <w:rPr>
                <w:b/>
                <w:sz w:val="24"/>
                <w:szCs w:val="24"/>
              </w:rPr>
              <w:t xml:space="preserve"> </w:t>
            </w:r>
            <w:r w:rsidRPr="002C0218">
              <w:rPr>
                <w:bCs/>
                <w:sz w:val="24"/>
                <w:szCs w:val="24"/>
              </w:rPr>
              <w:t>О внесении изменения в решение Подосиновской районной Думы от 27.11.2015 № 65/368</w:t>
            </w:r>
            <w:r>
              <w:rPr>
                <w:bCs/>
                <w:sz w:val="24"/>
                <w:szCs w:val="24"/>
              </w:rPr>
              <w:t>;</w:t>
            </w:r>
          </w:p>
          <w:p w:rsidR="00D97DBF" w:rsidRDefault="00D97DBF" w:rsidP="006C409D">
            <w:pPr>
              <w:jc w:val="both"/>
              <w:rPr>
                <w:bCs/>
                <w:sz w:val="24"/>
                <w:szCs w:val="24"/>
              </w:rPr>
            </w:pPr>
          </w:p>
          <w:p w:rsidR="006C409D" w:rsidRDefault="006C409D" w:rsidP="006C409D">
            <w:pPr>
              <w:jc w:val="both"/>
              <w:rPr>
                <w:bCs/>
                <w:sz w:val="24"/>
                <w:szCs w:val="24"/>
              </w:rPr>
            </w:pPr>
            <w:r w:rsidRPr="006C409D">
              <w:rPr>
                <w:b/>
                <w:bCs/>
                <w:sz w:val="24"/>
                <w:szCs w:val="24"/>
              </w:rPr>
              <w:t>4.</w:t>
            </w:r>
            <w:r>
              <w:rPr>
                <w:bCs/>
                <w:sz w:val="24"/>
                <w:szCs w:val="24"/>
              </w:rPr>
              <w:t xml:space="preserve"> </w:t>
            </w:r>
            <w:r w:rsidRPr="006C409D">
              <w:rPr>
                <w:bCs/>
                <w:sz w:val="24"/>
                <w:szCs w:val="24"/>
              </w:rPr>
              <w:t>О списании объектов муниципального имущества</w:t>
            </w:r>
            <w:r>
              <w:rPr>
                <w:bCs/>
                <w:sz w:val="24"/>
                <w:szCs w:val="24"/>
              </w:rPr>
              <w:t>;</w:t>
            </w:r>
          </w:p>
          <w:p w:rsidR="00D97DBF" w:rsidRPr="006C409D" w:rsidRDefault="00D97DBF" w:rsidP="006C409D">
            <w:pPr>
              <w:jc w:val="both"/>
              <w:rPr>
                <w:bCs/>
                <w:sz w:val="24"/>
                <w:szCs w:val="24"/>
              </w:rPr>
            </w:pPr>
          </w:p>
          <w:p w:rsidR="006C409D" w:rsidRDefault="006C409D" w:rsidP="006C409D">
            <w:pPr>
              <w:jc w:val="both"/>
              <w:rPr>
                <w:bCs/>
                <w:sz w:val="24"/>
                <w:szCs w:val="24"/>
              </w:rPr>
            </w:pPr>
            <w:r w:rsidRPr="006C409D">
              <w:rPr>
                <w:b/>
                <w:bCs/>
                <w:sz w:val="24"/>
                <w:szCs w:val="24"/>
              </w:rPr>
              <w:t>5.</w:t>
            </w:r>
            <w:r>
              <w:rPr>
                <w:bCs/>
                <w:sz w:val="24"/>
                <w:szCs w:val="24"/>
              </w:rPr>
              <w:t xml:space="preserve"> </w:t>
            </w:r>
            <w:r w:rsidRPr="006C409D">
              <w:rPr>
                <w:bCs/>
                <w:sz w:val="24"/>
                <w:szCs w:val="24"/>
              </w:rPr>
              <w:t>О списании объектов муниципального имущества</w:t>
            </w:r>
            <w:r>
              <w:rPr>
                <w:bCs/>
                <w:sz w:val="24"/>
                <w:szCs w:val="24"/>
              </w:rPr>
              <w:t>;</w:t>
            </w:r>
          </w:p>
          <w:p w:rsidR="00D97DBF" w:rsidRPr="006C409D" w:rsidRDefault="00D97DBF" w:rsidP="006C409D">
            <w:pPr>
              <w:jc w:val="both"/>
              <w:rPr>
                <w:bCs/>
                <w:sz w:val="24"/>
                <w:szCs w:val="24"/>
              </w:rPr>
            </w:pPr>
          </w:p>
          <w:p w:rsidR="00F83D36" w:rsidRDefault="006C409D" w:rsidP="00F83D36">
            <w:pPr>
              <w:jc w:val="both"/>
              <w:rPr>
                <w:bCs/>
                <w:sz w:val="24"/>
                <w:szCs w:val="24"/>
              </w:rPr>
            </w:pPr>
            <w:r w:rsidRPr="006C409D">
              <w:rPr>
                <w:b/>
                <w:bCs/>
                <w:sz w:val="24"/>
                <w:szCs w:val="24"/>
              </w:rPr>
              <w:t>6.</w:t>
            </w:r>
            <w:r>
              <w:rPr>
                <w:bCs/>
                <w:sz w:val="24"/>
                <w:szCs w:val="24"/>
              </w:rPr>
              <w:t xml:space="preserve"> </w:t>
            </w:r>
            <w:r w:rsidR="00F83D36">
              <w:rPr>
                <w:bCs/>
                <w:sz w:val="24"/>
                <w:szCs w:val="24"/>
              </w:rPr>
              <w:t>Разное</w:t>
            </w:r>
          </w:p>
          <w:p w:rsidR="00F83D36" w:rsidRPr="00F83D36" w:rsidRDefault="00F83D36" w:rsidP="00F83D36">
            <w:pPr>
              <w:jc w:val="both"/>
              <w:rPr>
                <w:sz w:val="24"/>
                <w:szCs w:val="24"/>
              </w:rPr>
            </w:pPr>
            <w:r w:rsidRPr="00F83D36">
              <w:rPr>
                <w:b/>
                <w:sz w:val="24"/>
                <w:szCs w:val="24"/>
              </w:rPr>
              <w:t>6.1.</w:t>
            </w:r>
            <w:r>
              <w:rPr>
                <w:sz w:val="24"/>
                <w:szCs w:val="24"/>
              </w:rPr>
              <w:t xml:space="preserve"> </w:t>
            </w:r>
            <w:r w:rsidRPr="00F83D36">
              <w:rPr>
                <w:sz w:val="24"/>
                <w:szCs w:val="24"/>
              </w:rPr>
              <w:t>О письме заместителя главы Администрации Подосиновского района А.П. Клюшова от 24.05.2016 № 1314-01-11</w:t>
            </w:r>
            <w:r>
              <w:rPr>
                <w:sz w:val="24"/>
                <w:szCs w:val="24"/>
              </w:rPr>
              <w:t>;</w:t>
            </w:r>
            <w:r w:rsidRPr="00F83D36">
              <w:rPr>
                <w:sz w:val="24"/>
                <w:szCs w:val="24"/>
              </w:rPr>
              <w:t xml:space="preserve"> </w:t>
            </w:r>
          </w:p>
          <w:p w:rsidR="00F83D36" w:rsidRPr="00F83D36" w:rsidRDefault="00F83D36" w:rsidP="00F83D36">
            <w:pPr>
              <w:jc w:val="both"/>
              <w:rPr>
                <w:sz w:val="24"/>
                <w:szCs w:val="24"/>
              </w:rPr>
            </w:pPr>
            <w:r w:rsidRPr="00F83D36">
              <w:rPr>
                <w:b/>
                <w:sz w:val="24"/>
                <w:szCs w:val="24"/>
              </w:rPr>
              <w:t>6.2.</w:t>
            </w:r>
            <w:r>
              <w:rPr>
                <w:sz w:val="24"/>
                <w:szCs w:val="24"/>
              </w:rPr>
              <w:t xml:space="preserve"> </w:t>
            </w:r>
            <w:r w:rsidRPr="00F83D36">
              <w:rPr>
                <w:sz w:val="24"/>
                <w:szCs w:val="24"/>
              </w:rPr>
              <w:t>О письме председателя депутатской комиссии по жизнедеятельности и социальной политике Подосиновской районной Думы 4 созыва А.А. Шубина от 25.05.2016</w:t>
            </w:r>
            <w:r>
              <w:rPr>
                <w:sz w:val="24"/>
                <w:szCs w:val="24"/>
              </w:rPr>
              <w:t>;</w:t>
            </w:r>
            <w:r w:rsidRPr="00F83D36">
              <w:rPr>
                <w:sz w:val="24"/>
                <w:szCs w:val="24"/>
              </w:rPr>
              <w:t xml:space="preserve"> </w:t>
            </w:r>
          </w:p>
          <w:p w:rsidR="00F83D36" w:rsidRPr="00F83D36" w:rsidRDefault="00F83D36" w:rsidP="00F83D36">
            <w:pPr>
              <w:jc w:val="both"/>
              <w:rPr>
                <w:sz w:val="24"/>
                <w:szCs w:val="24"/>
              </w:rPr>
            </w:pPr>
            <w:r w:rsidRPr="00F83D36">
              <w:rPr>
                <w:b/>
                <w:sz w:val="24"/>
                <w:szCs w:val="24"/>
              </w:rPr>
              <w:t>6.3.</w:t>
            </w:r>
            <w:r>
              <w:rPr>
                <w:sz w:val="24"/>
                <w:szCs w:val="24"/>
              </w:rPr>
              <w:t xml:space="preserve"> </w:t>
            </w:r>
            <w:r w:rsidRPr="00F83D36">
              <w:rPr>
                <w:sz w:val="24"/>
                <w:szCs w:val="24"/>
              </w:rPr>
              <w:t>О ходатайстве директора МКОУ ДОД ДМШ пгт Подосиновец от 30.05.2016 № 28</w:t>
            </w:r>
          </w:p>
          <w:p w:rsidR="00456BCC" w:rsidRPr="00D97DBF" w:rsidRDefault="00456BCC" w:rsidP="00456BCC">
            <w:pPr>
              <w:jc w:val="both"/>
              <w:rPr>
                <w:b/>
                <w:i/>
                <w:sz w:val="24"/>
                <w:szCs w:val="24"/>
              </w:rPr>
            </w:pPr>
          </w:p>
        </w:tc>
      </w:tr>
    </w:tbl>
    <w:p w:rsidR="00220F6F" w:rsidRDefault="00220F6F" w:rsidP="00220F6F">
      <w:pPr>
        <w:spacing w:after="0" w:line="240" w:lineRule="auto"/>
        <w:rPr>
          <w:rFonts w:ascii="Times New Roman" w:eastAsia="Times New Roman" w:hAnsi="Times New Roman" w:cs="Times New Roman"/>
          <w:sz w:val="28"/>
          <w:szCs w:val="28"/>
          <w:lang w:eastAsia="ru-RU"/>
        </w:rPr>
      </w:pPr>
    </w:p>
    <w:p w:rsidR="00A72D92" w:rsidRDefault="00A72D92" w:rsidP="00220F6F">
      <w:pPr>
        <w:rPr>
          <w:rFonts w:ascii="Times New Roman" w:hAnsi="Times New Roman" w:cs="Times New Roman"/>
          <w:b/>
          <w:sz w:val="28"/>
          <w:szCs w:val="28"/>
        </w:rPr>
      </w:pPr>
    </w:p>
    <w:p w:rsidR="00220F6F" w:rsidRDefault="00220F6F" w:rsidP="007B2F3B">
      <w:pPr>
        <w:spacing w:after="0" w:line="240" w:lineRule="auto"/>
        <w:jc w:val="right"/>
        <w:rPr>
          <w:rFonts w:ascii="Times New Roman" w:eastAsia="Times New Roman" w:hAnsi="Times New Roman" w:cs="Times New Roman"/>
          <w:b/>
          <w:sz w:val="28"/>
          <w:szCs w:val="28"/>
          <w:lang w:eastAsia="ru-RU"/>
        </w:rPr>
      </w:pPr>
    </w:p>
    <w:p w:rsidR="009D5810" w:rsidRDefault="009D5810" w:rsidP="007B2F3B">
      <w:pPr>
        <w:spacing w:after="0" w:line="240" w:lineRule="auto"/>
        <w:jc w:val="right"/>
        <w:rPr>
          <w:rFonts w:ascii="Times New Roman" w:eastAsia="Times New Roman" w:hAnsi="Times New Roman" w:cs="Times New Roman"/>
          <w:b/>
          <w:sz w:val="28"/>
          <w:szCs w:val="28"/>
          <w:lang w:eastAsia="ru-RU"/>
        </w:rPr>
      </w:pPr>
    </w:p>
    <w:p w:rsidR="009D5810" w:rsidRDefault="009D5810" w:rsidP="007B2F3B">
      <w:pPr>
        <w:spacing w:after="0" w:line="240" w:lineRule="auto"/>
        <w:jc w:val="right"/>
        <w:rPr>
          <w:rFonts w:ascii="Times New Roman" w:eastAsia="Times New Roman" w:hAnsi="Times New Roman" w:cs="Times New Roman"/>
          <w:b/>
          <w:sz w:val="28"/>
          <w:szCs w:val="28"/>
          <w:lang w:eastAsia="ru-RU"/>
        </w:rPr>
      </w:pPr>
    </w:p>
    <w:p w:rsidR="009D5810" w:rsidRDefault="009D5810" w:rsidP="007B2F3B">
      <w:pPr>
        <w:spacing w:after="0" w:line="240" w:lineRule="auto"/>
        <w:jc w:val="right"/>
        <w:rPr>
          <w:rFonts w:ascii="Times New Roman" w:eastAsia="Times New Roman" w:hAnsi="Times New Roman" w:cs="Times New Roman"/>
          <w:b/>
          <w:sz w:val="28"/>
          <w:szCs w:val="28"/>
          <w:lang w:eastAsia="ru-RU"/>
        </w:rPr>
      </w:pPr>
    </w:p>
    <w:p w:rsidR="009D5810" w:rsidRDefault="009D5810" w:rsidP="007B2F3B">
      <w:pPr>
        <w:spacing w:after="0" w:line="240" w:lineRule="auto"/>
        <w:jc w:val="right"/>
        <w:rPr>
          <w:rFonts w:ascii="Times New Roman" w:eastAsia="Times New Roman" w:hAnsi="Times New Roman" w:cs="Times New Roman"/>
          <w:b/>
          <w:sz w:val="28"/>
          <w:szCs w:val="28"/>
          <w:lang w:eastAsia="ru-RU"/>
        </w:rPr>
      </w:pPr>
    </w:p>
    <w:p w:rsidR="009D5810" w:rsidRDefault="009D5810" w:rsidP="007B2F3B">
      <w:pPr>
        <w:spacing w:after="0" w:line="240" w:lineRule="auto"/>
        <w:jc w:val="right"/>
        <w:rPr>
          <w:rFonts w:ascii="Times New Roman" w:eastAsia="Times New Roman" w:hAnsi="Times New Roman" w:cs="Times New Roman"/>
          <w:b/>
          <w:sz w:val="28"/>
          <w:szCs w:val="28"/>
          <w:lang w:eastAsia="ru-RU"/>
        </w:rPr>
      </w:pPr>
    </w:p>
    <w:p w:rsidR="009D5810" w:rsidRDefault="009D5810" w:rsidP="007B2F3B">
      <w:pPr>
        <w:spacing w:after="0" w:line="240" w:lineRule="auto"/>
        <w:jc w:val="right"/>
        <w:rPr>
          <w:rFonts w:ascii="Times New Roman" w:eastAsia="Times New Roman" w:hAnsi="Times New Roman" w:cs="Times New Roman"/>
          <w:b/>
          <w:sz w:val="28"/>
          <w:szCs w:val="28"/>
          <w:lang w:eastAsia="ru-RU"/>
        </w:rPr>
      </w:pPr>
    </w:p>
    <w:p w:rsidR="009D5810" w:rsidRDefault="009D5810" w:rsidP="007B2F3B">
      <w:pPr>
        <w:spacing w:after="0" w:line="240" w:lineRule="auto"/>
        <w:jc w:val="right"/>
        <w:rPr>
          <w:rFonts w:ascii="Times New Roman" w:eastAsia="Times New Roman" w:hAnsi="Times New Roman" w:cs="Times New Roman"/>
          <w:b/>
          <w:sz w:val="28"/>
          <w:szCs w:val="28"/>
          <w:lang w:eastAsia="ru-RU"/>
        </w:rPr>
      </w:pPr>
    </w:p>
    <w:p w:rsidR="009D5810" w:rsidRDefault="009D5810" w:rsidP="007B2F3B">
      <w:pPr>
        <w:spacing w:after="0" w:line="240" w:lineRule="auto"/>
        <w:jc w:val="right"/>
        <w:rPr>
          <w:rFonts w:ascii="Times New Roman" w:eastAsia="Times New Roman" w:hAnsi="Times New Roman" w:cs="Times New Roman"/>
          <w:b/>
          <w:sz w:val="28"/>
          <w:szCs w:val="28"/>
          <w:lang w:eastAsia="ru-RU"/>
        </w:rPr>
      </w:pPr>
    </w:p>
    <w:p w:rsidR="009D5810" w:rsidRDefault="009D5810" w:rsidP="007B2F3B">
      <w:pPr>
        <w:spacing w:after="0" w:line="240" w:lineRule="auto"/>
        <w:jc w:val="right"/>
        <w:rPr>
          <w:rFonts w:ascii="Times New Roman" w:eastAsia="Times New Roman" w:hAnsi="Times New Roman" w:cs="Times New Roman"/>
          <w:b/>
          <w:sz w:val="28"/>
          <w:szCs w:val="28"/>
          <w:lang w:eastAsia="ru-RU"/>
        </w:rPr>
      </w:pPr>
    </w:p>
    <w:p w:rsidR="009D5810" w:rsidRDefault="009D5810" w:rsidP="007B2F3B">
      <w:pPr>
        <w:spacing w:after="0" w:line="240" w:lineRule="auto"/>
        <w:jc w:val="right"/>
        <w:rPr>
          <w:rFonts w:ascii="Times New Roman" w:eastAsia="Times New Roman" w:hAnsi="Times New Roman" w:cs="Times New Roman"/>
          <w:b/>
          <w:sz w:val="28"/>
          <w:szCs w:val="28"/>
          <w:lang w:eastAsia="ru-RU"/>
        </w:rPr>
      </w:pPr>
    </w:p>
    <w:p w:rsidR="009D5810" w:rsidRDefault="009D5810" w:rsidP="007B2F3B">
      <w:pPr>
        <w:spacing w:after="0" w:line="240" w:lineRule="auto"/>
        <w:jc w:val="right"/>
        <w:rPr>
          <w:rFonts w:ascii="Times New Roman" w:eastAsia="Times New Roman" w:hAnsi="Times New Roman" w:cs="Times New Roman"/>
          <w:b/>
          <w:sz w:val="28"/>
          <w:szCs w:val="28"/>
          <w:lang w:eastAsia="ru-RU"/>
        </w:rPr>
      </w:pPr>
    </w:p>
    <w:p w:rsidR="009D5810" w:rsidRDefault="009D5810" w:rsidP="007B2F3B">
      <w:pPr>
        <w:spacing w:after="0" w:line="240" w:lineRule="auto"/>
        <w:jc w:val="right"/>
        <w:rPr>
          <w:rFonts w:ascii="Times New Roman" w:eastAsia="Times New Roman" w:hAnsi="Times New Roman" w:cs="Times New Roman"/>
          <w:b/>
          <w:sz w:val="28"/>
          <w:szCs w:val="28"/>
          <w:lang w:eastAsia="ru-RU"/>
        </w:rPr>
      </w:pPr>
    </w:p>
    <w:p w:rsidR="009D5810" w:rsidRDefault="009D5810" w:rsidP="007B2F3B">
      <w:pPr>
        <w:spacing w:after="0" w:line="240" w:lineRule="auto"/>
        <w:jc w:val="right"/>
        <w:rPr>
          <w:rFonts w:ascii="Times New Roman" w:eastAsia="Times New Roman" w:hAnsi="Times New Roman" w:cs="Times New Roman"/>
          <w:b/>
          <w:sz w:val="28"/>
          <w:szCs w:val="28"/>
          <w:lang w:eastAsia="ru-RU"/>
        </w:rPr>
      </w:pPr>
    </w:p>
    <w:p w:rsidR="00456BCC" w:rsidRDefault="00456BCC" w:rsidP="007B2F3B">
      <w:pPr>
        <w:spacing w:after="0" w:line="240" w:lineRule="auto"/>
        <w:jc w:val="right"/>
        <w:rPr>
          <w:rFonts w:ascii="Times New Roman" w:eastAsia="Times New Roman" w:hAnsi="Times New Roman" w:cs="Times New Roman"/>
          <w:b/>
          <w:sz w:val="28"/>
          <w:szCs w:val="28"/>
          <w:lang w:eastAsia="ru-RU"/>
        </w:rPr>
      </w:pPr>
    </w:p>
    <w:p w:rsidR="00F83D36" w:rsidRDefault="00F83D36" w:rsidP="007B2F3B">
      <w:pPr>
        <w:spacing w:after="0" w:line="240" w:lineRule="auto"/>
        <w:jc w:val="right"/>
        <w:rPr>
          <w:rFonts w:ascii="Times New Roman" w:eastAsia="Times New Roman" w:hAnsi="Times New Roman" w:cs="Times New Roman"/>
          <w:b/>
          <w:sz w:val="28"/>
          <w:szCs w:val="28"/>
          <w:lang w:eastAsia="ru-RU"/>
        </w:rPr>
      </w:pPr>
    </w:p>
    <w:p w:rsidR="00F83D36" w:rsidRDefault="00F83D36" w:rsidP="007B2F3B">
      <w:pPr>
        <w:spacing w:after="0" w:line="240" w:lineRule="auto"/>
        <w:jc w:val="right"/>
        <w:rPr>
          <w:rFonts w:ascii="Times New Roman" w:eastAsia="Times New Roman" w:hAnsi="Times New Roman" w:cs="Times New Roman"/>
          <w:b/>
          <w:sz w:val="28"/>
          <w:szCs w:val="28"/>
          <w:lang w:eastAsia="ru-RU"/>
        </w:rPr>
      </w:pPr>
    </w:p>
    <w:p w:rsidR="00F83D36" w:rsidRDefault="00F83D36" w:rsidP="007B2F3B">
      <w:pPr>
        <w:spacing w:after="0" w:line="240" w:lineRule="auto"/>
        <w:jc w:val="right"/>
        <w:rPr>
          <w:rFonts w:ascii="Times New Roman" w:eastAsia="Times New Roman" w:hAnsi="Times New Roman" w:cs="Times New Roman"/>
          <w:b/>
          <w:sz w:val="28"/>
          <w:szCs w:val="28"/>
          <w:lang w:eastAsia="ru-RU"/>
        </w:rPr>
      </w:pPr>
    </w:p>
    <w:p w:rsidR="00F83D36" w:rsidRDefault="00F83D36" w:rsidP="007B2F3B">
      <w:pPr>
        <w:spacing w:after="0" w:line="240" w:lineRule="auto"/>
        <w:jc w:val="right"/>
        <w:rPr>
          <w:rFonts w:ascii="Times New Roman" w:eastAsia="Times New Roman" w:hAnsi="Times New Roman" w:cs="Times New Roman"/>
          <w:b/>
          <w:sz w:val="28"/>
          <w:szCs w:val="28"/>
          <w:lang w:eastAsia="ru-RU"/>
        </w:rPr>
      </w:pPr>
    </w:p>
    <w:p w:rsidR="00F83D36" w:rsidRDefault="00F83D36" w:rsidP="007B2F3B">
      <w:pPr>
        <w:spacing w:after="0" w:line="240" w:lineRule="auto"/>
        <w:jc w:val="right"/>
        <w:rPr>
          <w:rFonts w:ascii="Times New Roman" w:eastAsia="Times New Roman" w:hAnsi="Times New Roman" w:cs="Times New Roman"/>
          <w:b/>
          <w:sz w:val="28"/>
          <w:szCs w:val="28"/>
          <w:lang w:eastAsia="ru-RU"/>
        </w:rPr>
      </w:pPr>
    </w:p>
    <w:p w:rsidR="009D7CEB" w:rsidRDefault="009D7CEB" w:rsidP="007B2F3B">
      <w:pPr>
        <w:spacing w:after="0" w:line="240" w:lineRule="auto"/>
        <w:jc w:val="right"/>
        <w:rPr>
          <w:rFonts w:ascii="Times New Roman" w:eastAsia="Times New Roman" w:hAnsi="Times New Roman" w:cs="Times New Roman"/>
          <w:b/>
          <w:sz w:val="28"/>
          <w:szCs w:val="28"/>
          <w:lang w:eastAsia="ru-RU"/>
        </w:rPr>
      </w:pPr>
    </w:p>
    <w:p w:rsidR="009D7CEB" w:rsidRDefault="009D7CEB" w:rsidP="007B2F3B">
      <w:pPr>
        <w:spacing w:after="0" w:line="240" w:lineRule="auto"/>
        <w:jc w:val="right"/>
        <w:rPr>
          <w:rFonts w:ascii="Times New Roman" w:eastAsia="Times New Roman" w:hAnsi="Times New Roman" w:cs="Times New Roman"/>
          <w:b/>
          <w:sz w:val="28"/>
          <w:szCs w:val="28"/>
          <w:lang w:eastAsia="ru-RU"/>
        </w:rPr>
      </w:pPr>
    </w:p>
    <w:p w:rsidR="009D7CEB" w:rsidRDefault="009D7CEB" w:rsidP="007B2F3B">
      <w:pPr>
        <w:spacing w:after="0" w:line="240" w:lineRule="auto"/>
        <w:jc w:val="right"/>
        <w:rPr>
          <w:rFonts w:ascii="Times New Roman" w:eastAsia="Times New Roman" w:hAnsi="Times New Roman" w:cs="Times New Roman"/>
          <w:b/>
          <w:sz w:val="28"/>
          <w:szCs w:val="28"/>
          <w:lang w:eastAsia="ru-RU"/>
        </w:rPr>
      </w:pPr>
    </w:p>
    <w:p w:rsidR="009D7CEB" w:rsidRDefault="009D7CEB" w:rsidP="007B2F3B">
      <w:pPr>
        <w:spacing w:after="0" w:line="240" w:lineRule="auto"/>
        <w:jc w:val="right"/>
        <w:rPr>
          <w:rFonts w:ascii="Times New Roman" w:eastAsia="Times New Roman" w:hAnsi="Times New Roman" w:cs="Times New Roman"/>
          <w:b/>
          <w:sz w:val="28"/>
          <w:szCs w:val="28"/>
          <w:lang w:eastAsia="ru-RU"/>
        </w:rPr>
      </w:pPr>
    </w:p>
    <w:p w:rsidR="009257A2" w:rsidRDefault="009257A2" w:rsidP="007B2F3B">
      <w:pPr>
        <w:spacing w:after="0" w:line="240" w:lineRule="auto"/>
        <w:jc w:val="right"/>
        <w:rPr>
          <w:rFonts w:ascii="Times New Roman" w:eastAsia="Times New Roman" w:hAnsi="Times New Roman" w:cs="Times New Roman"/>
          <w:b/>
          <w:sz w:val="28"/>
          <w:szCs w:val="28"/>
          <w:lang w:eastAsia="ru-RU"/>
        </w:rPr>
      </w:pPr>
    </w:p>
    <w:p w:rsidR="009D5810" w:rsidRDefault="009257A2" w:rsidP="007B2F3B">
      <w:pPr>
        <w:spacing w:after="0" w:line="240" w:lineRule="auto"/>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Проект </w:t>
      </w:r>
    </w:p>
    <w:p w:rsidR="009257A2" w:rsidRPr="009257A2" w:rsidRDefault="009257A2" w:rsidP="009257A2">
      <w:pPr>
        <w:spacing w:after="0" w:line="240" w:lineRule="auto"/>
        <w:jc w:val="right"/>
        <w:rPr>
          <w:rFonts w:ascii="Courier New" w:eastAsia="Times New Roman" w:hAnsi="Courier New" w:cs="Courier New"/>
          <w:b/>
          <w:sz w:val="24"/>
          <w:szCs w:val="24"/>
          <w:lang w:eastAsia="ru-RU"/>
        </w:rPr>
      </w:pPr>
    </w:p>
    <w:p w:rsidR="009257A2" w:rsidRPr="009257A2" w:rsidRDefault="009257A2" w:rsidP="009257A2">
      <w:pPr>
        <w:spacing w:after="0" w:line="240" w:lineRule="auto"/>
        <w:jc w:val="right"/>
        <w:rPr>
          <w:rFonts w:ascii="Courier New" w:eastAsia="Times New Roman" w:hAnsi="Courier New" w:cs="Courier New"/>
          <w:b/>
          <w:sz w:val="24"/>
          <w:szCs w:val="24"/>
          <w:lang w:eastAsia="ru-RU"/>
        </w:rPr>
      </w:pPr>
    </w:p>
    <w:p w:rsidR="009257A2" w:rsidRPr="009257A2" w:rsidRDefault="009257A2" w:rsidP="009257A2">
      <w:pPr>
        <w:spacing w:after="0" w:line="240" w:lineRule="auto"/>
        <w:jc w:val="center"/>
        <w:rPr>
          <w:rFonts w:ascii="Times New Roman" w:eastAsia="Times New Roman" w:hAnsi="Times New Roman" w:cs="Times New Roman"/>
          <w:b/>
          <w:sz w:val="28"/>
          <w:szCs w:val="28"/>
          <w:lang w:eastAsia="ru-RU"/>
        </w:rPr>
      </w:pPr>
      <w:r>
        <w:rPr>
          <w:rFonts w:ascii="Courier New" w:eastAsia="Times New Roman" w:hAnsi="Courier New" w:cs="Courier New"/>
          <w:b/>
          <w:noProof/>
          <w:sz w:val="24"/>
          <w:szCs w:val="24"/>
          <w:lang w:eastAsia="ru-RU"/>
        </w:rPr>
        <w:drawing>
          <wp:inline distT="0" distB="0" distL="0" distR="0">
            <wp:extent cx="496570" cy="621030"/>
            <wp:effectExtent l="0" t="0" r="0" b="7620"/>
            <wp:docPr id="5" name="Рисунок 5"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6570" cy="621030"/>
                    </a:xfrm>
                    <a:prstGeom prst="rect">
                      <a:avLst/>
                    </a:prstGeom>
                    <a:noFill/>
                    <a:ln>
                      <a:noFill/>
                    </a:ln>
                  </pic:spPr>
                </pic:pic>
              </a:graphicData>
            </a:graphic>
          </wp:inline>
        </w:drawing>
      </w:r>
    </w:p>
    <w:p w:rsidR="009257A2" w:rsidRPr="009257A2" w:rsidRDefault="009257A2" w:rsidP="009257A2">
      <w:pPr>
        <w:spacing w:after="0" w:line="240" w:lineRule="auto"/>
        <w:jc w:val="center"/>
        <w:rPr>
          <w:rFonts w:ascii="Times New Roman" w:eastAsia="Times New Roman" w:hAnsi="Times New Roman" w:cs="Times New Roman"/>
          <w:b/>
          <w:sz w:val="28"/>
          <w:szCs w:val="28"/>
          <w:lang w:eastAsia="ru-RU"/>
        </w:rPr>
      </w:pPr>
    </w:p>
    <w:p w:rsidR="009257A2" w:rsidRPr="009257A2" w:rsidRDefault="009257A2" w:rsidP="009257A2">
      <w:pPr>
        <w:spacing w:after="0" w:line="240" w:lineRule="auto"/>
        <w:jc w:val="center"/>
        <w:rPr>
          <w:rFonts w:ascii="Times New Roman" w:eastAsia="Times New Roman" w:hAnsi="Times New Roman" w:cs="Times New Roman"/>
          <w:b/>
          <w:sz w:val="28"/>
          <w:szCs w:val="28"/>
          <w:lang w:eastAsia="ru-RU"/>
        </w:rPr>
      </w:pPr>
      <w:r w:rsidRPr="009257A2">
        <w:rPr>
          <w:rFonts w:ascii="Times New Roman" w:eastAsia="Times New Roman" w:hAnsi="Times New Roman" w:cs="Times New Roman"/>
          <w:b/>
          <w:sz w:val="28"/>
          <w:szCs w:val="28"/>
          <w:lang w:eastAsia="ru-RU"/>
        </w:rPr>
        <w:t>ПОДОСИНОВСКАЯ  РАЙОННАЯ  ДУМА</w:t>
      </w:r>
    </w:p>
    <w:p w:rsidR="009257A2" w:rsidRPr="009257A2" w:rsidRDefault="009257A2" w:rsidP="009257A2">
      <w:pPr>
        <w:spacing w:after="0" w:line="240" w:lineRule="auto"/>
        <w:jc w:val="center"/>
        <w:rPr>
          <w:rFonts w:ascii="Times New Roman" w:eastAsia="Times New Roman" w:hAnsi="Times New Roman" w:cs="Times New Roman"/>
          <w:b/>
          <w:sz w:val="28"/>
          <w:szCs w:val="28"/>
          <w:lang w:eastAsia="ru-RU"/>
        </w:rPr>
      </w:pPr>
      <w:r w:rsidRPr="009257A2">
        <w:rPr>
          <w:rFonts w:ascii="Times New Roman" w:eastAsia="Times New Roman" w:hAnsi="Times New Roman" w:cs="Times New Roman"/>
          <w:b/>
          <w:sz w:val="28"/>
          <w:szCs w:val="28"/>
          <w:lang w:eastAsia="ru-RU"/>
        </w:rPr>
        <w:t>КИРОВСКОЙ  ОБЛАСТИ</w:t>
      </w:r>
    </w:p>
    <w:p w:rsidR="009257A2" w:rsidRPr="009257A2" w:rsidRDefault="009257A2" w:rsidP="009257A2">
      <w:pPr>
        <w:spacing w:after="0" w:line="240" w:lineRule="auto"/>
        <w:jc w:val="center"/>
        <w:rPr>
          <w:rFonts w:ascii="Times New Roman" w:eastAsia="Times New Roman" w:hAnsi="Times New Roman" w:cs="Times New Roman"/>
          <w:b/>
          <w:sz w:val="28"/>
          <w:szCs w:val="28"/>
          <w:lang w:eastAsia="ru-RU"/>
        </w:rPr>
      </w:pPr>
      <w:r w:rsidRPr="009257A2">
        <w:rPr>
          <w:rFonts w:ascii="Times New Roman" w:eastAsia="Times New Roman" w:hAnsi="Times New Roman" w:cs="Times New Roman"/>
          <w:b/>
          <w:sz w:val="28"/>
          <w:szCs w:val="28"/>
          <w:lang w:eastAsia="ru-RU"/>
        </w:rPr>
        <w:t>4-ГО СОЗЫВА</w:t>
      </w:r>
    </w:p>
    <w:p w:rsidR="009257A2" w:rsidRPr="009257A2" w:rsidRDefault="009257A2" w:rsidP="009257A2">
      <w:pPr>
        <w:spacing w:after="0" w:line="240" w:lineRule="auto"/>
        <w:rPr>
          <w:rFonts w:ascii="Times New Roman" w:eastAsia="Times New Roman" w:hAnsi="Times New Roman" w:cs="Times New Roman"/>
          <w:b/>
          <w:sz w:val="28"/>
          <w:szCs w:val="28"/>
          <w:lang w:eastAsia="ru-RU"/>
        </w:rPr>
      </w:pPr>
    </w:p>
    <w:p w:rsidR="009257A2" w:rsidRPr="009257A2" w:rsidRDefault="009257A2" w:rsidP="009257A2">
      <w:pPr>
        <w:spacing w:after="0" w:line="240" w:lineRule="auto"/>
        <w:jc w:val="center"/>
        <w:rPr>
          <w:rFonts w:ascii="Times New Roman" w:eastAsia="Times New Roman" w:hAnsi="Times New Roman" w:cs="Times New Roman"/>
          <w:b/>
          <w:sz w:val="28"/>
          <w:szCs w:val="28"/>
          <w:lang w:eastAsia="ru-RU"/>
        </w:rPr>
      </w:pPr>
      <w:r w:rsidRPr="009257A2">
        <w:rPr>
          <w:rFonts w:ascii="Times New Roman" w:eastAsia="Times New Roman" w:hAnsi="Times New Roman" w:cs="Times New Roman"/>
          <w:b/>
          <w:sz w:val="28"/>
          <w:szCs w:val="28"/>
          <w:lang w:eastAsia="ru-RU"/>
        </w:rPr>
        <w:t>РЕШЕНИЕ</w:t>
      </w:r>
    </w:p>
    <w:p w:rsidR="009257A2" w:rsidRPr="009257A2" w:rsidRDefault="009257A2" w:rsidP="009257A2">
      <w:pPr>
        <w:spacing w:after="0" w:line="240" w:lineRule="auto"/>
        <w:rPr>
          <w:rFonts w:ascii="Times New Roman" w:eastAsia="Times New Roman" w:hAnsi="Times New Roman" w:cs="Times New Roman"/>
          <w:sz w:val="28"/>
          <w:szCs w:val="28"/>
          <w:lang w:eastAsia="ru-RU"/>
        </w:rPr>
      </w:pPr>
    </w:p>
    <w:p w:rsidR="009257A2" w:rsidRPr="009257A2" w:rsidRDefault="009257A2" w:rsidP="009257A2">
      <w:pPr>
        <w:spacing w:after="0" w:line="240" w:lineRule="auto"/>
        <w:rPr>
          <w:rFonts w:ascii="Times New Roman" w:eastAsia="Times New Roman" w:hAnsi="Times New Roman" w:cs="Times New Roman"/>
          <w:sz w:val="28"/>
          <w:szCs w:val="28"/>
          <w:lang w:eastAsia="ru-RU"/>
        </w:rPr>
      </w:pPr>
    </w:p>
    <w:p w:rsidR="009257A2" w:rsidRPr="009257A2" w:rsidRDefault="009257A2" w:rsidP="009257A2">
      <w:pPr>
        <w:spacing w:after="0" w:line="240" w:lineRule="auto"/>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от 10.06.2016  № </w:t>
      </w:r>
    </w:p>
    <w:p w:rsidR="009257A2" w:rsidRPr="009257A2" w:rsidRDefault="009257A2" w:rsidP="009257A2">
      <w:pPr>
        <w:spacing w:after="0" w:line="240" w:lineRule="auto"/>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пгт Подосиновец</w:t>
      </w:r>
    </w:p>
    <w:p w:rsidR="009257A2" w:rsidRPr="009257A2" w:rsidRDefault="009257A2" w:rsidP="009257A2">
      <w:pPr>
        <w:spacing w:after="0" w:line="240" w:lineRule="auto"/>
        <w:rPr>
          <w:rFonts w:ascii="Times New Roman" w:eastAsia="Times New Roman" w:hAnsi="Times New Roman" w:cs="Times New Roman"/>
          <w:sz w:val="28"/>
          <w:szCs w:val="28"/>
          <w:lang w:eastAsia="ru-RU"/>
        </w:rPr>
      </w:pPr>
    </w:p>
    <w:p w:rsidR="009257A2" w:rsidRPr="009257A2" w:rsidRDefault="009257A2" w:rsidP="009257A2">
      <w:pPr>
        <w:spacing w:after="0" w:line="240" w:lineRule="auto"/>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О внесении изменений  и дополнений </w:t>
      </w:r>
    </w:p>
    <w:p w:rsidR="009257A2" w:rsidRPr="009257A2" w:rsidRDefault="009257A2" w:rsidP="009257A2">
      <w:pPr>
        <w:spacing w:after="0" w:line="240" w:lineRule="auto"/>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в решение Подосиновской  районной</w:t>
      </w:r>
    </w:p>
    <w:p w:rsidR="009257A2" w:rsidRPr="009257A2" w:rsidRDefault="009257A2" w:rsidP="009257A2">
      <w:pPr>
        <w:spacing w:after="0" w:line="240" w:lineRule="auto"/>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Думы от 18.12.2015  № 66/376                                                                                                    </w:t>
      </w:r>
    </w:p>
    <w:p w:rsidR="009257A2" w:rsidRPr="009257A2" w:rsidRDefault="009257A2" w:rsidP="009257A2">
      <w:pPr>
        <w:spacing w:after="0" w:line="240" w:lineRule="auto"/>
        <w:rPr>
          <w:rFonts w:ascii="Times New Roman" w:eastAsia="Times New Roman" w:hAnsi="Times New Roman" w:cs="Times New Roman"/>
          <w:sz w:val="28"/>
          <w:szCs w:val="28"/>
          <w:lang w:eastAsia="ru-RU"/>
        </w:rPr>
      </w:pPr>
    </w:p>
    <w:p w:rsidR="009257A2" w:rsidRPr="009257A2" w:rsidRDefault="009257A2" w:rsidP="009257A2">
      <w:pPr>
        <w:shd w:val="clear" w:color="auto" w:fill="FFFFFF"/>
        <w:tabs>
          <w:tab w:val="left" w:leader="underscore" w:pos="3917"/>
        </w:tabs>
        <w:spacing w:after="0"/>
        <w:ind w:left="24"/>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На основании ст. 21, ст. 46 Устава Подосиновского муниципального района Кировской области  Подосиновская районная Дума РЕШИЛА:</w:t>
      </w:r>
    </w:p>
    <w:p w:rsidR="009257A2" w:rsidRPr="009257A2" w:rsidRDefault="009257A2" w:rsidP="009257A2">
      <w:pPr>
        <w:shd w:val="clear" w:color="auto" w:fill="FFFFFF"/>
        <w:tabs>
          <w:tab w:val="left" w:leader="underscore" w:pos="3917"/>
        </w:tabs>
        <w:spacing w:after="0"/>
        <w:ind w:left="24"/>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1. Внести в решение Подосиновской районной Думы от 18.12.2015  № 66/376 «</w:t>
      </w:r>
      <w:r w:rsidRPr="009257A2">
        <w:rPr>
          <w:rFonts w:ascii="Times New Roman" w:eastAsia="Times New Roman" w:hAnsi="Times New Roman" w:cs="Times New Roman"/>
          <w:color w:val="000000"/>
          <w:sz w:val="28"/>
          <w:szCs w:val="28"/>
          <w:lang w:eastAsia="ru-RU"/>
        </w:rPr>
        <w:t>О бюджете Подосиновского района  на 2016 год</w:t>
      </w:r>
      <w:r w:rsidRPr="009257A2">
        <w:rPr>
          <w:rFonts w:ascii="Times New Roman" w:eastAsia="Times New Roman" w:hAnsi="Times New Roman" w:cs="Times New Roman"/>
          <w:sz w:val="28"/>
          <w:szCs w:val="28"/>
          <w:lang w:eastAsia="ru-RU"/>
        </w:rPr>
        <w:t>» (далее – решение) следующие изменения и дополнения:</w:t>
      </w:r>
    </w:p>
    <w:p w:rsidR="009257A2" w:rsidRPr="009257A2" w:rsidRDefault="009257A2" w:rsidP="006B3CAA">
      <w:pPr>
        <w:spacing w:after="0"/>
        <w:ind w:firstLine="709"/>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1.1. Пункт 1 решения изложить в новой редакции:</w:t>
      </w:r>
    </w:p>
    <w:p w:rsidR="009257A2" w:rsidRPr="009257A2" w:rsidRDefault="009257A2" w:rsidP="009257A2">
      <w:pPr>
        <w:spacing w:after="0"/>
        <w:ind w:firstLine="709"/>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«1. Утвердить основные характеристики бюджета Подосиновского района (далее – бюджета района) на 2016 год:</w:t>
      </w:r>
    </w:p>
    <w:p w:rsidR="009257A2" w:rsidRPr="009257A2" w:rsidRDefault="009257A2" w:rsidP="009257A2">
      <w:pPr>
        <w:spacing w:after="0"/>
        <w:ind w:firstLine="709"/>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1.1. общий объем доходов бюджета района в сумме 307593,1 тысячи рублей;</w:t>
      </w:r>
    </w:p>
    <w:p w:rsidR="009257A2" w:rsidRPr="009257A2" w:rsidRDefault="009257A2" w:rsidP="009257A2">
      <w:pPr>
        <w:spacing w:after="0"/>
        <w:ind w:firstLine="709"/>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1.2. общий объем расходов бюджета района в сумме 310380,8 тысяч рублей; </w:t>
      </w:r>
    </w:p>
    <w:p w:rsidR="009257A2" w:rsidRPr="009257A2" w:rsidRDefault="009257A2" w:rsidP="009257A2">
      <w:pPr>
        <w:spacing w:after="0"/>
        <w:ind w:firstLine="709"/>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1.3. дефицит бюджета района в сумме 2787,7 тысячи рублей».</w:t>
      </w:r>
    </w:p>
    <w:p w:rsidR="009257A2" w:rsidRPr="009257A2" w:rsidRDefault="009257A2" w:rsidP="009257A2">
      <w:pPr>
        <w:spacing w:after="0"/>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1.2. Приложение № 2 утвердить в новой редакции. Прилагается.</w:t>
      </w:r>
    </w:p>
    <w:p w:rsidR="009257A2" w:rsidRPr="009257A2" w:rsidRDefault="009257A2" w:rsidP="009257A2">
      <w:pPr>
        <w:spacing w:after="0"/>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1.3. Приложение № 6 утвердить в новой редакции. Прилагается.</w:t>
      </w:r>
    </w:p>
    <w:p w:rsidR="009257A2" w:rsidRPr="009257A2" w:rsidRDefault="009257A2" w:rsidP="009257A2">
      <w:pPr>
        <w:autoSpaceDE w:val="0"/>
        <w:autoSpaceDN w:val="0"/>
        <w:adjustRightInd w:val="0"/>
        <w:spacing w:after="0"/>
        <w:jc w:val="both"/>
        <w:outlineLvl w:val="1"/>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1.4. Приложение № 7 утвердить в новой редакции. Прилагается.</w:t>
      </w:r>
    </w:p>
    <w:p w:rsidR="009257A2" w:rsidRPr="009257A2" w:rsidRDefault="009257A2" w:rsidP="009257A2">
      <w:pPr>
        <w:autoSpaceDE w:val="0"/>
        <w:autoSpaceDN w:val="0"/>
        <w:adjustRightInd w:val="0"/>
        <w:spacing w:after="0"/>
        <w:jc w:val="both"/>
        <w:outlineLvl w:val="1"/>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1.5. Приложение № 8 утвердить в новой редакции. Прилагается.</w:t>
      </w:r>
    </w:p>
    <w:p w:rsidR="009257A2" w:rsidRPr="009257A2" w:rsidRDefault="009257A2" w:rsidP="009257A2">
      <w:pPr>
        <w:autoSpaceDE w:val="0"/>
        <w:autoSpaceDN w:val="0"/>
        <w:adjustRightInd w:val="0"/>
        <w:spacing w:after="0"/>
        <w:jc w:val="both"/>
        <w:outlineLvl w:val="1"/>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1.6. Приложение № 9 утвердить в новой редакции. Прилагается.</w:t>
      </w:r>
    </w:p>
    <w:p w:rsidR="009257A2" w:rsidRPr="009257A2" w:rsidRDefault="009257A2" w:rsidP="009257A2">
      <w:pPr>
        <w:autoSpaceDE w:val="0"/>
        <w:autoSpaceDN w:val="0"/>
        <w:adjustRightInd w:val="0"/>
        <w:spacing w:after="0"/>
        <w:jc w:val="both"/>
        <w:outlineLvl w:val="1"/>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1.7. Приложение № 10 утвердить в новой редакции. Прилагается.</w:t>
      </w:r>
    </w:p>
    <w:p w:rsidR="009257A2" w:rsidRPr="009257A2" w:rsidRDefault="009257A2" w:rsidP="009257A2">
      <w:pPr>
        <w:autoSpaceDE w:val="0"/>
        <w:autoSpaceDN w:val="0"/>
        <w:adjustRightInd w:val="0"/>
        <w:spacing w:after="0"/>
        <w:jc w:val="both"/>
        <w:outlineLvl w:val="1"/>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1.8.  В пункте  14 </w:t>
      </w:r>
      <w:r w:rsidR="006B3CAA">
        <w:rPr>
          <w:rFonts w:ascii="Times New Roman" w:eastAsia="Times New Roman" w:hAnsi="Times New Roman" w:cs="Times New Roman"/>
          <w:sz w:val="28"/>
          <w:szCs w:val="28"/>
          <w:lang w:eastAsia="ru-RU"/>
        </w:rPr>
        <w:t>решения цифры «6140,0</w:t>
      </w:r>
      <w:r w:rsidRPr="009257A2">
        <w:rPr>
          <w:rFonts w:ascii="Times New Roman" w:eastAsia="Times New Roman" w:hAnsi="Times New Roman" w:cs="Times New Roman"/>
          <w:sz w:val="28"/>
          <w:szCs w:val="28"/>
          <w:lang w:eastAsia="ru-RU"/>
        </w:rPr>
        <w:t xml:space="preserve">» заменить  </w:t>
      </w:r>
      <w:r w:rsidR="006B3CAA">
        <w:rPr>
          <w:rFonts w:ascii="Times New Roman" w:eastAsia="Times New Roman" w:hAnsi="Times New Roman" w:cs="Times New Roman"/>
          <w:sz w:val="28"/>
          <w:szCs w:val="28"/>
          <w:lang w:eastAsia="ru-RU"/>
        </w:rPr>
        <w:t>цифрами «6139,4</w:t>
      </w:r>
      <w:r w:rsidRPr="009257A2">
        <w:rPr>
          <w:rFonts w:ascii="Times New Roman" w:eastAsia="Times New Roman" w:hAnsi="Times New Roman" w:cs="Times New Roman"/>
          <w:sz w:val="28"/>
          <w:szCs w:val="28"/>
          <w:lang w:eastAsia="ru-RU"/>
        </w:rPr>
        <w:t>».</w:t>
      </w:r>
    </w:p>
    <w:p w:rsidR="009257A2" w:rsidRPr="009257A2" w:rsidRDefault="009257A2" w:rsidP="009257A2">
      <w:pPr>
        <w:autoSpaceDE w:val="0"/>
        <w:autoSpaceDN w:val="0"/>
        <w:adjustRightInd w:val="0"/>
        <w:spacing w:after="0"/>
        <w:jc w:val="both"/>
        <w:outlineLvl w:val="1"/>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1.9. Приложение № 11 утвердить в новой редакции. Прилагается.</w:t>
      </w:r>
    </w:p>
    <w:p w:rsidR="009257A2" w:rsidRPr="009257A2" w:rsidRDefault="009257A2" w:rsidP="009257A2">
      <w:pPr>
        <w:autoSpaceDE w:val="0"/>
        <w:autoSpaceDN w:val="0"/>
        <w:adjustRightInd w:val="0"/>
        <w:spacing w:after="0"/>
        <w:jc w:val="both"/>
        <w:outlineLvl w:val="1"/>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lastRenderedPageBreak/>
        <w:t xml:space="preserve">         1.10.  В пункте  16 </w:t>
      </w:r>
      <w:r w:rsidR="00AC52A0">
        <w:rPr>
          <w:rFonts w:ascii="Times New Roman" w:eastAsia="Times New Roman" w:hAnsi="Times New Roman" w:cs="Times New Roman"/>
          <w:sz w:val="28"/>
          <w:szCs w:val="28"/>
          <w:lang w:eastAsia="ru-RU"/>
        </w:rPr>
        <w:t>решения цифры «29048,0</w:t>
      </w:r>
      <w:r w:rsidRPr="009257A2">
        <w:rPr>
          <w:rFonts w:ascii="Times New Roman" w:eastAsia="Times New Roman" w:hAnsi="Times New Roman" w:cs="Times New Roman"/>
          <w:sz w:val="28"/>
          <w:szCs w:val="28"/>
          <w:lang w:eastAsia="ru-RU"/>
        </w:rPr>
        <w:t xml:space="preserve">» заменить  </w:t>
      </w:r>
      <w:r w:rsidR="00AC52A0">
        <w:rPr>
          <w:rFonts w:ascii="Times New Roman" w:eastAsia="Times New Roman" w:hAnsi="Times New Roman" w:cs="Times New Roman"/>
          <w:sz w:val="28"/>
          <w:szCs w:val="28"/>
          <w:lang w:eastAsia="ru-RU"/>
        </w:rPr>
        <w:t>цифрами</w:t>
      </w:r>
      <w:r w:rsidRPr="009257A2">
        <w:rPr>
          <w:rFonts w:ascii="Times New Roman" w:eastAsia="Times New Roman" w:hAnsi="Times New Roman" w:cs="Times New Roman"/>
          <w:sz w:val="28"/>
          <w:szCs w:val="28"/>
          <w:lang w:eastAsia="ru-RU"/>
        </w:rPr>
        <w:t xml:space="preserve"> «49250,8 ».</w:t>
      </w:r>
    </w:p>
    <w:p w:rsidR="009257A2" w:rsidRPr="009257A2" w:rsidRDefault="009257A2" w:rsidP="009257A2">
      <w:pPr>
        <w:tabs>
          <w:tab w:val="left" w:pos="567"/>
        </w:tabs>
        <w:autoSpaceDE w:val="0"/>
        <w:autoSpaceDN w:val="0"/>
        <w:adjustRightInd w:val="0"/>
        <w:spacing w:after="0"/>
        <w:jc w:val="both"/>
        <w:outlineLvl w:val="1"/>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ab/>
        <w:t xml:space="preserve"> 1.11. В пункте  17 </w:t>
      </w:r>
      <w:r w:rsidR="00AC52A0">
        <w:rPr>
          <w:rFonts w:ascii="Times New Roman" w:eastAsia="Times New Roman" w:hAnsi="Times New Roman" w:cs="Times New Roman"/>
          <w:sz w:val="28"/>
          <w:szCs w:val="28"/>
          <w:lang w:eastAsia="ru-RU"/>
        </w:rPr>
        <w:t xml:space="preserve">решения цифры </w:t>
      </w:r>
      <w:r w:rsidRPr="009257A2">
        <w:rPr>
          <w:rFonts w:ascii="Times New Roman" w:eastAsia="Times New Roman" w:hAnsi="Times New Roman" w:cs="Times New Roman"/>
          <w:sz w:val="28"/>
          <w:szCs w:val="28"/>
          <w:lang w:eastAsia="ru-RU"/>
        </w:rPr>
        <w:t xml:space="preserve">«42906,5»  заменить  </w:t>
      </w:r>
      <w:proofErr w:type="gramStart"/>
      <w:r w:rsidRPr="009257A2">
        <w:rPr>
          <w:rFonts w:ascii="Times New Roman" w:eastAsia="Times New Roman" w:hAnsi="Times New Roman" w:cs="Times New Roman"/>
          <w:sz w:val="28"/>
          <w:szCs w:val="28"/>
          <w:lang w:eastAsia="ru-RU"/>
        </w:rPr>
        <w:t>на</w:t>
      </w:r>
      <w:proofErr w:type="gramEnd"/>
      <w:r w:rsidRPr="009257A2">
        <w:rPr>
          <w:rFonts w:ascii="Times New Roman" w:eastAsia="Times New Roman" w:hAnsi="Times New Roman" w:cs="Times New Roman"/>
          <w:sz w:val="28"/>
          <w:szCs w:val="28"/>
          <w:lang w:eastAsia="ru-RU"/>
        </w:rPr>
        <w:t xml:space="preserve"> </w:t>
      </w:r>
      <w:r w:rsidR="00AC52A0">
        <w:rPr>
          <w:rFonts w:ascii="Times New Roman" w:eastAsia="Times New Roman" w:hAnsi="Times New Roman" w:cs="Times New Roman"/>
          <w:sz w:val="28"/>
          <w:szCs w:val="28"/>
          <w:lang w:eastAsia="ru-RU"/>
        </w:rPr>
        <w:t>цифрами</w:t>
      </w:r>
      <w:r w:rsidRPr="009257A2">
        <w:rPr>
          <w:rFonts w:ascii="Times New Roman" w:eastAsia="Times New Roman" w:hAnsi="Times New Roman" w:cs="Times New Roman"/>
          <w:sz w:val="28"/>
          <w:szCs w:val="28"/>
          <w:lang w:eastAsia="ru-RU"/>
        </w:rPr>
        <w:t xml:space="preserve"> «49250,8».</w:t>
      </w:r>
    </w:p>
    <w:p w:rsidR="009257A2" w:rsidRPr="009257A2" w:rsidRDefault="009257A2" w:rsidP="009257A2">
      <w:pPr>
        <w:autoSpaceDE w:val="0"/>
        <w:autoSpaceDN w:val="0"/>
        <w:adjustRightInd w:val="0"/>
        <w:spacing w:after="0"/>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1.12. В подпункте  21.1  </w:t>
      </w:r>
      <w:r w:rsidR="00AC52A0">
        <w:rPr>
          <w:rFonts w:ascii="Times New Roman" w:eastAsia="Times New Roman" w:hAnsi="Times New Roman" w:cs="Times New Roman"/>
          <w:sz w:val="28"/>
          <w:szCs w:val="28"/>
          <w:lang w:eastAsia="ru-RU"/>
        </w:rPr>
        <w:t>пункта 21 решения цифры «4486</w:t>
      </w:r>
      <w:r w:rsidRPr="009257A2">
        <w:rPr>
          <w:rFonts w:ascii="Times New Roman" w:eastAsia="Times New Roman" w:hAnsi="Times New Roman" w:cs="Times New Roman"/>
          <w:sz w:val="28"/>
          <w:szCs w:val="28"/>
          <w:lang w:eastAsia="ru-RU"/>
        </w:rPr>
        <w:t>» заменить</w:t>
      </w:r>
      <w:r w:rsidR="00AC52A0">
        <w:rPr>
          <w:rFonts w:ascii="Times New Roman" w:eastAsia="Times New Roman" w:hAnsi="Times New Roman" w:cs="Times New Roman"/>
          <w:sz w:val="28"/>
          <w:szCs w:val="28"/>
          <w:lang w:eastAsia="ru-RU"/>
        </w:rPr>
        <w:t xml:space="preserve"> цифрами</w:t>
      </w:r>
      <w:r w:rsidRPr="009257A2">
        <w:rPr>
          <w:rFonts w:ascii="Times New Roman" w:eastAsia="Times New Roman" w:hAnsi="Times New Roman" w:cs="Times New Roman"/>
          <w:sz w:val="28"/>
          <w:szCs w:val="28"/>
          <w:lang w:eastAsia="ru-RU"/>
        </w:rPr>
        <w:t xml:space="preserve"> </w:t>
      </w:r>
      <w:r w:rsidR="00AC52A0">
        <w:rPr>
          <w:rFonts w:ascii="Times New Roman" w:eastAsia="Times New Roman" w:hAnsi="Times New Roman" w:cs="Times New Roman"/>
          <w:sz w:val="28"/>
          <w:szCs w:val="28"/>
          <w:lang w:eastAsia="ru-RU"/>
        </w:rPr>
        <w:t>«4705</w:t>
      </w:r>
      <w:r w:rsidRPr="009257A2">
        <w:rPr>
          <w:rFonts w:ascii="Times New Roman" w:eastAsia="Times New Roman" w:hAnsi="Times New Roman" w:cs="Times New Roman"/>
          <w:sz w:val="28"/>
          <w:szCs w:val="28"/>
          <w:lang w:eastAsia="ru-RU"/>
        </w:rPr>
        <w:t>».</w:t>
      </w:r>
    </w:p>
    <w:p w:rsidR="009257A2" w:rsidRPr="009257A2" w:rsidRDefault="009257A2" w:rsidP="009257A2">
      <w:pPr>
        <w:spacing w:after="0"/>
        <w:ind w:firstLine="709"/>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1.13.   В подпункте 21.2.  </w:t>
      </w:r>
      <w:r w:rsidR="00AC52A0">
        <w:rPr>
          <w:rFonts w:ascii="Times New Roman" w:eastAsia="Times New Roman" w:hAnsi="Times New Roman" w:cs="Times New Roman"/>
          <w:sz w:val="28"/>
          <w:szCs w:val="28"/>
          <w:lang w:eastAsia="ru-RU"/>
        </w:rPr>
        <w:t>пункта 21 решения цифры «850,8</w:t>
      </w:r>
      <w:r w:rsidRPr="009257A2">
        <w:rPr>
          <w:rFonts w:ascii="Times New Roman" w:eastAsia="Times New Roman" w:hAnsi="Times New Roman" w:cs="Times New Roman"/>
          <w:sz w:val="28"/>
          <w:szCs w:val="28"/>
          <w:lang w:eastAsia="ru-RU"/>
        </w:rPr>
        <w:t xml:space="preserve">» заменить  </w:t>
      </w:r>
      <w:r w:rsidR="00AC52A0">
        <w:rPr>
          <w:rFonts w:ascii="Times New Roman" w:eastAsia="Times New Roman" w:hAnsi="Times New Roman" w:cs="Times New Roman"/>
          <w:sz w:val="28"/>
          <w:szCs w:val="28"/>
          <w:lang w:eastAsia="ru-RU"/>
        </w:rPr>
        <w:t>цифрами «2457,4</w:t>
      </w:r>
      <w:r w:rsidRPr="009257A2">
        <w:rPr>
          <w:rFonts w:ascii="Times New Roman" w:eastAsia="Times New Roman" w:hAnsi="Times New Roman" w:cs="Times New Roman"/>
          <w:sz w:val="28"/>
          <w:szCs w:val="28"/>
          <w:lang w:eastAsia="ru-RU"/>
        </w:rPr>
        <w:t>».</w:t>
      </w:r>
    </w:p>
    <w:p w:rsidR="009257A2" w:rsidRPr="009257A2" w:rsidRDefault="009257A2" w:rsidP="009257A2">
      <w:pPr>
        <w:autoSpaceDE w:val="0"/>
        <w:autoSpaceDN w:val="0"/>
        <w:adjustRightInd w:val="0"/>
        <w:spacing w:after="0"/>
        <w:jc w:val="both"/>
        <w:outlineLvl w:val="1"/>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ab/>
        <w:t>1.14. Приложение № 13 утвердить в новой редакции. Прилагается.</w:t>
      </w:r>
    </w:p>
    <w:p w:rsidR="009257A2" w:rsidRPr="009257A2" w:rsidRDefault="009257A2" w:rsidP="009257A2">
      <w:pPr>
        <w:autoSpaceDE w:val="0"/>
        <w:autoSpaceDN w:val="0"/>
        <w:adjustRightInd w:val="0"/>
        <w:spacing w:after="0"/>
        <w:jc w:val="both"/>
        <w:outlineLvl w:val="1"/>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w:t>
      </w:r>
      <w:r w:rsidRPr="009257A2">
        <w:rPr>
          <w:rFonts w:ascii="Times New Roman" w:eastAsia="Times New Roman" w:hAnsi="Times New Roman" w:cs="Times New Roman"/>
          <w:sz w:val="28"/>
          <w:szCs w:val="28"/>
          <w:lang w:eastAsia="ru-RU"/>
        </w:rPr>
        <w:tab/>
        <w:t>1.15. Приложение № 14 утвердить в новой редакции. Прилагается.</w:t>
      </w:r>
    </w:p>
    <w:p w:rsidR="009257A2" w:rsidRPr="009257A2" w:rsidRDefault="009257A2" w:rsidP="009257A2">
      <w:pPr>
        <w:spacing w:after="0"/>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1.16.  В абзаце 1 пункта  25 </w:t>
      </w:r>
      <w:r w:rsidR="00AC52A0">
        <w:rPr>
          <w:rFonts w:ascii="Times New Roman" w:eastAsia="Times New Roman" w:hAnsi="Times New Roman" w:cs="Times New Roman"/>
          <w:sz w:val="28"/>
          <w:szCs w:val="28"/>
          <w:lang w:eastAsia="ru-RU"/>
        </w:rPr>
        <w:t>решения цифры</w:t>
      </w:r>
      <w:r w:rsidRPr="009257A2">
        <w:rPr>
          <w:rFonts w:ascii="Times New Roman" w:eastAsia="Times New Roman" w:hAnsi="Times New Roman" w:cs="Times New Roman"/>
          <w:sz w:val="28"/>
          <w:szCs w:val="28"/>
          <w:lang w:eastAsia="ru-RU"/>
        </w:rPr>
        <w:t xml:space="preserve"> «32000»  заменить  </w:t>
      </w:r>
      <w:r w:rsidR="00AC52A0">
        <w:rPr>
          <w:rFonts w:ascii="Times New Roman" w:eastAsia="Times New Roman" w:hAnsi="Times New Roman" w:cs="Times New Roman"/>
          <w:sz w:val="28"/>
          <w:szCs w:val="28"/>
          <w:lang w:eastAsia="ru-RU"/>
        </w:rPr>
        <w:t>цифрами</w:t>
      </w:r>
      <w:r w:rsidRPr="009257A2">
        <w:rPr>
          <w:rFonts w:ascii="Times New Roman" w:eastAsia="Times New Roman" w:hAnsi="Times New Roman" w:cs="Times New Roman"/>
          <w:sz w:val="28"/>
          <w:szCs w:val="28"/>
          <w:lang w:eastAsia="ru-RU"/>
        </w:rPr>
        <w:t xml:space="preserve"> «49000».</w:t>
      </w:r>
    </w:p>
    <w:p w:rsidR="009257A2" w:rsidRPr="009257A2" w:rsidRDefault="009257A2" w:rsidP="009257A2">
      <w:pPr>
        <w:spacing w:after="0"/>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bCs/>
          <w:sz w:val="28"/>
          <w:szCs w:val="28"/>
          <w:lang w:eastAsia="ru-RU"/>
        </w:rPr>
        <w:t xml:space="preserve">          1.17.  В абзаце 2  пункта 25</w:t>
      </w:r>
      <w:r w:rsidRPr="009257A2">
        <w:rPr>
          <w:rFonts w:ascii="Times New Roman" w:eastAsia="Times New Roman" w:hAnsi="Times New Roman" w:cs="Times New Roman"/>
          <w:b/>
          <w:bCs/>
          <w:sz w:val="28"/>
          <w:szCs w:val="28"/>
          <w:lang w:eastAsia="ru-RU"/>
        </w:rPr>
        <w:t xml:space="preserve">  </w:t>
      </w:r>
      <w:r w:rsidR="00AC52A0">
        <w:rPr>
          <w:rFonts w:ascii="Times New Roman" w:eastAsia="Times New Roman" w:hAnsi="Times New Roman" w:cs="Times New Roman"/>
          <w:sz w:val="28"/>
          <w:szCs w:val="28"/>
          <w:lang w:eastAsia="ru-RU"/>
        </w:rPr>
        <w:t>решения цифры «30000</w:t>
      </w:r>
      <w:r w:rsidRPr="009257A2">
        <w:rPr>
          <w:rFonts w:ascii="Times New Roman" w:eastAsia="Times New Roman" w:hAnsi="Times New Roman" w:cs="Times New Roman"/>
          <w:sz w:val="28"/>
          <w:szCs w:val="28"/>
          <w:lang w:eastAsia="ru-RU"/>
        </w:rPr>
        <w:t xml:space="preserve">»  заменить  </w:t>
      </w:r>
      <w:r w:rsidR="00AC52A0">
        <w:rPr>
          <w:rFonts w:ascii="Times New Roman" w:eastAsia="Times New Roman" w:hAnsi="Times New Roman" w:cs="Times New Roman"/>
          <w:sz w:val="28"/>
          <w:szCs w:val="28"/>
          <w:lang w:eastAsia="ru-RU"/>
        </w:rPr>
        <w:t>цифрами</w:t>
      </w:r>
      <w:r w:rsidRPr="009257A2">
        <w:rPr>
          <w:rFonts w:ascii="Times New Roman" w:eastAsia="Times New Roman" w:hAnsi="Times New Roman" w:cs="Times New Roman"/>
          <w:sz w:val="28"/>
          <w:szCs w:val="28"/>
          <w:lang w:eastAsia="ru-RU"/>
        </w:rPr>
        <w:t xml:space="preserve"> «34000».</w:t>
      </w:r>
    </w:p>
    <w:p w:rsidR="009257A2" w:rsidRPr="009257A2" w:rsidRDefault="009257A2" w:rsidP="009257A2">
      <w:pPr>
        <w:spacing w:after="0"/>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bCs/>
          <w:sz w:val="28"/>
          <w:szCs w:val="28"/>
          <w:lang w:eastAsia="ru-RU"/>
        </w:rPr>
        <w:t xml:space="preserve">          1.18.  В абзаце </w:t>
      </w:r>
      <w:r w:rsidR="00AC52A0">
        <w:rPr>
          <w:rFonts w:ascii="Times New Roman" w:eastAsia="Times New Roman" w:hAnsi="Times New Roman" w:cs="Times New Roman"/>
          <w:bCs/>
          <w:sz w:val="28"/>
          <w:szCs w:val="28"/>
          <w:lang w:eastAsia="ru-RU"/>
        </w:rPr>
        <w:t>4</w:t>
      </w:r>
      <w:r w:rsidRPr="009257A2">
        <w:rPr>
          <w:rFonts w:ascii="Times New Roman" w:eastAsia="Times New Roman" w:hAnsi="Times New Roman" w:cs="Times New Roman"/>
          <w:bCs/>
          <w:sz w:val="28"/>
          <w:szCs w:val="28"/>
          <w:lang w:eastAsia="ru-RU"/>
        </w:rPr>
        <w:t xml:space="preserve">  пункта 25</w:t>
      </w:r>
      <w:r w:rsidRPr="009257A2">
        <w:rPr>
          <w:rFonts w:ascii="Times New Roman" w:eastAsia="Times New Roman" w:hAnsi="Times New Roman" w:cs="Times New Roman"/>
          <w:b/>
          <w:bCs/>
          <w:sz w:val="28"/>
          <w:szCs w:val="28"/>
          <w:lang w:eastAsia="ru-RU"/>
        </w:rPr>
        <w:t xml:space="preserve">  </w:t>
      </w:r>
      <w:r w:rsidR="00AC52A0">
        <w:rPr>
          <w:rFonts w:ascii="Times New Roman" w:eastAsia="Times New Roman" w:hAnsi="Times New Roman" w:cs="Times New Roman"/>
          <w:sz w:val="28"/>
          <w:szCs w:val="28"/>
          <w:lang w:eastAsia="ru-RU"/>
        </w:rPr>
        <w:t>решения цифры</w:t>
      </w:r>
      <w:r w:rsidRPr="009257A2">
        <w:rPr>
          <w:rFonts w:ascii="Times New Roman" w:eastAsia="Times New Roman" w:hAnsi="Times New Roman" w:cs="Times New Roman"/>
          <w:sz w:val="28"/>
          <w:szCs w:val="28"/>
          <w:lang w:eastAsia="ru-RU"/>
        </w:rPr>
        <w:t xml:space="preserve"> «1500»  заменить  </w:t>
      </w:r>
      <w:proofErr w:type="gramStart"/>
      <w:r w:rsidRPr="009257A2">
        <w:rPr>
          <w:rFonts w:ascii="Times New Roman" w:eastAsia="Times New Roman" w:hAnsi="Times New Roman" w:cs="Times New Roman"/>
          <w:sz w:val="28"/>
          <w:szCs w:val="28"/>
          <w:lang w:eastAsia="ru-RU"/>
        </w:rPr>
        <w:t>на</w:t>
      </w:r>
      <w:proofErr w:type="gramEnd"/>
      <w:r w:rsidRPr="009257A2">
        <w:rPr>
          <w:rFonts w:ascii="Times New Roman" w:eastAsia="Times New Roman" w:hAnsi="Times New Roman" w:cs="Times New Roman"/>
          <w:sz w:val="28"/>
          <w:szCs w:val="28"/>
          <w:lang w:eastAsia="ru-RU"/>
        </w:rPr>
        <w:t xml:space="preserve"> </w:t>
      </w:r>
      <w:r w:rsidR="00AC52A0">
        <w:rPr>
          <w:rFonts w:ascii="Times New Roman" w:eastAsia="Times New Roman" w:hAnsi="Times New Roman" w:cs="Times New Roman"/>
          <w:sz w:val="28"/>
          <w:szCs w:val="28"/>
          <w:lang w:eastAsia="ru-RU"/>
        </w:rPr>
        <w:t>цифрами «2000</w:t>
      </w:r>
      <w:r w:rsidRPr="009257A2">
        <w:rPr>
          <w:rFonts w:ascii="Times New Roman" w:eastAsia="Times New Roman" w:hAnsi="Times New Roman" w:cs="Times New Roman"/>
          <w:sz w:val="28"/>
          <w:szCs w:val="28"/>
          <w:lang w:eastAsia="ru-RU"/>
        </w:rPr>
        <w:t>».</w:t>
      </w:r>
    </w:p>
    <w:p w:rsidR="009257A2" w:rsidRPr="009257A2" w:rsidRDefault="009257A2" w:rsidP="009257A2">
      <w:pPr>
        <w:autoSpaceDE w:val="0"/>
        <w:autoSpaceDN w:val="0"/>
        <w:adjustRightInd w:val="0"/>
        <w:spacing w:after="0"/>
        <w:jc w:val="both"/>
        <w:outlineLvl w:val="1"/>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1.19. Приложение № 15 утвердить в новой редакции. Прилагается.</w:t>
      </w:r>
    </w:p>
    <w:p w:rsidR="009257A2" w:rsidRPr="009257A2" w:rsidRDefault="009257A2" w:rsidP="009257A2">
      <w:pPr>
        <w:autoSpaceDE w:val="0"/>
        <w:autoSpaceDN w:val="0"/>
        <w:adjustRightInd w:val="0"/>
        <w:spacing w:after="0"/>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          2.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w:t>
      </w:r>
    </w:p>
    <w:p w:rsidR="009257A2" w:rsidRPr="009257A2" w:rsidRDefault="009257A2" w:rsidP="009257A2">
      <w:pPr>
        <w:spacing w:after="0"/>
        <w:jc w:val="both"/>
        <w:rPr>
          <w:rFonts w:ascii="Times New Roman" w:eastAsia="Times New Roman" w:hAnsi="Times New Roman" w:cs="Times New Roman"/>
          <w:sz w:val="28"/>
          <w:szCs w:val="28"/>
          <w:lang w:eastAsia="ru-RU"/>
        </w:rPr>
      </w:pPr>
    </w:p>
    <w:p w:rsidR="009257A2" w:rsidRPr="009257A2" w:rsidRDefault="009257A2" w:rsidP="009257A2">
      <w:pPr>
        <w:spacing w:after="0"/>
        <w:jc w:val="both"/>
        <w:rPr>
          <w:rFonts w:ascii="Times New Roman" w:eastAsia="Times New Roman" w:hAnsi="Times New Roman" w:cs="Times New Roman"/>
          <w:sz w:val="28"/>
          <w:szCs w:val="28"/>
          <w:lang w:eastAsia="ru-RU"/>
        </w:rPr>
      </w:pPr>
    </w:p>
    <w:p w:rsidR="009257A2" w:rsidRPr="009257A2" w:rsidRDefault="009257A2" w:rsidP="009257A2">
      <w:pPr>
        <w:spacing w:after="0" w:line="240" w:lineRule="auto"/>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Глава  Подосиновского района                                       </w:t>
      </w:r>
      <w:r w:rsidR="006B3CAA">
        <w:rPr>
          <w:rFonts w:ascii="Times New Roman" w:eastAsia="Times New Roman" w:hAnsi="Times New Roman" w:cs="Times New Roman"/>
          <w:sz w:val="28"/>
          <w:szCs w:val="28"/>
          <w:lang w:eastAsia="ru-RU"/>
        </w:rPr>
        <w:t xml:space="preserve">        </w:t>
      </w:r>
      <w:r w:rsidRPr="009257A2">
        <w:rPr>
          <w:rFonts w:ascii="Times New Roman" w:eastAsia="Times New Roman" w:hAnsi="Times New Roman" w:cs="Times New Roman"/>
          <w:sz w:val="28"/>
          <w:szCs w:val="28"/>
          <w:lang w:eastAsia="ru-RU"/>
        </w:rPr>
        <w:t xml:space="preserve">       Д.В. Копосов</w:t>
      </w:r>
    </w:p>
    <w:p w:rsidR="009257A2" w:rsidRPr="009257A2" w:rsidRDefault="009257A2" w:rsidP="009257A2">
      <w:pPr>
        <w:spacing w:after="0" w:line="240" w:lineRule="auto"/>
        <w:jc w:val="both"/>
        <w:rPr>
          <w:rFonts w:ascii="Times New Roman" w:eastAsia="Times New Roman" w:hAnsi="Times New Roman" w:cs="Times New Roman"/>
          <w:sz w:val="28"/>
          <w:szCs w:val="28"/>
          <w:lang w:eastAsia="ru-RU"/>
        </w:rPr>
      </w:pPr>
    </w:p>
    <w:p w:rsidR="006B3CAA" w:rsidRDefault="006B3CAA" w:rsidP="009257A2">
      <w:pPr>
        <w:spacing w:after="0" w:line="240" w:lineRule="auto"/>
        <w:jc w:val="center"/>
        <w:rPr>
          <w:rFonts w:ascii="Times New Roman" w:eastAsia="Times New Roman" w:hAnsi="Times New Roman" w:cs="Times New Roman"/>
          <w:b/>
          <w:sz w:val="28"/>
          <w:szCs w:val="28"/>
          <w:lang w:eastAsia="ru-RU"/>
        </w:rPr>
      </w:pPr>
    </w:p>
    <w:p w:rsidR="00AC52A0" w:rsidRDefault="00AC52A0" w:rsidP="006B3CAA">
      <w:pPr>
        <w:spacing w:after="0" w:line="240" w:lineRule="auto"/>
        <w:jc w:val="center"/>
        <w:rPr>
          <w:rFonts w:ascii="Times New Roman" w:eastAsia="Times New Roman" w:hAnsi="Times New Roman" w:cs="Times New Roman"/>
          <w:b/>
          <w:sz w:val="28"/>
          <w:szCs w:val="28"/>
          <w:lang w:eastAsia="ru-RU"/>
        </w:rPr>
      </w:pPr>
    </w:p>
    <w:p w:rsidR="009257A2" w:rsidRPr="009257A2" w:rsidRDefault="009257A2" w:rsidP="006B3CAA">
      <w:pPr>
        <w:spacing w:after="0" w:line="240" w:lineRule="auto"/>
        <w:jc w:val="center"/>
        <w:rPr>
          <w:rFonts w:ascii="Times New Roman" w:eastAsia="Times New Roman" w:hAnsi="Times New Roman" w:cs="Times New Roman"/>
          <w:b/>
          <w:sz w:val="28"/>
          <w:szCs w:val="28"/>
          <w:lang w:eastAsia="ru-RU"/>
        </w:rPr>
      </w:pPr>
      <w:r w:rsidRPr="009257A2">
        <w:rPr>
          <w:rFonts w:ascii="Times New Roman" w:eastAsia="Times New Roman" w:hAnsi="Times New Roman" w:cs="Times New Roman"/>
          <w:b/>
          <w:sz w:val="28"/>
          <w:szCs w:val="28"/>
          <w:lang w:eastAsia="ru-RU"/>
        </w:rPr>
        <w:t>ПОЯСНИТЕЛЬНАЯ ЗАПИСКА</w:t>
      </w:r>
    </w:p>
    <w:p w:rsidR="009257A2" w:rsidRPr="009257A2" w:rsidRDefault="009257A2" w:rsidP="006B3CAA">
      <w:pPr>
        <w:spacing w:after="0" w:line="240" w:lineRule="auto"/>
        <w:jc w:val="center"/>
        <w:rPr>
          <w:rFonts w:ascii="Times New Roman" w:eastAsia="Times New Roman" w:hAnsi="Times New Roman" w:cs="Times New Roman"/>
          <w:b/>
          <w:sz w:val="28"/>
          <w:szCs w:val="28"/>
          <w:lang w:eastAsia="ru-RU"/>
        </w:rPr>
      </w:pPr>
    </w:p>
    <w:p w:rsidR="009257A2" w:rsidRPr="009257A2" w:rsidRDefault="009257A2" w:rsidP="006B3CAA">
      <w:pPr>
        <w:spacing w:after="0" w:line="240" w:lineRule="auto"/>
        <w:jc w:val="center"/>
        <w:rPr>
          <w:rFonts w:ascii="Times New Roman" w:eastAsia="Times New Roman" w:hAnsi="Times New Roman" w:cs="Times New Roman"/>
          <w:b/>
          <w:sz w:val="28"/>
          <w:szCs w:val="28"/>
          <w:lang w:eastAsia="ru-RU"/>
        </w:rPr>
      </w:pPr>
      <w:r w:rsidRPr="009257A2">
        <w:rPr>
          <w:rFonts w:ascii="Times New Roman" w:eastAsia="Times New Roman" w:hAnsi="Times New Roman" w:cs="Times New Roman"/>
          <w:b/>
          <w:sz w:val="28"/>
          <w:szCs w:val="28"/>
          <w:lang w:eastAsia="ru-RU"/>
        </w:rPr>
        <w:t>к проекту решения Подосиновской районной Думы  «О внесении изменений в решение Подосиновской районной Думы  «О бюджете Подосиновского района на 2016 год»</w:t>
      </w:r>
    </w:p>
    <w:p w:rsidR="009257A2" w:rsidRPr="009257A2" w:rsidRDefault="009257A2" w:rsidP="006B3CAA">
      <w:pPr>
        <w:spacing w:after="0" w:line="240" w:lineRule="auto"/>
        <w:ind w:firstLine="709"/>
        <w:jc w:val="both"/>
        <w:rPr>
          <w:rFonts w:ascii="Times New Roman" w:eastAsia="Times New Roman" w:hAnsi="Times New Roman" w:cs="Times New Roman"/>
          <w:sz w:val="28"/>
          <w:szCs w:val="28"/>
          <w:lang w:eastAsia="ru-RU"/>
        </w:rPr>
      </w:pPr>
    </w:p>
    <w:p w:rsidR="009257A2" w:rsidRPr="009257A2" w:rsidRDefault="009257A2" w:rsidP="006B3CAA">
      <w:pPr>
        <w:spacing w:after="240" w:line="240" w:lineRule="auto"/>
        <w:ind w:firstLine="709"/>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Вносимые изменения в решение Подосиновской районной Думы  «О бюджете Подосиновского района на 2016 год» обусловлены необходимостью уточнения прогнозируемых объемов поступлений налоговых и неналоговых доходов, корректировкой безвозмездных поступлений, обеспечением расходов по первоочередным направлениям.</w:t>
      </w:r>
    </w:p>
    <w:p w:rsidR="009257A2" w:rsidRPr="009257A2" w:rsidRDefault="009257A2" w:rsidP="006B3CAA">
      <w:pPr>
        <w:spacing w:after="240" w:line="240" w:lineRule="auto"/>
        <w:jc w:val="center"/>
        <w:rPr>
          <w:rFonts w:ascii="Times New Roman" w:eastAsia="Times New Roman" w:hAnsi="Times New Roman" w:cs="Times New Roman"/>
          <w:b/>
          <w:sz w:val="28"/>
          <w:szCs w:val="28"/>
          <w:lang w:eastAsia="ru-RU"/>
        </w:rPr>
      </w:pPr>
      <w:r w:rsidRPr="009257A2">
        <w:rPr>
          <w:rFonts w:ascii="Times New Roman" w:eastAsia="Times New Roman" w:hAnsi="Times New Roman" w:cs="Times New Roman"/>
          <w:b/>
          <w:sz w:val="28"/>
          <w:szCs w:val="28"/>
          <w:lang w:eastAsia="ru-RU"/>
        </w:rPr>
        <w:t>ДОХОДЫ</w:t>
      </w:r>
    </w:p>
    <w:p w:rsidR="009257A2" w:rsidRPr="009257A2" w:rsidRDefault="009257A2" w:rsidP="006B3CAA">
      <w:pPr>
        <w:spacing w:after="0" w:line="240" w:lineRule="auto"/>
        <w:ind w:firstLine="900"/>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Объем доходной части бюджета района предлагается увеличить на 12412,5 тыс. рублей, за счет корректировки параметров по налоговым и неналоговым доходам (далее – собственные доходы) на 10045,2 тыс. рублей и безвозмездным поступлениям  на 2367,3 тыс. рублей. </w:t>
      </w:r>
    </w:p>
    <w:p w:rsidR="009257A2" w:rsidRPr="009257A2" w:rsidRDefault="009257A2" w:rsidP="006B3CAA">
      <w:pPr>
        <w:spacing w:after="0" w:line="240" w:lineRule="auto"/>
        <w:ind w:firstLine="709"/>
        <w:jc w:val="both"/>
        <w:rPr>
          <w:rFonts w:ascii="Times New Roman" w:eastAsia="Times New Roman" w:hAnsi="Times New Roman" w:cs="Times New Roman"/>
          <w:color w:val="000000"/>
          <w:sz w:val="28"/>
          <w:szCs w:val="28"/>
          <w:lang w:eastAsia="ru-RU"/>
        </w:rPr>
      </w:pPr>
      <w:r w:rsidRPr="009257A2">
        <w:rPr>
          <w:rFonts w:ascii="Times New Roman" w:eastAsia="Times New Roman" w:hAnsi="Times New Roman" w:cs="Times New Roman"/>
          <w:color w:val="000000"/>
          <w:sz w:val="28"/>
          <w:szCs w:val="28"/>
          <w:lang w:eastAsia="ru-RU"/>
        </w:rPr>
        <w:lastRenderedPageBreak/>
        <w:t>В структуре собственных доходов объем налоговых доходов предлагается увеличить в целом на 8917,9 тыс. рублей, объем неналоговых доходо</w:t>
      </w:r>
      <w:proofErr w:type="gramStart"/>
      <w:r w:rsidRPr="009257A2">
        <w:rPr>
          <w:rFonts w:ascii="Times New Roman" w:eastAsia="Times New Roman" w:hAnsi="Times New Roman" w:cs="Times New Roman"/>
          <w:color w:val="000000"/>
          <w:sz w:val="28"/>
          <w:szCs w:val="28"/>
          <w:lang w:eastAsia="ru-RU"/>
        </w:rPr>
        <w:t>в–</w:t>
      </w:r>
      <w:proofErr w:type="gramEnd"/>
      <w:r w:rsidRPr="009257A2">
        <w:rPr>
          <w:rFonts w:ascii="Times New Roman" w:eastAsia="Times New Roman" w:hAnsi="Times New Roman" w:cs="Times New Roman"/>
          <w:color w:val="000000"/>
          <w:sz w:val="28"/>
          <w:szCs w:val="28"/>
          <w:lang w:eastAsia="ru-RU"/>
        </w:rPr>
        <w:t xml:space="preserve"> на 1127,3 тыс. рублей. </w:t>
      </w:r>
    </w:p>
    <w:p w:rsidR="009257A2" w:rsidRPr="009257A2" w:rsidRDefault="009257A2" w:rsidP="006B3CAA">
      <w:pPr>
        <w:spacing w:after="0" w:line="240" w:lineRule="auto"/>
        <w:ind w:firstLine="709"/>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Дополнительные предложения по увеличению налоговых доходов складываются из следующих источников:</w:t>
      </w:r>
    </w:p>
    <w:p w:rsidR="009257A2" w:rsidRPr="009257A2" w:rsidRDefault="009257A2" w:rsidP="006B3CAA">
      <w:pPr>
        <w:spacing w:after="0" w:line="240" w:lineRule="auto"/>
        <w:ind w:firstLine="709"/>
        <w:jc w:val="both"/>
        <w:rPr>
          <w:rFonts w:ascii="Times New Roman" w:eastAsia="Times New Roman" w:hAnsi="Times New Roman" w:cs="Times New Roman"/>
          <w:color w:val="000000"/>
          <w:sz w:val="28"/>
          <w:szCs w:val="28"/>
          <w:lang w:eastAsia="ru-RU"/>
        </w:rPr>
      </w:pPr>
      <w:r w:rsidRPr="009257A2">
        <w:rPr>
          <w:rFonts w:ascii="Times New Roman" w:eastAsia="Times New Roman" w:hAnsi="Times New Roman" w:cs="Times New Roman"/>
          <w:color w:val="000000"/>
          <w:sz w:val="28"/>
          <w:szCs w:val="28"/>
          <w:lang w:eastAsia="ru-RU"/>
        </w:rPr>
        <w:t xml:space="preserve">по налогу на доходы физических лиц на 4882,9 тыс. рублей. Увеличение поступлений предполагается в результате взыскания недоимки, которая возросла в связи с обязанностью налоговых агентов представлять расчет по форме 6-НДФЛ в налоговый орган в соответствии со статьей 230 НК РФ. Введение отчетности дает право налоговым органам выставлять требования без организации выездных проверок. </w:t>
      </w:r>
    </w:p>
    <w:p w:rsidR="009257A2" w:rsidRPr="009257A2" w:rsidRDefault="009257A2" w:rsidP="006B3CAA">
      <w:pPr>
        <w:spacing w:after="0" w:line="240" w:lineRule="auto"/>
        <w:ind w:firstLine="709"/>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по налогу на имущество организаций на 4000,0 тыс.</w:t>
      </w:r>
      <w:r w:rsidR="00AC52A0">
        <w:rPr>
          <w:rFonts w:ascii="Times New Roman" w:eastAsia="Times New Roman" w:hAnsi="Times New Roman" w:cs="Times New Roman"/>
          <w:sz w:val="28"/>
          <w:szCs w:val="28"/>
          <w:lang w:eastAsia="ru-RU"/>
        </w:rPr>
        <w:t xml:space="preserve"> </w:t>
      </w:r>
      <w:r w:rsidRPr="009257A2">
        <w:rPr>
          <w:rFonts w:ascii="Times New Roman" w:eastAsia="Times New Roman" w:hAnsi="Times New Roman" w:cs="Times New Roman"/>
          <w:sz w:val="28"/>
          <w:szCs w:val="28"/>
          <w:lang w:eastAsia="ru-RU"/>
        </w:rPr>
        <w:t>рублей. Увеличение прогнозируемых поступлений данного налога связано с тем, чт</w:t>
      </w:r>
      <w:proofErr w:type="gramStart"/>
      <w:r w:rsidRPr="009257A2">
        <w:rPr>
          <w:rFonts w:ascii="Times New Roman" w:eastAsia="Times New Roman" w:hAnsi="Times New Roman" w:cs="Times New Roman"/>
          <w:sz w:val="28"/>
          <w:szCs w:val="28"/>
          <w:lang w:eastAsia="ru-RU"/>
        </w:rPr>
        <w:t>о ООО</w:t>
      </w:r>
      <w:proofErr w:type="gramEnd"/>
      <w:r w:rsidRPr="009257A2">
        <w:rPr>
          <w:rFonts w:ascii="Times New Roman" w:eastAsia="Times New Roman" w:hAnsi="Times New Roman" w:cs="Times New Roman"/>
          <w:sz w:val="28"/>
          <w:szCs w:val="28"/>
          <w:lang w:eastAsia="ru-RU"/>
        </w:rPr>
        <w:t xml:space="preserve"> «СЗЛК»,  на основании заключенного мирового соглашения гасит задолженность по налогу на имущество согласно графика.</w:t>
      </w:r>
    </w:p>
    <w:p w:rsidR="009257A2" w:rsidRPr="009257A2" w:rsidRDefault="009257A2" w:rsidP="006B3CAA">
      <w:pPr>
        <w:spacing w:after="0" w:line="240" w:lineRule="auto"/>
        <w:ind w:firstLine="709"/>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Также предлагается увеличить прогнозируемые поступления по государственной пошлине на 35,0 тыс. рублей, в том числе по делам, рассматриваемым в судах общей юрисдикции, мировыми судьями на 25,0 тыс.</w:t>
      </w:r>
      <w:r w:rsidR="00AC52A0">
        <w:rPr>
          <w:rFonts w:ascii="Times New Roman" w:eastAsia="Times New Roman" w:hAnsi="Times New Roman" w:cs="Times New Roman"/>
          <w:sz w:val="28"/>
          <w:szCs w:val="28"/>
          <w:lang w:eastAsia="ru-RU"/>
        </w:rPr>
        <w:t xml:space="preserve"> </w:t>
      </w:r>
      <w:r w:rsidRPr="009257A2">
        <w:rPr>
          <w:rFonts w:ascii="Times New Roman" w:eastAsia="Times New Roman" w:hAnsi="Times New Roman" w:cs="Times New Roman"/>
          <w:sz w:val="28"/>
          <w:szCs w:val="28"/>
          <w:lang w:eastAsia="ru-RU"/>
        </w:rPr>
        <w:t>рублей, за выдачу разрешения на установку рекламной конструкции на 10,0 тыс.</w:t>
      </w:r>
      <w:r w:rsidR="00AC52A0">
        <w:rPr>
          <w:rFonts w:ascii="Times New Roman" w:eastAsia="Times New Roman" w:hAnsi="Times New Roman" w:cs="Times New Roman"/>
          <w:sz w:val="28"/>
          <w:szCs w:val="28"/>
          <w:lang w:eastAsia="ru-RU"/>
        </w:rPr>
        <w:t xml:space="preserve"> </w:t>
      </w:r>
      <w:r w:rsidRPr="009257A2">
        <w:rPr>
          <w:rFonts w:ascii="Times New Roman" w:eastAsia="Times New Roman" w:hAnsi="Times New Roman" w:cs="Times New Roman"/>
          <w:sz w:val="28"/>
          <w:szCs w:val="28"/>
          <w:lang w:eastAsia="ru-RU"/>
        </w:rPr>
        <w:t>рублей.</w:t>
      </w:r>
    </w:p>
    <w:p w:rsidR="009257A2" w:rsidRPr="009257A2" w:rsidRDefault="009257A2" w:rsidP="006B3CAA">
      <w:pPr>
        <w:spacing w:after="0" w:line="240" w:lineRule="auto"/>
        <w:ind w:firstLine="708"/>
        <w:jc w:val="both"/>
        <w:rPr>
          <w:rFonts w:ascii="Times New Roman" w:eastAsia="Times New Roman" w:hAnsi="Times New Roman" w:cs="Times New Roman"/>
          <w:color w:val="000000"/>
          <w:sz w:val="28"/>
          <w:szCs w:val="28"/>
          <w:lang w:eastAsia="ru-RU"/>
        </w:rPr>
      </w:pPr>
      <w:r w:rsidRPr="009257A2">
        <w:rPr>
          <w:rFonts w:ascii="Times New Roman" w:eastAsia="Times New Roman" w:hAnsi="Times New Roman" w:cs="Times New Roman"/>
          <w:color w:val="000000"/>
          <w:sz w:val="28"/>
          <w:szCs w:val="28"/>
          <w:lang w:eastAsia="ru-RU"/>
        </w:rPr>
        <w:t>Прогнозируемый объем неналоговых доходов предлагается увеличить по предложениям главных администраторов доходов бюджета района, в том числе по следующим основным доходным источникам:</w:t>
      </w:r>
    </w:p>
    <w:p w:rsidR="009257A2" w:rsidRPr="009257A2" w:rsidRDefault="009257A2" w:rsidP="006B3CAA">
      <w:pPr>
        <w:spacing w:after="0" w:line="240" w:lineRule="auto"/>
        <w:ind w:firstLine="708"/>
        <w:jc w:val="both"/>
        <w:rPr>
          <w:rFonts w:ascii="Times New Roman" w:eastAsia="Times New Roman" w:hAnsi="Times New Roman" w:cs="Times New Roman"/>
          <w:color w:val="000000"/>
          <w:sz w:val="28"/>
          <w:szCs w:val="28"/>
          <w:lang w:eastAsia="ru-RU"/>
        </w:rPr>
      </w:pPr>
      <w:r w:rsidRPr="009257A2">
        <w:rPr>
          <w:rFonts w:ascii="Times New Roman" w:eastAsia="Times New Roman" w:hAnsi="Times New Roman" w:cs="Times New Roman"/>
          <w:color w:val="000000"/>
          <w:sz w:val="28"/>
          <w:szCs w:val="28"/>
          <w:lang w:eastAsia="ru-RU"/>
        </w:rPr>
        <w:t xml:space="preserve">по плате за негативное воздействие на окружающую среду на 31,2 тыс. рублей в связи с изменениями, внесенными Федеральным законом </w:t>
      </w:r>
      <w:r w:rsidRPr="009257A2">
        <w:rPr>
          <w:rFonts w:ascii="Times New Roman" w:eastAsia="Times New Roman" w:hAnsi="Times New Roman" w:cs="Times New Roman"/>
          <w:color w:val="000000"/>
          <w:sz w:val="28"/>
          <w:szCs w:val="28"/>
          <w:lang w:eastAsia="ru-RU"/>
        </w:rPr>
        <w:br/>
        <w:t xml:space="preserve">от 29.12.2015 № 404-ФЗ «О внесении изменений в Федеральный закон «Об охране окружающей среды; </w:t>
      </w:r>
    </w:p>
    <w:p w:rsidR="009257A2" w:rsidRPr="009257A2" w:rsidRDefault="009257A2" w:rsidP="006B3CAA">
      <w:pPr>
        <w:spacing w:after="0" w:line="240" w:lineRule="auto"/>
        <w:ind w:firstLine="708"/>
        <w:jc w:val="both"/>
        <w:rPr>
          <w:rFonts w:ascii="Times New Roman" w:eastAsia="Times New Roman" w:hAnsi="Times New Roman" w:cs="Times New Roman"/>
          <w:color w:val="000000"/>
          <w:sz w:val="28"/>
          <w:szCs w:val="28"/>
          <w:lang w:eastAsia="ru-RU"/>
        </w:rPr>
      </w:pPr>
      <w:r w:rsidRPr="009257A2">
        <w:rPr>
          <w:rFonts w:ascii="Times New Roman" w:eastAsia="Times New Roman" w:hAnsi="Times New Roman" w:cs="Times New Roman"/>
          <w:color w:val="000000"/>
          <w:sz w:val="28"/>
          <w:szCs w:val="28"/>
          <w:lang w:eastAsia="ru-RU"/>
        </w:rPr>
        <w:t>по прочим доходам от оказания платных услуг (работ) на 300,0 тыс. рублей в связи с увеличением поступлений по ходатайству Управления образования;</w:t>
      </w:r>
    </w:p>
    <w:p w:rsidR="009257A2" w:rsidRPr="009257A2" w:rsidRDefault="009257A2" w:rsidP="006B3CAA">
      <w:pPr>
        <w:spacing w:after="0" w:line="240" w:lineRule="auto"/>
        <w:ind w:firstLine="708"/>
        <w:jc w:val="both"/>
        <w:rPr>
          <w:rFonts w:ascii="Times New Roman" w:eastAsia="Times New Roman" w:hAnsi="Times New Roman" w:cs="Times New Roman"/>
          <w:color w:val="000000"/>
          <w:sz w:val="28"/>
          <w:szCs w:val="28"/>
          <w:lang w:eastAsia="ru-RU"/>
        </w:rPr>
      </w:pPr>
      <w:r w:rsidRPr="009257A2">
        <w:rPr>
          <w:rFonts w:ascii="Times New Roman" w:eastAsia="Times New Roman" w:hAnsi="Times New Roman" w:cs="Times New Roman"/>
          <w:color w:val="000000"/>
          <w:sz w:val="28"/>
          <w:szCs w:val="28"/>
          <w:lang w:eastAsia="ru-RU"/>
        </w:rPr>
        <w:t>по доходам от компенсации затрат бюджетов муниципальных районов на 237,0 тыс. рублей исходя из фактического исполнения и ожидаемой оценки поступлений до конца года доходов в виде дебиторской задолженности и возмещения понесенных расходов, в том числе по управлению образования на 233,0 тыс. рублей и администрации района на 4,0 тыс. рублей;</w:t>
      </w:r>
    </w:p>
    <w:p w:rsidR="009257A2" w:rsidRPr="009257A2" w:rsidRDefault="009257A2" w:rsidP="006B3CAA">
      <w:pPr>
        <w:spacing w:after="0" w:line="240" w:lineRule="auto"/>
        <w:ind w:firstLine="708"/>
        <w:jc w:val="both"/>
        <w:rPr>
          <w:rFonts w:ascii="Times New Roman" w:eastAsia="Times New Roman" w:hAnsi="Times New Roman" w:cs="Times New Roman"/>
          <w:color w:val="000000"/>
          <w:sz w:val="28"/>
          <w:szCs w:val="28"/>
          <w:lang w:eastAsia="ru-RU"/>
        </w:rPr>
      </w:pPr>
      <w:r w:rsidRPr="009257A2">
        <w:rPr>
          <w:rFonts w:ascii="Times New Roman" w:eastAsia="Times New Roman" w:hAnsi="Times New Roman" w:cs="Times New Roman"/>
          <w:color w:val="000000"/>
          <w:sz w:val="28"/>
          <w:szCs w:val="28"/>
          <w:lang w:eastAsia="ru-RU"/>
        </w:rPr>
        <w:t>по доходам от реализации имущества, находящегося в собственности муниципального района – на 359,1 тыс. рублей исходя из фактического поступления средств от продажи объекта недвижимого имущества;</w:t>
      </w:r>
    </w:p>
    <w:p w:rsidR="009257A2" w:rsidRPr="009257A2" w:rsidRDefault="009257A2" w:rsidP="006B3CAA">
      <w:pPr>
        <w:spacing w:after="0" w:line="240" w:lineRule="auto"/>
        <w:ind w:firstLine="720"/>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 xml:space="preserve">по доходам в виде штрафов на 200,0  тыс. рублей </w:t>
      </w:r>
      <w:r w:rsidRPr="009257A2">
        <w:rPr>
          <w:rFonts w:ascii="Times New Roman" w:eastAsia="Times New Roman" w:hAnsi="Times New Roman" w:cs="Times New Roman"/>
          <w:color w:val="000000"/>
          <w:sz w:val="28"/>
          <w:szCs w:val="28"/>
          <w:lang w:eastAsia="ru-RU"/>
        </w:rPr>
        <w:t>исходя из фактических поступлений и ожидаемой оценки до конца года</w:t>
      </w:r>
      <w:r w:rsidRPr="009257A2">
        <w:rPr>
          <w:rFonts w:ascii="Times New Roman" w:eastAsia="Times New Roman" w:hAnsi="Times New Roman" w:cs="Times New Roman"/>
          <w:sz w:val="28"/>
          <w:szCs w:val="28"/>
          <w:lang w:eastAsia="ru-RU"/>
        </w:rPr>
        <w:t>.</w:t>
      </w:r>
    </w:p>
    <w:p w:rsidR="009257A2" w:rsidRPr="009257A2" w:rsidRDefault="009257A2" w:rsidP="006B3CAA">
      <w:pPr>
        <w:spacing w:after="0" w:line="240" w:lineRule="auto"/>
        <w:ind w:firstLine="709"/>
        <w:jc w:val="both"/>
        <w:rPr>
          <w:rFonts w:ascii="Times New Roman" w:eastAsia="Times New Roman" w:hAnsi="Times New Roman" w:cs="Times New Roman"/>
          <w:sz w:val="28"/>
          <w:szCs w:val="24"/>
          <w:lang w:eastAsia="ru-RU"/>
        </w:rPr>
      </w:pPr>
      <w:r w:rsidRPr="009257A2">
        <w:rPr>
          <w:rFonts w:ascii="Times New Roman" w:eastAsia="Times New Roman" w:hAnsi="Times New Roman" w:cs="Times New Roman"/>
          <w:color w:val="000000"/>
          <w:sz w:val="28"/>
          <w:szCs w:val="28"/>
          <w:lang w:eastAsia="ru-RU"/>
        </w:rPr>
        <w:t xml:space="preserve">Сводная информация о корректировке собственных доходов бюджета района в разрезе доходных источников отражена в приложении № 1 к </w:t>
      </w:r>
      <w:r w:rsidRPr="009257A2">
        <w:rPr>
          <w:rFonts w:ascii="Times New Roman" w:eastAsia="Times New Roman" w:hAnsi="Times New Roman" w:cs="Times New Roman"/>
          <w:sz w:val="28"/>
          <w:szCs w:val="24"/>
          <w:lang w:eastAsia="ru-RU"/>
        </w:rPr>
        <w:t>пояснительной записке.</w:t>
      </w:r>
    </w:p>
    <w:p w:rsidR="009257A2" w:rsidRPr="009257A2" w:rsidRDefault="009257A2" w:rsidP="006B3CAA">
      <w:pPr>
        <w:spacing w:after="0" w:line="240" w:lineRule="auto"/>
        <w:ind w:firstLine="708"/>
        <w:jc w:val="both"/>
        <w:rPr>
          <w:rFonts w:ascii="Times New Roman" w:eastAsia="Times New Roman" w:hAnsi="Times New Roman" w:cs="Times New Roman"/>
          <w:color w:val="000000"/>
          <w:sz w:val="28"/>
          <w:szCs w:val="28"/>
          <w:highlight w:val="yellow"/>
          <w:lang w:eastAsia="ru-RU"/>
        </w:rPr>
      </w:pPr>
      <w:r w:rsidRPr="009257A2">
        <w:rPr>
          <w:rFonts w:ascii="Times New Roman" w:eastAsia="Times New Roman" w:hAnsi="Times New Roman" w:cs="Times New Roman"/>
          <w:sz w:val="28"/>
          <w:szCs w:val="28"/>
          <w:lang w:eastAsia="ru-RU"/>
        </w:rPr>
        <w:t>Уточняется объем безвозмездных поступлений  на</w:t>
      </w:r>
      <w:r w:rsidRPr="009257A2">
        <w:rPr>
          <w:rFonts w:ascii="Times New Roman" w:eastAsia="Times New Roman" w:hAnsi="Times New Roman" w:cs="Times New Roman"/>
          <w:color w:val="000000"/>
          <w:sz w:val="28"/>
          <w:szCs w:val="28"/>
          <w:lang w:eastAsia="ru-RU"/>
        </w:rPr>
        <w:t xml:space="preserve"> основании соглашений с областными министерствами, постановлений Правительства Кировской области, </w:t>
      </w:r>
      <w:r w:rsidRPr="009257A2">
        <w:rPr>
          <w:rFonts w:ascii="Times New Roman" w:eastAsia="Times New Roman" w:hAnsi="Times New Roman" w:cs="Times New Roman"/>
          <w:sz w:val="28"/>
          <w:szCs w:val="28"/>
          <w:lang w:eastAsia="ru-RU"/>
        </w:rPr>
        <w:t xml:space="preserve">Решения Законодательного собрания Кировской области </w:t>
      </w:r>
      <w:r w:rsidRPr="009257A2">
        <w:rPr>
          <w:rFonts w:ascii="Times New Roman" w:eastAsia="Times New Roman" w:hAnsi="Times New Roman" w:cs="Times New Roman"/>
          <w:color w:val="000000"/>
          <w:sz w:val="28"/>
          <w:szCs w:val="28"/>
          <w:lang w:eastAsia="ru-RU"/>
        </w:rPr>
        <w:t xml:space="preserve">и иными поступлениями на общую сумму 2367,3 тыс. рублей. </w:t>
      </w:r>
    </w:p>
    <w:p w:rsidR="009257A2" w:rsidRPr="009257A2" w:rsidRDefault="009257A2" w:rsidP="006B3CAA">
      <w:pPr>
        <w:spacing w:after="0" w:line="240" w:lineRule="auto"/>
        <w:ind w:firstLine="708"/>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lastRenderedPageBreak/>
        <w:t xml:space="preserve">Информация по </w:t>
      </w:r>
      <w:r w:rsidRPr="009257A2">
        <w:rPr>
          <w:rFonts w:ascii="Times New Roman" w:eastAsia="Times New Roman" w:hAnsi="Times New Roman" w:cs="Times New Roman"/>
          <w:color w:val="000000"/>
          <w:sz w:val="28"/>
          <w:szCs w:val="28"/>
          <w:lang w:eastAsia="ru-RU"/>
        </w:rPr>
        <w:t xml:space="preserve">безвозмездным поступлениям </w:t>
      </w:r>
      <w:r w:rsidRPr="009257A2">
        <w:rPr>
          <w:rFonts w:ascii="Times New Roman" w:eastAsia="Times New Roman" w:hAnsi="Times New Roman" w:cs="Times New Roman"/>
          <w:sz w:val="28"/>
          <w:szCs w:val="28"/>
          <w:lang w:eastAsia="ru-RU"/>
        </w:rPr>
        <w:t>отражена в приложении    № 2 к пояснительной записке.</w:t>
      </w:r>
    </w:p>
    <w:p w:rsidR="009257A2" w:rsidRPr="009257A2" w:rsidRDefault="009257A2" w:rsidP="006B3CAA">
      <w:pPr>
        <w:spacing w:after="0" w:line="240" w:lineRule="auto"/>
        <w:ind w:firstLine="708"/>
        <w:jc w:val="both"/>
        <w:rPr>
          <w:rFonts w:ascii="Times New Roman" w:eastAsia="Times New Roman" w:hAnsi="Times New Roman" w:cs="Times New Roman"/>
          <w:sz w:val="24"/>
          <w:szCs w:val="24"/>
          <w:lang w:eastAsia="ru-RU"/>
        </w:rPr>
      </w:pPr>
    </w:p>
    <w:p w:rsidR="009257A2" w:rsidRPr="009257A2" w:rsidRDefault="009257A2" w:rsidP="006B3CAA">
      <w:pPr>
        <w:spacing w:after="0" w:line="240" w:lineRule="auto"/>
        <w:ind w:left="142" w:hanging="142"/>
        <w:jc w:val="center"/>
        <w:rPr>
          <w:rFonts w:ascii="Times New Roman" w:eastAsia="Times New Roman" w:hAnsi="Times New Roman" w:cs="Times New Roman"/>
          <w:b/>
          <w:sz w:val="28"/>
          <w:szCs w:val="28"/>
          <w:lang w:eastAsia="ru-RU"/>
        </w:rPr>
      </w:pPr>
      <w:r w:rsidRPr="009257A2">
        <w:rPr>
          <w:rFonts w:ascii="Times New Roman" w:eastAsia="Times New Roman" w:hAnsi="Times New Roman" w:cs="Times New Roman"/>
          <w:b/>
          <w:sz w:val="28"/>
          <w:szCs w:val="28"/>
          <w:lang w:eastAsia="ru-RU"/>
        </w:rPr>
        <w:t>РАСХОДЫ</w:t>
      </w:r>
    </w:p>
    <w:p w:rsidR="009257A2" w:rsidRPr="009257A2" w:rsidRDefault="009257A2" w:rsidP="006B3CAA">
      <w:pPr>
        <w:spacing w:after="0" w:line="240" w:lineRule="auto"/>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b/>
          <w:sz w:val="28"/>
          <w:szCs w:val="28"/>
          <w:lang w:eastAsia="ru-RU"/>
        </w:rPr>
        <w:tab/>
      </w:r>
      <w:r w:rsidRPr="009257A2">
        <w:rPr>
          <w:rFonts w:ascii="Times New Roman" w:eastAsia="Times New Roman" w:hAnsi="Times New Roman" w:cs="Times New Roman"/>
          <w:sz w:val="28"/>
          <w:szCs w:val="28"/>
          <w:lang w:eastAsia="ru-RU"/>
        </w:rPr>
        <w:t>Расходная часть бюджета района увеличивается в сумме 12328,7 тыс. рублей.</w:t>
      </w:r>
    </w:p>
    <w:p w:rsidR="009257A2" w:rsidRPr="009257A2" w:rsidRDefault="009257A2" w:rsidP="006B3CAA">
      <w:pPr>
        <w:spacing w:after="0" w:line="240" w:lineRule="auto"/>
        <w:ind w:firstLine="720"/>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Изменения, коснувшиеся всех разделов функциональной классификации расходов бюджета района:</w:t>
      </w:r>
    </w:p>
    <w:p w:rsidR="009257A2" w:rsidRPr="009257A2" w:rsidRDefault="009257A2" w:rsidP="006B3CAA">
      <w:pPr>
        <w:spacing w:after="0" w:line="240" w:lineRule="auto"/>
        <w:ind w:firstLine="720"/>
        <w:jc w:val="both"/>
        <w:rPr>
          <w:rFonts w:ascii="Times New Roman" w:eastAsia="Times New Roman" w:hAnsi="Times New Roman" w:cs="Times New Roman"/>
          <w:sz w:val="28"/>
          <w:szCs w:val="24"/>
          <w:lang w:eastAsia="ru-RU"/>
        </w:rPr>
      </w:pPr>
      <w:r w:rsidRPr="009257A2">
        <w:rPr>
          <w:rFonts w:ascii="Times New Roman" w:eastAsia="Times New Roman" w:hAnsi="Times New Roman" w:cs="Times New Roman"/>
          <w:sz w:val="28"/>
          <w:szCs w:val="28"/>
          <w:lang w:eastAsia="ru-RU"/>
        </w:rPr>
        <w:t xml:space="preserve">1. С учетом вносимых изменений по безвозмездным поступлениям увеличиваются расходы за счет целевых средств на общую сумму          2342,5 тыс. рублей. </w:t>
      </w:r>
    </w:p>
    <w:p w:rsidR="009257A2" w:rsidRPr="009257A2" w:rsidRDefault="009257A2" w:rsidP="006B3CAA">
      <w:pPr>
        <w:numPr>
          <w:ilvl w:val="0"/>
          <w:numId w:val="17"/>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Увеличиваются расходы на решение первоочередных расходов в общей сумме 9986,2 тыс. рублей, в том числе том числе для обеспечения софинансирования к средствам областного бюджета, на оказание финансовой помощи муниципальным образованиям района, на расходы за счет поступивших доходов от предпринимательской и иной приносящей доход деятельности и на другие первоочередные расходы.</w:t>
      </w:r>
    </w:p>
    <w:p w:rsidR="009257A2" w:rsidRPr="009257A2" w:rsidRDefault="009257A2" w:rsidP="006B3CAA">
      <w:pPr>
        <w:spacing w:after="0" w:line="240" w:lineRule="auto"/>
        <w:ind w:firstLine="900"/>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Информация по расходам отражена в приложении № 3 к пояснительной записке.</w:t>
      </w:r>
    </w:p>
    <w:p w:rsidR="009257A2" w:rsidRPr="009257A2" w:rsidRDefault="009257A2" w:rsidP="006B3CAA">
      <w:pPr>
        <w:numPr>
          <w:ilvl w:val="0"/>
          <w:numId w:val="17"/>
        </w:numPr>
        <w:spacing w:after="0" w:line="240" w:lineRule="auto"/>
        <w:ind w:left="0" w:firstLine="540"/>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Перераспределяются ассигнования между главными распорядителями средств бюджета района, целевыми статьями и видами расходов в рамках запланированных расходов на 2016 год на текущее содержание учреждений, уплату налогов, оказание мер социальной поддержки граждан,  обеспечение софинансирования к средствам областного бюджета  и другие первоочередные расходы. Кроме того, уточняется бюджетная классификация отдельных расходов бюджета района. Информация отражена в приложении № 3.</w:t>
      </w:r>
    </w:p>
    <w:p w:rsidR="009257A2" w:rsidRPr="009257A2" w:rsidRDefault="009257A2" w:rsidP="006B3CAA">
      <w:pPr>
        <w:spacing w:after="0" w:line="240" w:lineRule="auto"/>
        <w:rPr>
          <w:rFonts w:ascii="Times New Roman" w:eastAsia="Times New Roman" w:hAnsi="Times New Roman" w:cs="Times New Roman"/>
          <w:sz w:val="28"/>
          <w:szCs w:val="28"/>
          <w:lang w:eastAsia="ru-RU"/>
        </w:rPr>
      </w:pPr>
    </w:p>
    <w:p w:rsidR="009257A2" w:rsidRPr="009257A2" w:rsidRDefault="009257A2" w:rsidP="006B3CAA">
      <w:pPr>
        <w:spacing w:after="0" w:line="240" w:lineRule="auto"/>
        <w:jc w:val="center"/>
        <w:rPr>
          <w:rFonts w:ascii="Times New Roman" w:eastAsia="Times New Roman" w:hAnsi="Times New Roman" w:cs="Times New Roman"/>
          <w:sz w:val="28"/>
          <w:szCs w:val="28"/>
          <w:lang w:eastAsia="ru-RU"/>
        </w:rPr>
      </w:pPr>
      <w:r w:rsidRPr="009257A2">
        <w:rPr>
          <w:rFonts w:ascii="Times New Roman" w:eastAsia="Times New Roman" w:hAnsi="Times New Roman" w:cs="Times New Roman"/>
          <w:b/>
          <w:sz w:val="28"/>
          <w:szCs w:val="28"/>
          <w:lang w:eastAsia="ru-RU"/>
        </w:rPr>
        <w:t>ДЕФИЦИТ БЮДЖЕТА</w:t>
      </w:r>
    </w:p>
    <w:p w:rsidR="009257A2" w:rsidRPr="009257A2" w:rsidRDefault="009257A2" w:rsidP="006B3CAA">
      <w:pPr>
        <w:spacing w:after="0" w:line="240" w:lineRule="auto"/>
        <w:ind w:firstLine="709"/>
        <w:jc w:val="both"/>
        <w:rPr>
          <w:rFonts w:ascii="Times New Roman" w:eastAsia="Times New Roman" w:hAnsi="Times New Roman" w:cs="Times New Roman"/>
          <w:sz w:val="16"/>
          <w:szCs w:val="16"/>
          <w:lang w:eastAsia="ru-RU"/>
        </w:rPr>
      </w:pPr>
    </w:p>
    <w:p w:rsidR="009257A2" w:rsidRPr="009257A2" w:rsidRDefault="009257A2" w:rsidP="006B3CAA">
      <w:pPr>
        <w:spacing w:before="120" w:after="120" w:line="240" w:lineRule="auto"/>
        <w:ind w:firstLine="709"/>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В результате вносимых изменений в доходную и расходную части дефицит  бюджета района приведен к фактическому остатку денежных средств на начало года.</w:t>
      </w:r>
    </w:p>
    <w:p w:rsidR="009257A2" w:rsidRPr="009257A2" w:rsidRDefault="009257A2" w:rsidP="006B3CAA">
      <w:pPr>
        <w:spacing w:after="0" w:line="240" w:lineRule="auto"/>
        <w:ind w:firstLine="709"/>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В составе источников финансирования дефицита бюджета на 2016 год вносятся следующие изменения:</w:t>
      </w:r>
    </w:p>
    <w:p w:rsidR="009257A2" w:rsidRPr="009257A2" w:rsidRDefault="009257A2" w:rsidP="006B3CAA">
      <w:pPr>
        <w:spacing w:after="0" w:line="240" w:lineRule="auto"/>
        <w:ind w:firstLine="709"/>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Увеличиваются на 10000,0 тыс. рублей объемы привлечения и погашения бюджетных кредитов  в целях сокращения расходов на обслуживание муниципального долга в 2016 году.</w:t>
      </w:r>
    </w:p>
    <w:p w:rsidR="009257A2" w:rsidRDefault="009257A2" w:rsidP="000C24C7">
      <w:pPr>
        <w:spacing w:after="0" w:line="240" w:lineRule="auto"/>
        <w:ind w:firstLine="709"/>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В связи с получением в апреле 2016 года областного бюджетного кредита на частичное погашение кредитов кредитных организаций бюджета района увеличивается на 10 000,0 тыс. рублей верхний предел муниципального долга Подосиновского района  на 2016 год и устанавливается в объёме 49 000,0 тыс. рублей. Остальные параметры муниципального долга остаются без изменений.</w:t>
      </w:r>
    </w:p>
    <w:p w:rsidR="00AC52A0" w:rsidRPr="009257A2" w:rsidRDefault="00AC52A0" w:rsidP="006B3CAA">
      <w:pPr>
        <w:spacing w:after="0" w:line="240" w:lineRule="auto"/>
        <w:jc w:val="both"/>
        <w:rPr>
          <w:rFonts w:ascii="Times New Roman" w:eastAsia="Times New Roman" w:hAnsi="Times New Roman" w:cs="Times New Roman"/>
          <w:sz w:val="28"/>
          <w:szCs w:val="28"/>
          <w:lang w:eastAsia="ru-RU"/>
        </w:rPr>
      </w:pPr>
    </w:p>
    <w:p w:rsidR="009257A2" w:rsidRPr="009257A2" w:rsidRDefault="009257A2" w:rsidP="006B3CAA">
      <w:pPr>
        <w:spacing w:after="0" w:line="240" w:lineRule="auto"/>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Зам. главы Администрации,</w:t>
      </w:r>
    </w:p>
    <w:p w:rsidR="009257A2" w:rsidRPr="009257A2" w:rsidRDefault="009257A2" w:rsidP="006B3CAA">
      <w:pPr>
        <w:spacing w:after="0" w:line="240" w:lineRule="auto"/>
        <w:jc w:val="both"/>
        <w:rPr>
          <w:rFonts w:ascii="Times New Roman" w:eastAsia="Times New Roman" w:hAnsi="Times New Roman" w:cs="Times New Roman"/>
          <w:sz w:val="28"/>
          <w:szCs w:val="28"/>
          <w:lang w:eastAsia="ru-RU"/>
        </w:rPr>
      </w:pPr>
      <w:r w:rsidRPr="009257A2">
        <w:rPr>
          <w:rFonts w:ascii="Times New Roman" w:eastAsia="Times New Roman" w:hAnsi="Times New Roman" w:cs="Times New Roman"/>
          <w:sz w:val="28"/>
          <w:szCs w:val="28"/>
          <w:lang w:eastAsia="ru-RU"/>
        </w:rPr>
        <w:t>Начальник финансового управления                                     Ф.П. Чеснокова</w:t>
      </w:r>
    </w:p>
    <w:p w:rsidR="009257A2" w:rsidRPr="009257A2" w:rsidRDefault="009257A2" w:rsidP="006B3CAA">
      <w:pPr>
        <w:spacing w:after="0" w:line="240" w:lineRule="auto"/>
        <w:jc w:val="both"/>
        <w:rPr>
          <w:rFonts w:ascii="Times New Roman" w:eastAsia="Times New Roman" w:hAnsi="Times New Roman" w:cs="Times New Roman"/>
          <w:sz w:val="28"/>
          <w:szCs w:val="28"/>
          <w:lang w:eastAsia="ru-RU"/>
        </w:rPr>
      </w:pPr>
    </w:p>
    <w:p w:rsidR="009257A2" w:rsidRPr="009257A2" w:rsidRDefault="009257A2" w:rsidP="009257A2">
      <w:pPr>
        <w:spacing w:after="24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ПРИЛОЖЕНИЯ С 1 ПО 15 ПРЕДСТАВЛЕНЫ В ЭЛЕКТРОННОМ ВИДЕ</w:t>
      </w:r>
    </w:p>
    <w:p w:rsidR="009257A2" w:rsidRDefault="009257A2" w:rsidP="009257A2">
      <w:pPr>
        <w:spacing w:after="0" w:line="240" w:lineRule="auto"/>
        <w:rPr>
          <w:rFonts w:ascii="Times New Roman" w:eastAsia="Times New Roman" w:hAnsi="Times New Roman" w:cs="Times New Roman"/>
          <w:b/>
          <w:sz w:val="28"/>
          <w:szCs w:val="28"/>
          <w:lang w:eastAsia="ru-RU"/>
        </w:rPr>
      </w:pPr>
    </w:p>
    <w:p w:rsidR="009257A2" w:rsidRDefault="009257A2" w:rsidP="007B2F3B">
      <w:pPr>
        <w:spacing w:after="0" w:line="240" w:lineRule="auto"/>
        <w:jc w:val="right"/>
        <w:rPr>
          <w:rFonts w:ascii="Times New Roman" w:eastAsia="Times New Roman" w:hAnsi="Times New Roman" w:cs="Times New Roman"/>
          <w:b/>
          <w:sz w:val="28"/>
          <w:szCs w:val="28"/>
          <w:lang w:eastAsia="ru-RU"/>
        </w:rPr>
      </w:pPr>
    </w:p>
    <w:p w:rsidR="009D5810" w:rsidRDefault="009D5810" w:rsidP="007B2F3B">
      <w:pPr>
        <w:spacing w:after="0" w:line="240" w:lineRule="auto"/>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Проект </w:t>
      </w:r>
    </w:p>
    <w:p w:rsidR="009D5810" w:rsidRPr="009D5810" w:rsidRDefault="009D5810" w:rsidP="009D5810">
      <w:pPr>
        <w:suppressAutoHyphens/>
        <w:spacing w:after="0" w:line="240" w:lineRule="auto"/>
        <w:jc w:val="center"/>
        <w:rPr>
          <w:rFonts w:ascii="Times New Roman" w:eastAsia="Times New Roman" w:hAnsi="Times New Roman" w:cs="Times New Roman"/>
          <w:b/>
          <w:sz w:val="24"/>
          <w:szCs w:val="24"/>
          <w:lang w:eastAsia="ar-SA"/>
        </w:rPr>
      </w:pPr>
    </w:p>
    <w:p w:rsidR="009D5810" w:rsidRPr="009D5810" w:rsidRDefault="009D5810" w:rsidP="009D5810">
      <w:pPr>
        <w:suppressAutoHyphens/>
        <w:spacing w:after="0" w:line="240" w:lineRule="auto"/>
        <w:jc w:val="center"/>
        <w:rPr>
          <w:rFonts w:ascii="Times New Roman" w:eastAsia="Times New Roman" w:hAnsi="Times New Roman" w:cs="Times New Roman"/>
          <w:b/>
          <w:sz w:val="28"/>
          <w:szCs w:val="24"/>
          <w:lang w:eastAsia="ar-SA"/>
        </w:rPr>
      </w:pPr>
      <w:r w:rsidRPr="009D5810">
        <w:rPr>
          <w:rFonts w:ascii="Times New Roman" w:eastAsia="Times New Roman" w:hAnsi="Times New Roman" w:cs="Times New Roman"/>
          <w:b/>
          <w:noProof/>
          <w:sz w:val="28"/>
          <w:szCs w:val="28"/>
          <w:lang w:eastAsia="ru-RU"/>
        </w:rPr>
        <w:drawing>
          <wp:inline distT="0" distB="0" distL="0" distR="0" wp14:anchorId="2A3DF7E5" wp14:editId="265BD59F">
            <wp:extent cx="5429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2925" cy="685800"/>
                    </a:xfrm>
                    <a:prstGeom prst="rect">
                      <a:avLst/>
                    </a:prstGeom>
                    <a:solidFill>
                      <a:srgbClr val="FFFFFF"/>
                    </a:solidFill>
                    <a:ln w="9525">
                      <a:noFill/>
                      <a:miter lim="800000"/>
                      <a:headEnd/>
                      <a:tailEnd/>
                    </a:ln>
                  </pic:spPr>
                </pic:pic>
              </a:graphicData>
            </a:graphic>
          </wp:inline>
        </w:drawing>
      </w:r>
    </w:p>
    <w:p w:rsidR="009D5810" w:rsidRPr="009D5810" w:rsidRDefault="009D5810" w:rsidP="009D5810">
      <w:pPr>
        <w:suppressAutoHyphens/>
        <w:spacing w:after="0" w:line="240" w:lineRule="auto"/>
        <w:rPr>
          <w:rFonts w:ascii="Times New Roman" w:eastAsia="Times New Roman" w:hAnsi="Times New Roman" w:cs="Times New Roman"/>
          <w:b/>
          <w:sz w:val="28"/>
          <w:szCs w:val="24"/>
          <w:lang w:eastAsia="ar-SA"/>
        </w:rPr>
      </w:pPr>
    </w:p>
    <w:p w:rsidR="009D5810" w:rsidRPr="009D5810" w:rsidRDefault="009D5810" w:rsidP="009D5810">
      <w:pPr>
        <w:suppressAutoHyphens/>
        <w:spacing w:after="0" w:line="240" w:lineRule="auto"/>
        <w:rPr>
          <w:rFonts w:ascii="Times New Roman" w:eastAsia="Times New Roman" w:hAnsi="Times New Roman" w:cs="Times New Roman"/>
          <w:b/>
          <w:sz w:val="28"/>
          <w:szCs w:val="24"/>
          <w:lang w:eastAsia="ar-SA"/>
        </w:rPr>
      </w:pPr>
      <w:r w:rsidRPr="009D5810">
        <w:rPr>
          <w:rFonts w:ascii="Times New Roman" w:eastAsia="Times New Roman" w:hAnsi="Times New Roman" w:cs="Times New Roman"/>
          <w:b/>
          <w:sz w:val="28"/>
          <w:szCs w:val="24"/>
          <w:lang w:eastAsia="ar-SA"/>
        </w:rPr>
        <w:t xml:space="preserve">                              ПОДОСИНОВСКАЯ РАЙОННАЯ ДУМА</w:t>
      </w:r>
    </w:p>
    <w:p w:rsidR="009D5810" w:rsidRPr="009D5810" w:rsidRDefault="009D5810" w:rsidP="009D5810">
      <w:pPr>
        <w:suppressAutoHyphens/>
        <w:spacing w:after="0" w:line="240" w:lineRule="auto"/>
        <w:jc w:val="center"/>
        <w:rPr>
          <w:rFonts w:ascii="Times New Roman" w:eastAsia="Times New Roman" w:hAnsi="Times New Roman" w:cs="Times New Roman"/>
          <w:b/>
          <w:sz w:val="28"/>
          <w:szCs w:val="24"/>
          <w:lang w:eastAsia="ar-SA"/>
        </w:rPr>
      </w:pPr>
      <w:r w:rsidRPr="009D5810">
        <w:rPr>
          <w:rFonts w:ascii="Times New Roman" w:eastAsia="Times New Roman" w:hAnsi="Times New Roman" w:cs="Times New Roman"/>
          <w:b/>
          <w:sz w:val="28"/>
          <w:szCs w:val="24"/>
          <w:lang w:eastAsia="ar-SA"/>
        </w:rPr>
        <w:t>КИРОВСКОЙ ОБЛАСТИ</w:t>
      </w:r>
    </w:p>
    <w:p w:rsidR="009D5810" w:rsidRPr="009D5810" w:rsidRDefault="009D5810" w:rsidP="009D5810">
      <w:pPr>
        <w:suppressAutoHyphens/>
        <w:spacing w:after="0" w:line="240" w:lineRule="auto"/>
        <w:jc w:val="center"/>
        <w:rPr>
          <w:rFonts w:ascii="Times New Roman" w:eastAsia="Times New Roman" w:hAnsi="Times New Roman" w:cs="Times New Roman"/>
          <w:b/>
          <w:sz w:val="28"/>
          <w:szCs w:val="24"/>
          <w:lang w:eastAsia="ar-SA"/>
        </w:rPr>
      </w:pPr>
      <w:r w:rsidRPr="009D5810">
        <w:rPr>
          <w:rFonts w:ascii="Times New Roman" w:eastAsia="Times New Roman" w:hAnsi="Times New Roman" w:cs="Times New Roman"/>
          <w:b/>
          <w:sz w:val="28"/>
          <w:szCs w:val="24"/>
          <w:lang w:eastAsia="ar-SA"/>
        </w:rPr>
        <w:t>4-ГО СОЗЫВА</w:t>
      </w:r>
    </w:p>
    <w:p w:rsidR="009D5810" w:rsidRPr="009D5810" w:rsidRDefault="009D5810" w:rsidP="009D5810">
      <w:pPr>
        <w:suppressAutoHyphens/>
        <w:spacing w:after="0" w:line="240" w:lineRule="auto"/>
        <w:jc w:val="center"/>
        <w:rPr>
          <w:rFonts w:ascii="Times New Roman" w:eastAsia="Times New Roman" w:hAnsi="Times New Roman" w:cs="Times New Roman"/>
          <w:b/>
          <w:sz w:val="28"/>
          <w:szCs w:val="24"/>
          <w:lang w:eastAsia="ar-SA"/>
        </w:rPr>
      </w:pPr>
    </w:p>
    <w:p w:rsidR="009D5810" w:rsidRPr="009D5810" w:rsidRDefault="009D5810" w:rsidP="009D5810">
      <w:pPr>
        <w:suppressAutoHyphens/>
        <w:spacing w:after="0" w:line="240" w:lineRule="auto"/>
        <w:jc w:val="center"/>
        <w:rPr>
          <w:rFonts w:ascii="Times New Roman" w:eastAsia="Times New Roman" w:hAnsi="Times New Roman" w:cs="Times New Roman"/>
          <w:b/>
          <w:sz w:val="28"/>
          <w:szCs w:val="28"/>
          <w:lang w:eastAsia="ar-SA"/>
        </w:rPr>
      </w:pPr>
      <w:r w:rsidRPr="009D5810">
        <w:rPr>
          <w:rFonts w:ascii="Times New Roman" w:eastAsia="Times New Roman" w:hAnsi="Times New Roman" w:cs="Times New Roman"/>
          <w:b/>
          <w:sz w:val="28"/>
          <w:szCs w:val="28"/>
          <w:lang w:eastAsia="ar-SA"/>
        </w:rPr>
        <w:t>РЕШЕНИЕ</w:t>
      </w:r>
    </w:p>
    <w:p w:rsidR="009D5810" w:rsidRPr="009D5810" w:rsidRDefault="009D5810" w:rsidP="009D5810">
      <w:pPr>
        <w:suppressAutoHyphens/>
        <w:spacing w:after="0" w:line="240" w:lineRule="auto"/>
        <w:jc w:val="center"/>
        <w:rPr>
          <w:rFonts w:ascii="Times New Roman" w:eastAsia="Times New Roman" w:hAnsi="Times New Roman" w:cs="Times New Roman"/>
          <w:b/>
          <w:sz w:val="32"/>
          <w:szCs w:val="24"/>
          <w:lang w:eastAsia="ar-SA"/>
        </w:rPr>
      </w:pPr>
    </w:p>
    <w:p w:rsidR="009D5810" w:rsidRPr="009D5810" w:rsidRDefault="009D5810" w:rsidP="009D5810">
      <w:pPr>
        <w:suppressAutoHyphens/>
        <w:spacing w:after="0" w:line="240" w:lineRule="auto"/>
        <w:jc w:val="both"/>
        <w:rPr>
          <w:rFonts w:ascii="Times New Roman" w:eastAsia="Times New Roman" w:hAnsi="Times New Roman" w:cs="Times New Roman"/>
          <w:sz w:val="28"/>
          <w:szCs w:val="28"/>
          <w:lang w:eastAsia="ar-SA"/>
        </w:rPr>
      </w:pPr>
    </w:p>
    <w:p w:rsidR="009D5810" w:rsidRPr="009D5810" w:rsidRDefault="009D5810" w:rsidP="009D5810">
      <w:pPr>
        <w:suppressAutoHyphens/>
        <w:spacing w:after="0" w:line="240" w:lineRule="auto"/>
        <w:jc w:val="both"/>
        <w:rPr>
          <w:rFonts w:ascii="Times New Roman" w:eastAsia="Times New Roman" w:hAnsi="Times New Roman" w:cs="Times New Roman"/>
          <w:sz w:val="28"/>
          <w:szCs w:val="28"/>
          <w:lang w:eastAsia="ar-SA"/>
        </w:rPr>
      </w:pPr>
      <w:r w:rsidRPr="009D5810">
        <w:rPr>
          <w:rFonts w:ascii="Times New Roman" w:eastAsia="Times New Roman" w:hAnsi="Times New Roman" w:cs="Times New Roman"/>
          <w:sz w:val="28"/>
          <w:szCs w:val="28"/>
          <w:lang w:eastAsia="ar-SA"/>
        </w:rPr>
        <w:t xml:space="preserve">от 10.06.2016 № </w:t>
      </w:r>
    </w:p>
    <w:p w:rsidR="009D5810" w:rsidRPr="009D5810" w:rsidRDefault="009D5810" w:rsidP="009D5810">
      <w:pPr>
        <w:suppressAutoHyphens/>
        <w:spacing w:after="0" w:line="240" w:lineRule="auto"/>
        <w:jc w:val="both"/>
        <w:rPr>
          <w:rFonts w:ascii="Times New Roman" w:eastAsia="Times New Roman" w:hAnsi="Times New Roman" w:cs="Times New Roman"/>
          <w:sz w:val="28"/>
          <w:szCs w:val="28"/>
          <w:lang w:eastAsia="ar-SA"/>
        </w:rPr>
      </w:pPr>
      <w:r w:rsidRPr="009D5810">
        <w:rPr>
          <w:rFonts w:ascii="Times New Roman" w:eastAsia="Times New Roman" w:hAnsi="Times New Roman" w:cs="Times New Roman"/>
          <w:sz w:val="28"/>
          <w:szCs w:val="28"/>
          <w:lang w:eastAsia="ar-SA"/>
        </w:rPr>
        <w:t>пгт Подосиновец</w:t>
      </w:r>
    </w:p>
    <w:p w:rsidR="009D5810" w:rsidRPr="009D5810" w:rsidRDefault="009D5810" w:rsidP="009D5810">
      <w:pPr>
        <w:suppressAutoHyphens/>
        <w:spacing w:after="0" w:line="240" w:lineRule="exact"/>
        <w:rPr>
          <w:rFonts w:ascii="Times New Roman" w:eastAsia="Times New Roman" w:hAnsi="Times New Roman" w:cs="Times New Roman"/>
          <w:sz w:val="28"/>
          <w:szCs w:val="28"/>
          <w:lang w:eastAsia="ar-SA"/>
        </w:rPr>
      </w:pPr>
    </w:p>
    <w:p w:rsidR="009D5810" w:rsidRPr="009D5810" w:rsidRDefault="009D5810" w:rsidP="009D5810">
      <w:pPr>
        <w:suppressAutoHyphens/>
        <w:spacing w:after="0" w:line="240" w:lineRule="auto"/>
        <w:rPr>
          <w:rFonts w:ascii="Times New Roman" w:eastAsia="Times New Roman" w:hAnsi="Times New Roman" w:cs="Times New Roman"/>
          <w:sz w:val="28"/>
          <w:szCs w:val="28"/>
          <w:lang w:eastAsia="ar-SA"/>
        </w:rPr>
      </w:pPr>
      <w:r w:rsidRPr="009D5810">
        <w:rPr>
          <w:rFonts w:ascii="Times New Roman" w:eastAsia="Times New Roman" w:hAnsi="Times New Roman" w:cs="Times New Roman"/>
          <w:sz w:val="28"/>
          <w:szCs w:val="28"/>
          <w:lang w:eastAsia="ar-SA"/>
        </w:rPr>
        <w:t>О внесении изменений и дополнений</w:t>
      </w:r>
    </w:p>
    <w:p w:rsidR="009D5810" w:rsidRPr="009D5810" w:rsidRDefault="009D5810" w:rsidP="009D5810">
      <w:pPr>
        <w:suppressAutoHyphens/>
        <w:spacing w:after="0" w:line="240" w:lineRule="auto"/>
        <w:rPr>
          <w:rFonts w:ascii="Times New Roman" w:eastAsia="Times New Roman" w:hAnsi="Times New Roman" w:cs="Times New Roman"/>
          <w:sz w:val="28"/>
          <w:szCs w:val="28"/>
          <w:lang w:eastAsia="ar-SA"/>
        </w:rPr>
      </w:pPr>
      <w:r w:rsidRPr="009D5810">
        <w:rPr>
          <w:rFonts w:ascii="Times New Roman" w:eastAsia="Times New Roman" w:hAnsi="Times New Roman" w:cs="Times New Roman"/>
          <w:sz w:val="28"/>
          <w:szCs w:val="28"/>
          <w:lang w:eastAsia="ar-SA"/>
        </w:rPr>
        <w:t xml:space="preserve">в решение Подосиновской районной </w:t>
      </w:r>
    </w:p>
    <w:p w:rsidR="009D5810" w:rsidRPr="009D5810" w:rsidRDefault="009D5810" w:rsidP="009D5810">
      <w:pPr>
        <w:suppressAutoHyphens/>
        <w:spacing w:after="0" w:line="240" w:lineRule="auto"/>
        <w:rPr>
          <w:rFonts w:ascii="Times New Roman" w:eastAsia="Times New Roman" w:hAnsi="Times New Roman" w:cs="Times New Roman"/>
          <w:sz w:val="28"/>
          <w:szCs w:val="28"/>
          <w:lang w:eastAsia="ar-SA"/>
        </w:rPr>
      </w:pPr>
      <w:r w:rsidRPr="009D5810">
        <w:rPr>
          <w:rFonts w:ascii="Times New Roman" w:eastAsia="Times New Roman" w:hAnsi="Times New Roman" w:cs="Times New Roman"/>
          <w:sz w:val="28"/>
          <w:szCs w:val="28"/>
          <w:lang w:eastAsia="ar-SA"/>
        </w:rPr>
        <w:t xml:space="preserve">Думы от 26.02.2014 № 42/264 </w:t>
      </w:r>
    </w:p>
    <w:p w:rsidR="009D5810" w:rsidRPr="009D5810" w:rsidRDefault="009D5810" w:rsidP="009D5810">
      <w:pPr>
        <w:suppressAutoHyphens/>
        <w:spacing w:after="0" w:line="240" w:lineRule="auto"/>
        <w:rPr>
          <w:rFonts w:ascii="Times New Roman" w:eastAsia="Times New Roman" w:hAnsi="Times New Roman" w:cs="Times New Roman"/>
          <w:sz w:val="28"/>
          <w:szCs w:val="28"/>
          <w:lang w:eastAsia="ar-SA"/>
        </w:rPr>
      </w:pPr>
    </w:p>
    <w:p w:rsidR="009D5810" w:rsidRPr="009D5810" w:rsidRDefault="009D5810" w:rsidP="009D5810">
      <w:pPr>
        <w:suppressAutoHyphens/>
        <w:spacing w:after="0"/>
        <w:ind w:firstLine="357"/>
        <w:jc w:val="both"/>
        <w:rPr>
          <w:rFonts w:ascii="Times New Roman" w:eastAsia="Times New Roman" w:hAnsi="Times New Roman" w:cs="Times New Roman"/>
          <w:sz w:val="28"/>
          <w:szCs w:val="28"/>
          <w:lang w:eastAsia="ar-SA"/>
        </w:rPr>
      </w:pPr>
      <w:r w:rsidRPr="009D5810">
        <w:rPr>
          <w:rFonts w:ascii="Times New Roman" w:eastAsia="Times New Roman" w:hAnsi="Times New Roman" w:cs="Times New Roman"/>
          <w:sz w:val="28"/>
          <w:szCs w:val="28"/>
          <w:lang w:eastAsia="ar-SA"/>
        </w:rPr>
        <w:tab/>
      </w:r>
    </w:p>
    <w:p w:rsidR="009D5810" w:rsidRPr="009D5810" w:rsidRDefault="009D5810" w:rsidP="009D5810">
      <w:pPr>
        <w:suppressAutoHyphens/>
        <w:spacing w:after="0"/>
        <w:ind w:firstLine="708"/>
        <w:jc w:val="both"/>
        <w:rPr>
          <w:rFonts w:ascii="Times New Roman" w:eastAsia="Times New Roman" w:hAnsi="Times New Roman" w:cs="Times New Roman"/>
          <w:sz w:val="28"/>
          <w:szCs w:val="28"/>
          <w:lang w:eastAsia="ar-SA"/>
        </w:rPr>
      </w:pPr>
      <w:r w:rsidRPr="009D5810">
        <w:rPr>
          <w:rFonts w:ascii="Times New Roman" w:eastAsia="Times New Roman" w:hAnsi="Times New Roman" w:cs="Times New Roman"/>
          <w:sz w:val="28"/>
          <w:szCs w:val="28"/>
          <w:lang w:eastAsia="ar-SA"/>
        </w:rPr>
        <w:t>В соответствии с Бюджетным кодексом Российской Федерации, Федеральным законом №</w:t>
      </w:r>
      <w:r>
        <w:rPr>
          <w:rFonts w:ascii="Times New Roman" w:eastAsia="Times New Roman" w:hAnsi="Times New Roman" w:cs="Times New Roman"/>
          <w:sz w:val="28"/>
          <w:szCs w:val="28"/>
          <w:lang w:eastAsia="ar-SA"/>
        </w:rPr>
        <w:t xml:space="preserve"> </w:t>
      </w:r>
      <w:r w:rsidRPr="009D5810">
        <w:rPr>
          <w:rFonts w:ascii="Times New Roman" w:eastAsia="Times New Roman" w:hAnsi="Times New Roman" w:cs="Times New Roman"/>
          <w:sz w:val="28"/>
          <w:szCs w:val="28"/>
          <w:lang w:eastAsia="ar-SA"/>
        </w:rPr>
        <w:t>131 от 06.10.2003 «Об общих принципах организации местного самоуправления в Российской Федерации» Подосиновская районная Дума РЕШИЛА:</w:t>
      </w:r>
    </w:p>
    <w:p w:rsidR="009D5810" w:rsidRPr="009D5810" w:rsidRDefault="009D5810" w:rsidP="009D5810">
      <w:pPr>
        <w:suppressAutoHyphens/>
        <w:spacing w:after="0"/>
        <w:ind w:firstLine="357"/>
        <w:jc w:val="both"/>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ru-RU"/>
        </w:rPr>
        <w:t xml:space="preserve">   1. Внести в решение Подосиновской районной Думы от 26.02.2014        №42/264 «Об утверждении Положения о бюджетном процессе в Подосиновском районе»</w:t>
      </w:r>
      <w:r w:rsidRPr="009D5810">
        <w:rPr>
          <w:rFonts w:ascii="Times New Roman" w:eastAsia="Times New Roman" w:hAnsi="Times New Roman" w:cs="Times New Roman"/>
          <w:sz w:val="28"/>
          <w:szCs w:val="28"/>
          <w:lang w:eastAsia="ar-SA"/>
        </w:rPr>
        <w:t xml:space="preserve"> (</w:t>
      </w:r>
      <w:r w:rsidR="00071DB3">
        <w:rPr>
          <w:rFonts w:ascii="Times New Roman" w:eastAsia="Times New Roman" w:hAnsi="Times New Roman" w:cs="Times New Roman"/>
          <w:sz w:val="28"/>
          <w:szCs w:val="28"/>
          <w:lang w:eastAsia="ar-SA"/>
        </w:rPr>
        <w:t>с изменениями внесенными решением Подосиновской районной Думы</w:t>
      </w:r>
      <w:r w:rsidRPr="009D5810">
        <w:rPr>
          <w:rFonts w:ascii="Times New Roman" w:eastAsia="Times New Roman" w:hAnsi="Times New Roman" w:cs="Times New Roman"/>
          <w:sz w:val="28"/>
          <w:szCs w:val="28"/>
          <w:lang w:eastAsia="ar-SA"/>
        </w:rPr>
        <w:t xml:space="preserve"> от 31.10.2014 № 48/301, от 23.12.2014   № 52/309, от 15.06.2015 № 59/345, от 27.11.2015 № 65/369, от 23.12.2015 № 67/387)</w:t>
      </w:r>
      <w:r w:rsidRPr="009D5810">
        <w:rPr>
          <w:rFonts w:ascii="Times New Roman" w:eastAsia="Times New Roman" w:hAnsi="Times New Roman" w:cs="Times New Roman"/>
          <w:sz w:val="28"/>
          <w:szCs w:val="28"/>
          <w:lang w:eastAsia="ru-RU"/>
        </w:rPr>
        <w:t xml:space="preserve"> следующие  изменения:</w:t>
      </w:r>
    </w:p>
    <w:p w:rsidR="009D5810" w:rsidRPr="009D5810" w:rsidRDefault="009D5810" w:rsidP="009D5810">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ru-RU"/>
        </w:rPr>
        <w:t xml:space="preserve">1.1. </w:t>
      </w:r>
      <w:r w:rsidR="00071DB3">
        <w:rPr>
          <w:rFonts w:ascii="Times New Roman" w:eastAsia="Times New Roman" w:hAnsi="Times New Roman" w:cs="Times New Roman"/>
          <w:sz w:val="28"/>
          <w:szCs w:val="28"/>
          <w:lang w:eastAsia="ru-RU"/>
        </w:rPr>
        <w:t>П</w:t>
      </w:r>
      <w:r w:rsidRPr="009D5810">
        <w:rPr>
          <w:rFonts w:ascii="Times New Roman" w:eastAsia="Times New Roman" w:hAnsi="Times New Roman" w:cs="Times New Roman"/>
          <w:sz w:val="28"/>
          <w:szCs w:val="28"/>
          <w:lang w:eastAsia="ru-RU"/>
        </w:rPr>
        <w:t>ункт 18.37</w:t>
      </w:r>
      <w:r w:rsidR="00071DB3">
        <w:rPr>
          <w:rFonts w:ascii="Times New Roman" w:eastAsia="Times New Roman" w:hAnsi="Times New Roman" w:cs="Times New Roman"/>
          <w:sz w:val="28"/>
          <w:szCs w:val="28"/>
          <w:lang w:eastAsia="ru-RU"/>
        </w:rPr>
        <w:t xml:space="preserve"> Раздела 18</w:t>
      </w:r>
      <w:r w:rsidRPr="009D5810">
        <w:rPr>
          <w:rFonts w:ascii="Times New Roman" w:eastAsia="Times New Roman" w:hAnsi="Times New Roman" w:cs="Times New Roman"/>
          <w:sz w:val="28"/>
          <w:szCs w:val="28"/>
          <w:lang w:eastAsia="ru-RU"/>
        </w:rPr>
        <w:t xml:space="preserve"> Положения </w:t>
      </w:r>
      <w:r w:rsidR="00071DB3">
        <w:rPr>
          <w:rFonts w:ascii="Times New Roman" w:eastAsia="Times New Roman" w:hAnsi="Times New Roman" w:cs="Times New Roman"/>
          <w:sz w:val="28"/>
          <w:szCs w:val="28"/>
          <w:lang w:eastAsia="ru-RU"/>
        </w:rPr>
        <w:t>признать утратившим силу.</w:t>
      </w:r>
    </w:p>
    <w:p w:rsidR="009D5810" w:rsidRPr="009D5810" w:rsidRDefault="009D5810" w:rsidP="009D58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ru-RU"/>
        </w:rPr>
        <w:t>1.2.</w:t>
      </w:r>
      <w:r w:rsidR="00071DB3">
        <w:rPr>
          <w:rFonts w:ascii="Times New Roman" w:eastAsia="Times New Roman" w:hAnsi="Times New Roman" w:cs="Times New Roman"/>
          <w:sz w:val="28"/>
          <w:szCs w:val="28"/>
          <w:lang w:eastAsia="ru-RU"/>
        </w:rPr>
        <w:t xml:space="preserve"> В р</w:t>
      </w:r>
      <w:r w:rsidRPr="009D5810">
        <w:rPr>
          <w:rFonts w:ascii="Times New Roman" w:eastAsia="Times New Roman" w:hAnsi="Times New Roman" w:cs="Times New Roman"/>
          <w:sz w:val="28"/>
          <w:szCs w:val="28"/>
          <w:lang w:eastAsia="ru-RU"/>
        </w:rPr>
        <w:t>аздел</w:t>
      </w:r>
      <w:r w:rsidR="00071DB3">
        <w:rPr>
          <w:rFonts w:ascii="Times New Roman" w:eastAsia="Times New Roman" w:hAnsi="Times New Roman" w:cs="Times New Roman"/>
          <w:sz w:val="28"/>
          <w:szCs w:val="28"/>
          <w:lang w:eastAsia="ru-RU"/>
        </w:rPr>
        <w:t>е</w:t>
      </w:r>
      <w:r w:rsidRPr="009D5810">
        <w:rPr>
          <w:rFonts w:ascii="Times New Roman" w:eastAsia="Times New Roman" w:hAnsi="Times New Roman" w:cs="Times New Roman"/>
          <w:sz w:val="28"/>
          <w:szCs w:val="28"/>
          <w:lang w:eastAsia="ru-RU"/>
        </w:rPr>
        <w:t xml:space="preserve"> 21 Положения</w:t>
      </w:r>
      <w:r w:rsidR="00071DB3">
        <w:rPr>
          <w:rFonts w:ascii="Times New Roman" w:eastAsia="Times New Roman" w:hAnsi="Times New Roman" w:cs="Times New Roman"/>
          <w:sz w:val="28"/>
          <w:szCs w:val="28"/>
          <w:lang w:eastAsia="ru-RU"/>
        </w:rPr>
        <w:t>:</w:t>
      </w:r>
      <w:r w:rsidR="00461556">
        <w:rPr>
          <w:rFonts w:ascii="Times New Roman" w:eastAsia="Times New Roman" w:hAnsi="Times New Roman" w:cs="Times New Roman"/>
          <w:sz w:val="28"/>
          <w:szCs w:val="28"/>
          <w:lang w:eastAsia="ru-RU"/>
        </w:rPr>
        <w:t xml:space="preserve"> 1.2.1.</w:t>
      </w:r>
      <w:r w:rsidRPr="009D5810">
        <w:rPr>
          <w:rFonts w:ascii="Times New Roman" w:eastAsia="Times New Roman" w:hAnsi="Times New Roman" w:cs="Times New Roman"/>
          <w:sz w:val="28"/>
          <w:szCs w:val="28"/>
          <w:lang w:eastAsia="ru-RU"/>
        </w:rPr>
        <w:t xml:space="preserve"> </w:t>
      </w:r>
      <w:r w:rsidR="00461556">
        <w:rPr>
          <w:rFonts w:ascii="Times New Roman" w:eastAsia="Times New Roman" w:hAnsi="Times New Roman" w:cs="Times New Roman"/>
          <w:sz w:val="28"/>
          <w:szCs w:val="28"/>
          <w:lang w:eastAsia="ru-RU"/>
        </w:rPr>
        <w:t>Д</w:t>
      </w:r>
      <w:r w:rsidRPr="009D5810">
        <w:rPr>
          <w:rFonts w:ascii="Times New Roman" w:eastAsia="Times New Roman" w:hAnsi="Times New Roman" w:cs="Times New Roman"/>
          <w:sz w:val="28"/>
          <w:szCs w:val="28"/>
          <w:lang w:eastAsia="ru-RU"/>
        </w:rPr>
        <w:t>ополнить пункт</w:t>
      </w:r>
      <w:r w:rsidR="00461556">
        <w:rPr>
          <w:rFonts w:ascii="Times New Roman" w:eastAsia="Times New Roman" w:hAnsi="Times New Roman" w:cs="Times New Roman"/>
          <w:sz w:val="28"/>
          <w:szCs w:val="28"/>
          <w:lang w:eastAsia="ru-RU"/>
        </w:rPr>
        <w:t>ами</w:t>
      </w:r>
      <w:r w:rsidRPr="009D5810">
        <w:rPr>
          <w:rFonts w:ascii="Times New Roman" w:eastAsia="Times New Roman" w:hAnsi="Times New Roman" w:cs="Times New Roman"/>
          <w:sz w:val="28"/>
          <w:szCs w:val="28"/>
          <w:lang w:eastAsia="ru-RU"/>
        </w:rPr>
        <w:t xml:space="preserve"> 21.</w:t>
      </w:r>
      <w:r w:rsidR="00461556">
        <w:rPr>
          <w:rFonts w:ascii="Times New Roman" w:eastAsia="Times New Roman" w:hAnsi="Times New Roman" w:cs="Times New Roman"/>
          <w:sz w:val="28"/>
          <w:szCs w:val="28"/>
          <w:lang w:eastAsia="ru-RU"/>
        </w:rPr>
        <w:t>7 и 21.8</w:t>
      </w:r>
      <w:r w:rsidRPr="009D5810">
        <w:rPr>
          <w:rFonts w:ascii="Times New Roman" w:eastAsia="Times New Roman" w:hAnsi="Times New Roman" w:cs="Times New Roman"/>
          <w:sz w:val="28"/>
          <w:szCs w:val="28"/>
          <w:lang w:eastAsia="ru-RU"/>
        </w:rPr>
        <w:t xml:space="preserve"> следующего содержания:</w:t>
      </w:r>
    </w:p>
    <w:p w:rsidR="009D5810" w:rsidRDefault="009D5810" w:rsidP="009D5810">
      <w:pPr>
        <w:widowControl w:val="0"/>
        <w:spacing w:after="0" w:line="240" w:lineRule="auto"/>
        <w:ind w:firstLine="540"/>
        <w:jc w:val="both"/>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ru-RU"/>
        </w:rPr>
        <w:t>«21.</w:t>
      </w:r>
      <w:r w:rsidR="00461556">
        <w:rPr>
          <w:rFonts w:ascii="Times New Roman" w:eastAsia="Times New Roman" w:hAnsi="Times New Roman" w:cs="Times New Roman"/>
          <w:sz w:val="28"/>
          <w:szCs w:val="28"/>
          <w:lang w:eastAsia="ru-RU"/>
        </w:rPr>
        <w:t>7</w:t>
      </w:r>
      <w:r w:rsidRPr="009D5810">
        <w:rPr>
          <w:rFonts w:ascii="Times New Roman" w:eastAsia="Times New Roman" w:hAnsi="Times New Roman" w:cs="Times New Roman"/>
          <w:sz w:val="28"/>
          <w:szCs w:val="28"/>
          <w:lang w:eastAsia="ru-RU"/>
        </w:rPr>
        <w:t>. утверждает методику прогнозирования поступлений доходов в бюджет в соответствии с общими требованиями к такой методике, установленными Правительством Российской Федерации;</w:t>
      </w:r>
    </w:p>
    <w:p w:rsidR="00461556" w:rsidRPr="009D5810" w:rsidRDefault="00461556" w:rsidP="009D5810">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 Пункт 21.7</w:t>
      </w:r>
      <w:r w:rsidR="00155B13">
        <w:rPr>
          <w:rFonts w:ascii="Times New Roman" w:eastAsia="Times New Roman" w:hAnsi="Times New Roman" w:cs="Times New Roman"/>
          <w:sz w:val="28"/>
          <w:szCs w:val="28"/>
          <w:lang w:eastAsia="ru-RU"/>
        </w:rPr>
        <w:t xml:space="preserve"> считать пунктом 21.7.9.</w:t>
      </w:r>
      <w:r>
        <w:rPr>
          <w:rFonts w:ascii="Times New Roman" w:eastAsia="Times New Roman" w:hAnsi="Times New Roman" w:cs="Times New Roman"/>
          <w:sz w:val="28"/>
          <w:szCs w:val="28"/>
          <w:lang w:eastAsia="ru-RU"/>
        </w:rPr>
        <w:t xml:space="preserve"> </w:t>
      </w:r>
    </w:p>
    <w:p w:rsidR="009D5810" w:rsidRPr="009D5810" w:rsidRDefault="009D5810" w:rsidP="009D5810">
      <w:pPr>
        <w:widowControl w:val="0"/>
        <w:spacing w:after="0" w:line="240" w:lineRule="auto"/>
        <w:ind w:firstLine="540"/>
        <w:jc w:val="both"/>
        <w:outlineLvl w:val="0"/>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ru-RU"/>
        </w:rPr>
        <w:t>«21.</w:t>
      </w:r>
      <w:r w:rsidR="00155B13">
        <w:rPr>
          <w:rFonts w:ascii="Times New Roman" w:eastAsia="Times New Roman" w:hAnsi="Times New Roman" w:cs="Times New Roman"/>
          <w:sz w:val="28"/>
          <w:szCs w:val="28"/>
          <w:lang w:eastAsia="ru-RU"/>
        </w:rPr>
        <w:t>8</w:t>
      </w:r>
      <w:r w:rsidRPr="009D5810">
        <w:rPr>
          <w:rFonts w:ascii="Times New Roman" w:eastAsia="Times New Roman" w:hAnsi="Times New Roman" w:cs="Times New Roman"/>
          <w:sz w:val="28"/>
          <w:szCs w:val="28"/>
          <w:lang w:eastAsia="ru-RU"/>
        </w:rPr>
        <w:t xml:space="preserve">. Принимает решение о признании безнадежной к взысканию задолженности по платежам в бюджет и о ее списании (восстановлении) в </w:t>
      </w:r>
      <w:r w:rsidRPr="009D5810">
        <w:rPr>
          <w:rFonts w:ascii="Times New Roman" w:eastAsia="Times New Roman" w:hAnsi="Times New Roman" w:cs="Times New Roman"/>
          <w:sz w:val="28"/>
          <w:szCs w:val="28"/>
          <w:lang w:eastAsia="ru-RU"/>
        </w:rPr>
        <w:lastRenderedPageBreak/>
        <w:t xml:space="preserve">соответствии со ст. 47.2 Бюджетного </w:t>
      </w:r>
      <w:r w:rsidR="00155B13">
        <w:rPr>
          <w:rFonts w:ascii="Times New Roman" w:eastAsia="Times New Roman" w:hAnsi="Times New Roman" w:cs="Times New Roman"/>
          <w:sz w:val="28"/>
          <w:szCs w:val="28"/>
          <w:lang w:eastAsia="ru-RU"/>
        </w:rPr>
        <w:t>к</w:t>
      </w:r>
      <w:r w:rsidRPr="009D5810">
        <w:rPr>
          <w:rFonts w:ascii="Times New Roman" w:eastAsia="Times New Roman" w:hAnsi="Times New Roman" w:cs="Times New Roman"/>
          <w:sz w:val="28"/>
          <w:szCs w:val="28"/>
          <w:lang w:eastAsia="ru-RU"/>
        </w:rPr>
        <w:t>одекса Р</w:t>
      </w:r>
      <w:r w:rsidR="00155B13">
        <w:rPr>
          <w:rFonts w:ascii="Times New Roman" w:eastAsia="Times New Roman" w:hAnsi="Times New Roman" w:cs="Times New Roman"/>
          <w:sz w:val="28"/>
          <w:szCs w:val="28"/>
          <w:lang w:eastAsia="ru-RU"/>
        </w:rPr>
        <w:t xml:space="preserve">оссийской </w:t>
      </w:r>
      <w:r w:rsidRPr="009D5810">
        <w:rPr>
          <w:rFonts w:ascii="Times New Roman" w:eastAsia="Times New Roman" w:hAnsi="Times New Roman" w:cs="Times New Roman"/>
          <w:sz w:val="28"/>
          <w:szCs w:val="28"/>
          <w:lang w:eastAsia="ru-RU"/>
        </w:rPr>
        <w:t>Ф</w:t>
      </w:r>
      <w:r w:rsidR="00155B13">
        <w:rPr>
          <w:rFonts w:ascii="Times New Roman" w:eastAsia="Times New Roman" w:hAnsi="Times New Roman" w:cs="Times New Roman"/>
          <w:sz w:val="28"/>
          <w:szCs w:val="28"/>
          <w:lang w:eastAsia="ru-RU"/>
        </w:rPr>
        <w:t>едерации</w:t>
      </w:r>
      <w:proofErr w:type="gramStart"/>
      <w:r w:rsidRPr="009D5810">
        <w:rPr>
          <w:rFonts w:ascii="Times New Roman" w:eastAsia="Times New Roman" w:hAnsi="Times New Roman" w:cs="Times New Roman"/>
          <w:sz w:val="28"/>
          <w:szCs w:val="28"/>
          <w:lang w:eastAsia="ru-RU"/>
        </w:rPr>
        <w:t>;</w:t>
      </w:r>
      <w:r w:rsidR="00155B13">
        <w:rPr>
          <w:rFonts w:ascii="Times New Roman" w:eastAsia="Times New Roman" w:hAnsi="Times New Roman" w:cs="Times New Roman"/>
          <w:sz w:val="28"/>
          <w:szCs w:val="28"/>
          <w:lang w:eastAsia="ru-RU"/>
        </w:rPr>
        <w:t>»</w:t>
      </w:r>
      <w:proofErr w:type="gramEnd"/>
      <w:r w:rsidR="00155B13">
        <w:rPr>
          <w:rFonts w:ascii="Times New Roman" w:eastAsia="Times New Roman" w:hAnsi="Times New Roman" w:cs="Times New Roman"/>
          <w:sz w:val="28"/>
          <w:szCs w:val="28"/>
          <w:lang w:eastAsia="ru-RU"/>
        </w:rPr>
        <w:t>.</w:t>
      </w:r>
    </w:p>
    <w:p w:rsidR="009D5810" w:rsidRPr="009D5810" w:rsidRDefault="009D5810" w:rsidP="009D5810">
      <w:pPr>
        <w:widowControl w:val="0"/>
        <w:spacing w:after="0" w:line="240" w:lineRule="auto"/>
        <w:ind w:firstLine="540"/>
        <w:jc w:val="both"/>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ru-RU"/>
        </w:rPr>
        <w:t>1.</w:t>
      </w:r>
      <w:r w:rsidR="00155B13">
        <w:rPr>
          <w:rFonts w:ascii="Times New Roman" w:eastAsia="Times New Roman" w:hAnsi="Times New Roman" w:cs="Times New Roman"/>
          <w:sz w:val="28"/>
          <w:szCs w:val="28"/>
          <w:lang w:eastAsia="ru-RU"/>
        </w:rPr>
        <w:t>3</w:t>
      </w:r>
      <w:r w:rsidRPr="009D5810">
        <w:rPr>
          <w:rFonts w:ascii="Times New Roman" w:eastAsia="Times New Roman" w:hAnsi="Times New Roman" w:cs="Times New Roman"/>
          <w:sz w:val="28"/>
          <w:szCs w:val="28"/>
          <w:lang w:eastAsia="ru-RU"/>
        </w:rPr>
        <w:t xml:space="preserve">. Пункт 22.5 Раздела 22 Положения исключить; </w:t>
      </w:r>
    </w:p>
    <w:p w:rsidR="009D5810" w:rsidRPr="009D5810" w:rsidRDefault="009D5810" w:rsidP="009D5810">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ar-SA"/>
        </w:rPr>
        <w:t>1.</w:t>
      </w:r>
      <w:r w:rsidR="00BE692B">
        <w:rPr>
          <w:rFonts w:ascii="Times New Roman" w:eastAsia="Times New Roman" w:hAnsi="Times New Roman" w:cs="Times New Roman"/>
          <w:sz w:val="28"/>
          <w:szCs w:val="28"/>
          <w:lang w:eastAsia="ar-SA"/>
        </w:rPr>
        <w:t>4</w:t>
      </w:r>
      <w:r w:rsidRPr="009D5810">
        <w:rPr>
          <w:rFonts w:ascii="Times New Roman" w:eastAsia="Times New Roman" w:hAnsi="Times New Roman" w:cs="Times New Roman"/>
          <w:sz w:val="28"/>
          <w:szCs w:val="28"/>
          <w:lang w:eastAsia="ar-SA"/>
        </w:rPr>
        <w:t xml:space="preserve">. </w:t>
      </w:r>
      <w:r w:rsidRPr="009D5810">
        <w:rPr>
          <w:rFonts w:ascii="Times New Roman" w:eastAsia="Times New Roman" w:hAnsi="Times New Roman" w:cs="Times New Roman"/>
          <w:sz w:val="28"/>
          <w:szCs w:val="28"/>
          <w:lang w:eastAsia="ru-RU"/>
        </w:rPr>
        <w:t>Раздел 23 Положения дополнить пункт</w:t>
      </w:r>
      <w:r w:rsidR="00BE692B">
        <w:rPr>
          <w:rFonts w:ascii="Times New Roman" w:eastAsia="Times New Roman" w:hAnsi="Times New Roman" w:cs="Times New Roman"/>
          <w:sz w:val="28"/>
          <w:szCs w:val="28"/>
          <w:lang w:eastAsia="ru-RU"/>
        </w:rPr>
        <w:t>ами</w:t>
      </w:r>
      <w:r w:rsidRPr="009D5810">
        <w:rPr>
          <w:rFonts w:ascii="Times New Roman" w:eastAsia="Times New Roman" w:hAnsi="Times New Roman" w:cs="Times New Roman"/>
          <w:sz w:val="28"/>
          <w:szCs w:val="28"/>
          <w:lang w:eastAsia="ru-RU"/>
        </w:rPr>
        <w:t xml:space="preserve"> 23.7 и пунктом 23.8 следующего содержания:</w:t>
      </w:r>
    </w:p>
    <w:p w:rsidR="009D5810" w:rsidRPr="009D5810" w:rsidRDefault="00DC03C7" w:rsidP="009D5810">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9D5810" w:rsidRPr="009D5810">
        <w:rPr>
          <w:rFonts w:ascii="Times New Roman" w:eastAsia="Times New Roman" w:hAnsi="Times New Roman" w:cs="Times New Roman"/>
          <w:sz w:val="28"/>
          <w:szCs w:val="28"/>
          <w:lang w:eastAsia="ru-RU"/>
        </w:rPr>
        <w:t xml:space="preserve">23.7. </w:t>
      </w:r>
      <w:r w:rsidR="00BE692B">
        <w:rPr>
          <w:rFonts w:ascii="Times New Roman" w:eastAsia="Times New Roman" w:hAnsi="Times New Roman" w:cs="Times New Roman"/>
          <w:sz w:val="28"/>
          <w:szCs w:val="28"/>
          <w:lang w:eastAsia="ru-RU"/>
        </w:rPr>
        <w:t>У</w:t>
      </w:r>
      <w:r w:rsidR="009D5810" w:rsidRPr="009D5810">
        <w:rPr>
          <w:rFonts w:ascii="Times New Roman" w:eastAsia="Times New Roman" w:hAnsi="Times New Roman" w:cs="Times New Roman"/>
          <w:sz w:val="28"/>
          <w:szCs w:val="28"/>
          <w:lang w:eastAsia="ru-RU"/>
        </w:rPr>
        <w:t>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r>
        <w:rPr>
          <w:rFonts w:ascii="Times New Roman" w:eastAsia="Times New Roman" w:hAnsi="Times New Roman" w:cs="Times New Roman"/>
          <w:sz w:val="28"/>
          <w:szCs w:val="28"/>
          <w:lang w:eastAsia="ru-RU"/>
        </w:rPr>
        <w:t>.</w:t>
      </w:r>
    </w:p>
    <w:p w:rsidR="009D5810" w:rsidRPr="009D5810" w:rsidRDefault="009D5810" w:rsidP="009D5810">
      <w:pPr>
        <w:widowControl w:val="0"/>
        <w:spacing w:after="0" w:line="240" w:lineRule="auto"/>
        <w:ind w:firstLine="540"/>
        <w:jc w:val="both"/>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ru-RU"/>
        </w:rPr>
        <w:t>2</w:t>
      </w:r>
      <w:r w:rsidR="00DC03C7">
        <w:rPr>
          <w:rFonts w:ascii="Times New Roman" w:eastAsia="Times New Roman" w:hAnsi="Times New Roman" w:cs="Times New Roman"/>
          <w:sz w:val="28"/>
          <w:szCs w:val="28"/>
          <w:lang w:eastAsia="ru-RU"/>
        </w:rPr>
        <w:t>4</w:t>
      </w:r>
      <w:r w:rsidRPr="009D5810">
        <w:rPr>
          <w:rFonts w:ascii="Times New Roman" w:eastAsia="Times New Roman" w:hAnsi="Times New Roman" w:cs="Times New Roman"/>
          <w:sz w:val="28"/>
          <w:szCs w:val="28"/>
          <w:lang w:eastAsia="ru-RU"/>
        </w:rPr>
        <w:t xml:space="preserve">.8. </w:t>
      </w:r>
      <w:r w:rsidR="00DC03C7">
        <w:rPr>
          <w:rFonts w:ascii="Times New Roman" w:eastAsia="Times New Roman" w:hAnsi="Times New Roman" w:cs="Times New Roman"/>
          <w:sz w:val="28"/>
          <w:szCs w:val="28"/>
          <w:lang w:eastAsia="ru-RU"/>
        </w:rPr>
        <w:t>С</w:t>
      </w:r>
      <w:r w:rsidRPr="009D5810">
        <w:rPr>
          <w:rFonts w:ascii="Times New Roman" w:eastAsia="Times New Roman" w:hAnsi="Times New Roman" w:cs="Times New Roman"/>
          <w:sz w:val="28"/>
          <w:szCs w:val="28"/>
          <w:lang w:eastAsia="ru-RU"/>
        </w:rPr>
        <w:t>оставляет обос</w:t>
      </w:r>
      <w:r w:rsidR="00DC03C7">
        <w:rPr>
          <w:rFonts w:ascii="Times New Roman" w:eastAsia="Times New Roman" w:hAnsi="Times New Roman" w:cs="Times New Roman"/>
          <w:sz w:val="28"/>
          <w:szCs w:val="28"/>
          <w:lang w:eastAsia="ru-RU"/>
        </w:rPr>
        <w:t>нования бюджетных ассигнований</w:t>
      </w:r>
      <w:proofErr w:type="gramStart"/>
      <w:r w:rsidR="00DC03C7">
        <w:rPr>
          <w:rFonts w:ascii="Times New Roman" w:eastAsia="Times New Roman" w:hAnsi="Times New Roman" w:cs="Times New Roman"/>
          <w:sz w:val="28"/>
          <w:szCs w:val="28"/>
          <w:lang w:eastAsia="ru-RU"/>
        </w:rPr>
        <w:t>.».</w:t>
      </w:r>
      <w:proofErr w:type="gramEnd"/>
    </w:p>
    <w:p w:rsidR="009D5810" w:rsidRPr="009D5810" w:rsidRDefault="009D5810" w:rsidP="009D5810">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ru-RU"/>
        </w:rPr>
        <w:t>1.</w:t>
      </w:r>
      <w:r w:rsidR="00DC03C7">
        <w:rPr>
          <w:rFonts w:ascii="Times New Roman" w:eastAsia="Times New Roman" w:hAnsi="Times New Roman" w:cs="Times New Roman"/>
          <w:sz w:val="28"/>
          <w:szCs w:val="28"/>
          <w:lang w:eastAsia="ru-RU"/>
        </w:rPr>
        <w:t>5</w:t>
      </w:r>
      <w:r w:rsidRPr="009D5810">
        <w:rPr>
          <w:rFonts w:ascii="Times New Roman" w:eastAsia="Times New Roman" w:hAnsi="Times New Roman" w:cs="Times New Roman"/>
          <w:sz w:val="28"/>
          <w:szCs w:val="28"/>
          <w:lang w:eastAsia="ru-RU"/>
        </w:rPr>
        <w:t>.</w:t>
      </w:r>
      <w:r w:rsidR="00DC03C7">
        <w:rPr>
          <w:rFonts w:ascii="Times New Roman" w:eastAsia="Times New Roman" w:hAnsi="Times New Roman" w:cs="Times New Roman"/>
          <w:sz w:val="28"/>
          <w:szCs w:val="28"/>
          <w:lang w:eastAsia="ru-RU"/>
        </w:rPr>
        <w:t xml:space="preserve"> В разделе 24 Положения: Пункт 24.5 изложить в следующей ре</w:t>
      </w:r>
      <w:r w:rsidRPr="009D5810">
        <w:rPr>
          <w:rFonts w:ascii="Times New Roman" w:eastAsia="Times New Roman" w:hAnsi="Times New Roman" w:cs="Times New Roman"/>
          <w:sz w:val="28"/>
          <w:szCs w:val="28"/>
          <w:lang w:eastAsia="ru-RU"/>
        </w:rPr>
        <w:t>дакции:</w:t>
      </w:r>
    </w:p>
    <w:p w:rsidR="009D5810" w:rsidRPr="009D5810" w:rsidRDefault="009D5810" w:rsidP="009D5810">
      <w:pPr>
        <w:widowControl w:val="0"/>
        <w:spacing w:after="0" w:line="240" w:lineRule="auto"/>
        <w:ind w:firstLine="540"/>
        <w:jc w:val="both"/>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ru-RU"/>
        </w:rPr>
        <w:t xml:space="preserve">«24.5. </w:t>
      </w:r>
      <w:r w:rsidR="00DC03C7">
        <w:rPr>
          <w:rFonts w:ascii="Times New Roman" w:eastAsia="Times New Roman" w:hAnsi="Times New Roman" w:cs="Times New Roman"/>
          <w:sz w:val="28"/>
          <w:szCs w:val="28"/>
          <w:lang w:eastAsia="ru-RU"/>
        </w:rPr>
        <w:t>В</w:t>
      </w:r>
      <w:r w:rsidRPr="009D5810">
        <w:rPr>
          <w:rFonts w:ascii="Times New Roman" w:eastAsia="Times New Roman" w:hAnsi="Times New Roman" w:cs="Times New Roman"/>
          <w:sz w:val="28"/>
          <w:szCs w:val="28"/>
          <w:lang w:eastAsia="ru-RU"/>
        </w:rPr>
        <w:t>едет бюджетный учет (обеспечивает ведение бюджетного учета)</w:t>
      </w:r>
      <w:proofErr w:type="gramStart"/>
      <w:r w:rsidRPr="009D5810">
        <w:rPr>
          <w:rFonts w:ascii="Times New Roman" w:eastAsia="Times New Roman" w:hAnsi="Times New Roman" w:cs="Times New Roman"/>
          <w:sz w:val="28"/>
          <w:szCs w:val="28"/>
          <w:lang w:eastAsia="ru-RU"/>
        </w:rPr>
        <w:t>;</w:t>
      </w:r>
      <w:r w:rsidR="00DC03C7">
        <w:rPr>
          <w:rFonts w:ascii="Times New Roman" w:eastAsia="Times New Roman" w:hAnsi="Times New Roman" w:cs="Times New Roman"/>
          <w:sz w:val="28"/>
          <w:szCs w:val="28"/>
          <w:lang w:eastAsia="ru-RU"/>
        </w:rPr>
        <w:t>»</w:t>
      </w:r>
      <w:proofErr w:type="gramEnd"/>
      <w:r w:rsidR="00DC03C7">
        <w:rPr>
          <w:rFonts w:ascii="Times New Roman" w:eastAsia="Times New Roman" w:hAnsi="Times New Roman" w:cs="Times New Roman"/>
          <w:sz w:val="28"/>
          <w:szCs w:val="28"/>
          <w:lang w:eastAsia="ru-RU"/>
        </w:rPr>
        <w:t>.</w:t>
      </w:r>
    </w:p>
    <w:p w:rsidR="009D5810" w:rsidRPr="009D5810" w:rsidRDefault="00DC03C7" w:rsidP="009D5810">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1.5.2. П</w:t>
      </w:r>
      <w:r w:rsidR="009D5810" w:rsidRPr="009D5810">
        <w:rPr>
          <w:rFonts w:ascii="Times New Roman" w:eastAsia="Times New Roman" w:hAnsi="Times New Roman" w:cs="Times New Roman"/>
          <w:sz w:val="28"/>
          <w:szCs w:val="28"/>
          <w:lang w:eastAsia="ru-RU"/>
        </w:rPr>
        <w:t>ункт 24.6 исключить.</w:t>
      </w:r>
    </w:p>
    <w:p w:rsidR="009D5810" w:rsidRPr="000C24C7" w:rsidRDefault="009D5810" w:rsidP="009D5810">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0C24C7">
        <w:rPr>
          <w:rFonts w:ascii="Times New Roman" w:eastAsia="Times New Roman" w:hAnsi="Times New Roman" w:cs="Times New Roman"/>
          <w:sz w:val="28"/>
          <w:szCs w:val="28"/>
          <w:lang w:eastAsia="ar-SA"/>
        </w:rPr>
        <w:t>1.</w:t>
      </w:r>
      <w:r w:rsidR="00DC03C7" w:rsidRPr="000C24C7">
        <w:rPr>
          <w:rFonts w:ascii="Times New Roman" w:eastAsia="Times New Roman" w:hAnsi="Times New Roman" w:cs="Times New Roman"/>
          <w:sz w:val="28"/>
          <w:szCs w:val="28"/>
          <w:lang w:eastAsia="ar-SA"/>
        </w:rPr>
        <w:t>5</w:t>
      </w:r>
      <w:r w:rsidRPr="000C24C7">
        <w:rPr>
          <w:rFonts w:ascii="Times New Roman" w:eastAsia="Times New Roman" w:hAnsi="Times New Roman" w:cs="Times New Roman"/>
          <w:sz w:val="28"/>
          <w:szCs w:val="28"/>
          <w:lang w:eastAsia="ar-SA"/>
        </w:rPr>
        <w:t>.</w:t>
      </w:r>
      <w:r w:rsidR="00DC03C7" w:rsidRPr="000C24C7">
        <w:rPr>
          <w:rFonts w:ascii="Times New Roman" w:eastAsia="Times New Roman" w:hAnsi="Times New Roman" w:cs="Times New Roman"/>
          <w:sz w:val="28"/>
          <w:szCs w:val="28"/>
          <w:lang w:eastAsia="ar-SA"/>
        </w:rPr>
        <w:t>3.</w:t>
      </w:r>
      <w:r w:rsidRPr="000C24C7">
        <w:rPr>
          <w:rFonts w:ascii="Times New Roman" w:eastAsia="Times New Roman" w:hAnsi="Times New Roman" w:cs="Times New Roman"/>
          <w:sz w:val="28"/>
          <w:szCs w:val="28"/>
          <w:lang w:eastAsia="ar-SA"/>
        </w:rPr>
        <w:t xml:space="preserve"> </w:t>
      </w:r>
      <w:r w:rsidR="000C24C7" w:rsidRPr="000C24C7">
        <w:rPr>
          <w:rFonts w:ascii="Times New Roman" w:eastAsia="Times New Roman" w:hAnsi="Times New Roman" w:cs="Times New Roman"/>
          <w:sz w:val="28"/>
          <w:szCs w:val="28"/>
          <w:lang w:eastAsia="ar-SA"/>
        </w:rPr>
        <w:t>П</w:t>
      </w:r>
      <w:r w:rsidR="00DC03C7" w:rsidRPr="000C24C7">
        <w:rPr>
          <w:rFonts w:ascii="Times New Roman" w:eastAsia="Times New Roman" w:hAnsi="Times New Roman" w:cs="Times New Roman"/>
          <w:sz w:val="28"/>
          <w:szCs w:val="28"/>
          <w:lang w:eastAsia="ar-SA"/>
        </w:rPr>
        <w:t>ункт</w:t>
      </w:r>
      <w:r w:rsidRPr="000C24C7">
        <w:rPr>
          <w:rFonts w:ascii="Times New Roman" w:eastAsia="Times New Roman" w:hAnsi="Times New Roman" w:cs="Times New Roman"/>
          <w:sz w:val="28"/>
          <w:szCs w:val="28"/>
          <w:lang w:eastAsia="ru-RU"/>
        </w:rPr>
        <w:t xml:space="preserve"> 24.8</w:t>
      </w:r>
      <w:r w:rsidR="00845513" w:rsidRPr="000C24C7">
        <w:rPr>
          <w:rFonts w:ascii="Times New Roman" w:eastAsia="Times New Roman" w:hAnsi="Times New Roman" w:cs="Times New Roman"/>
          <w:sz w:val="28"/>
          <w:szCs w:val="28"/>
          <w:lang w:eastAsia="ru-RU"/>
        </w:rPr>
        <w:t xml:space="preserve"> </w:t>
      </w:r>
      <w:r w:rsidR="000C24C7" w:rsidRPr="000C24C7">
        <w:rPr>
          <w:rFonts w:ascii="Times New Roman" w:eastAsia="Times New Roman" w:hAnsi="Times New Roman" w:cs="Times New Roman"/>
          <w:sz w:val="28"/>
          <w:szCs w:val="28"/>
          <w:lang w:eastAsia="ru-RU"/>
        </w:rPr>
        <w:t>изложить в следующей редакции:</w:t>
      </w:r>
    </w:p>
    <w:p w:rsidR="009D5810" w:rsidRPr="000C24C7" w:rsidRDefault="009D5810" w:rsidP="009D5810">
      <w:pPr>
        <w:widowControl w:val="0"/>
        <w:spacing w:after="0" w:line="240" w:lineRule="auto"/>
        <w:ind w:firstLine="540"/>
        <w:jc w:val="both"/>
        <w:rPr>
          <w:rFonts w:ascii="Times New Roman" w:eastAsia="Times New Roman" w:hAnsi="Times New Roman" w:cs="Times New Roman"/>
          <w:sz w:val="28"/>
          <w:szCs w:val="28"/>
          <w:lang w:eastAsia="ru-RU"/>
        </w:rPr>
      </w:pPr>
      <w:r w:rsidRPr="000C24C7">
        <w:rPr>
          <w:rFonts w:ascii="Times New Roman" w:eastAsia="Times New Roman" w:hAnsi="Times New Roman" w:cs="Times New Roman"/>
          <w:sz w:val="28"/>
          <w:szCs w:val="28"/>
          <w:lang w:eastAsia="ru-RU"/>
        </w:rPr>
        <w:t>«24.8.  Получатели бюджетных средств обязаны вести реестры закупок, осуществленных без заключения государственных или муниципальных контрактов</w:t>
      </w:r>
      <w:proofErr w:type="gramStart"/>
      <w:r w:rsidRPr="000C24C7">
        <w:rPr>
          <w:rFonts w:ascii="Times New Roman" w:eastAsia="Times New Roman" w:hAnsi="Times New Roman" w:cs="Times New Roman"/>
          <w:sz w:val="28"/>
          <w:szCs w:val="28"/>
          <w:lang w:eastAsia="ru-RU"/>
        </w:rPr>
        <w:t>;</w:t>
      </w:r>
      <w:r w:rsidR="000C24C7" w:rsidRPr="000C24C7">
        <w:rPr>
          <w:rFonts w:ascii="Times New Roman" w:eastAsia="Times New Roman" w:hAnsi="Times New Roman" w:cs="Times New Roman"/>
          <w:sz w:val="28"/>
          <w:szCs w:val="28"/>
          <w:lang w:eastAsia="ru-RU"/>
        </w:rPr>
        <w:t>»</w:t>
      </w:r>
      <w:proofErr w:type="gramEnd"/>
      <w:r w:rsidR="000C24C7" w:rsidRPr="000C24C7">
        <w:rPr>
          <w:rFonts w:ascii="Times New Roman" w:eastAsia="Times New Roman" w:hAnsi="Times New Roman" w:cs="Times New Roman"/>
          <w:sz w:val="28"/>
          <w:szCs w:val="28"/>
          <w:lang w:eastAsia="ru-RU"/>
        </w:rPr>
        <w:t>.</w:t>
      </w:r>
    </w:p>
    <w:p w:rsidR="000C24C7" w:rsidRPr="000C24C7" w:rsidRDefault="000C24C7" w:rsidP="009D5810">
      <w:pPr>
        <w:widowControl w:val="0"/>
        <w:spacing w:after="0" w:line="240" w:lineRule="auto"/>
        <w:ind w:firstLine="540"/>
        <w:jc w:val="both"/>
        <w:rPr>
          <w:rFonts w:ascii="Times New Roman" w:eastAsia="Times New Roman" w:hAnsi="Times New Roman" w:cs="Times New Roman"/>
          <w:sz w:val="28"/>
          <w:szCs w:val="28"/>
          <w:lang w:eastAsia="ru-RU"/>
        </w:rPr>
      </w:pPr>
      <w:r w:rsidRPr="000C24C7">
        <w:rPr>
          <w:rFonts w:ascii="Times New Roman" w:eastAsia="Times New Roman" w:hAnsi="Times New Roman" w:cs="Times New Roman"/>
          <w:sz w:val="28"/>
          <w:szCs w:val="28"/>
          <w:lang w:eastAsia="ru-RU"/>
        </w:rPr>
        <w:t>1.5.4. Дополнить пунктом 24.9 следующего содержания:</w:t>
      </w:r>
    </w:p>
    <w:p w:rsidR="009D5810" w:rsidRPr="000C24C7" w:rsidRDefault="000C24C7" w:rsidP="009D5810">
      <w:pPr>
        <w:widowControl w:val="0"/>
        <w:spacing w:after="0" w:line="240" w:lineRule="auto"/>
        <w:ind w:firstLine="540"/>
        <w:jc w:val="both"/>
        <w:rPr>
          <w:rFonts w:ascii="Times New Roman" w:eastAsia="Times New Roman" w:hAnsi="Times New Roman" w:cs="Times New Roman"/>
          <w:sz w:val="28"/>
          <w:szCs w:val="28"/>
          <w:lang w:eastAsia="ru-RU"/>
        </w:rPr>
      </w:pPr>
      <w:r w:rsidRPr="000C24C7">
        <w:rPr>
          <w:rFonts w:ascii="Times New Roman" w:eastAsia="Times New Roman" w:hAnsi="Times New Roman" w:cs="Times New Roman"/>
          <w:sz w:val="28"/>
          <w:szCs w:val="28"/>
          <w:lang w:eastAsia="ru-RU"/>
        </w:rPr>
        <w:t xml:space="preserve">«24.9. </w:t>
      </w:r>
      <w:proofErr w:type="gramStart"/>
      <w:r w:rsidRPr="000C24C7">
        <w:rPr>
          <w:rFonts w:ascii="Times New Roman" w:eastAsia="Times New Roman" w:hAnsi="Times New Roman" w:cs="Times New Roman"/>
          <w:sz w:val="28"/>
          <w:szCs w:val="28"/>
          <w:lang w:eastAsia="ru-RU"/>
        </w:rPr>
        <w:t>И</w:t>
      </w:r>
      <w:r w:rsidR="009D5810" w:rsidRPr="000C24C7">
        <w:rPr>
          <w:rFonts w:ascii="Times New Roman" w:eastAsia="Times New Roman" w:hAnsi="Times New Roman" w:cs="Times New Roman"/>
          <w:sz w:val="28"/>
          <w:szCs w:val="28"/>
          <w:lang w:eastAsia="ru-RU"/>
        </w:rPr>
        <w:t>сполняет иные полномочия, установленные настоящим Кодексом и принятыми в соответствии с ним нормативными правовыми актами (муниципальными правовыми актами), регулир</w:t>
      </w:r>
      <w:r>
        <w:rPr>
          <w:rFonts w:ascii="Times New Roman" w:eastAsia="Times New Roman" w:hAnsi="Times New Roman" w:cs="Times New Roman"/>
          <w:sz w:val="28"/>
          <w:szCs w:val="28"/>
          <w:lang w:eastAsia="ru-RU"/>
        </w:rPr>
        <w:t>ующими бюджетные правоотношения.</w:t>
      </w:r>
      <w:r w:rsidR="00845513" w:rsidRPr="000C24C7">
        <w:rPr>
          <w:rFonts w:ascii="Times New Roman" w:eastAsia="Times New Roman" w:hAnsi="Times New Roman" w:cs="Times New Roman"/>
          <w:sz w:val="28"/>
          <w:szCs w:val="28"/>
          <w:lang w:eastAsia="ru-RU"/>
        </w:rPr>
        <w:t xml:space="preserve">». </w:t>
      </w:r>
      <w:proofErr w:type="gramEnd"/>
    </w:p>
    <w:p w:rsidR="009D5810" w:rsidRPr="009D5810" w:rsidRDefault="009D5810" w:rsidP="009D5810">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0C24C7">
        <w:rPr>
          <w:rFonts w:ascii="Times New Roman" w:eastAsia="Times New Roman" w:hAnsi="Times New Roman" w:cs="Times New Roman"/>
          <w:sz w:val="28"/>
          <w:szCs w:val="28"/>
          <w:lang w:eastAsia="ru-RU"/>
        </w:rPr>
        <w:t xml:space="preserve">1.9. </w:t>
      </w:r>
      <w:r w:rsidR="00845513" w:rsidRPr="000C24C7">
        <w:rPr>
          <w:rFonts w:ascii="Times New Roman" w:eastAsia="Times New Roman" w:hAnsi="Times New Roman" w:cs="Times New Roman"/>
          <w:sz w:val="28"/>
          <w:szCs w:val="28"/>
          <w:lang w:eastAsia="ru-RU"/>
        </w:rPr>
        <w:t>Пункты</w:t>
      </w:r>
      <w:r w:rsidRPr="000C24C7">
        <w:rPr>
          <w:rFonts w:ascii="Times New Roman" w:eastAsia="Times New Roman" w:hAnsi="Times New Roman" w:cs="Times New Roman"/>
          <w:sz w:val="28"/>
          <w:szCs w:val="28"/>
          <w:lang w:eastAsia="ru-RU"/>
        </w:rPr>
        <w:t xml:space="preserve"> 25.1</w:t>
      </w:r>
      <w:r w:rsidR="00845513" w:rsidRPr="000C24C7">
        <w:rPr>
          <w:rFonts w:ascii="Times New Roman" w:eastAsia="Times New Roman" w:hAnsi="Times New Roman" w:cs="Times New Roman"/>
          <w:sz w:val="28"/>
          <w:szCs w:val="28"/>
          <w:lang w:eastAsia="ru-RU"/>
        </w:rPr>
        <w:t>.</w:t>
      </w:r>
      <w:r w:rsidRPr="000C24C7">
        <w:rPr>
          <w:rFonts w:ascii="Times New Roman" w:eastAsia="Times New Roman" w:hAnsi="Times New Roman" w:cs="Times New Roman"/>
          <w:sz w:val="28"/>
          <w:szCs w:val="28"/>
          <w:lang w:eastAsia="ru-RU"/>
        </w:rPr>
        <w:t>, 25.2</w:t>
      </w:r>
      <w:r w:rsidR="00845513" w:rsidRPr="000C24C7">
        <w:rPr>
          <w:rFonts w:ascii="Times New Roman" w:eastAsia="Times New Roman" w:hAnsi="Times New Roman" w:cs="Times New Roman"/>
          <w:sz w:val="28"/>
          <w:szCs w:val="28"/>
          <w:lang w:eastAsia="ru-RU"/>
        </w:rPr>
        <w:t>.</w:t>
      </w:r>
      <w:r w:rsidRPr="000C24C7">
        <w:rPr>
          <w:rFonts w:ascii="Times New Roman" w:eastAsia="Times New Roman" w:hAnsi="Times New Roman" w:cs="Times New Roman"/>
          <w:sz w:val="28"/>
          <w:szCs w:val="28"/>
          <w:lang w:eastAsia="ru-RU"/>
        </w:rPr>
        <w:t xml:space="preserve"> раздела 25 Положения</w:t>
      </w:r>
      <w:r w:rsidRPr="009D5810">
        <w:rPr>
          <w:rFonts w:ascii="Times New Roman" w:eastAsia="Times New Roman" w:hAnsi="Times New Roman" w:cs="Times New Roman"/>
          <w:sz w:val="28"/>
          <w:szCs w:val="28"/>
          <w:lang w:eastAsia="ru-RU"/>
        </w:rPr>
        <w:t xml:space="preserve"> </w:t>
      </w:r>
      <w:r w:rsidR="00845513">
        <w:rPr>
          <w:rFonts w:ascii="Times New Roman" w:eastAsia="Times New Roman" w:hAnsi="Times New Roman" w:cs="Times New Roman"/>
          <w:sz w:val="28"/>
          <w:szCs w:val="28"/>
          <w:lang w:eastAsia="ru-RU"/>
        </w:rPr>
        <w:t xml:space="preserve">изложить в следующей </w:t>
      </w:r>
      <w:r w:rsidRPr="009D5810">
        <w:rPr>
          <w:rFonts w:ascii="Times New Roman" w:eastAsia="Times New Roman" w:hAnsi="Times New Roman" w:cs="Times New Roman"/>
          <w:sz w:val="28"/>
          <w:szCs w:val="28"/>
          <w:lang w:eastAsia="ru-RU"/>
        </w:rPr>
        <w:t xml:space="preserve"> редакции:</w:t>
      </w:r>
    </w:p>
    <w:p w:rsidR="009D5810" w:rsidRPr="009D5810" w:rsidRDefault="009D5810" w:rsidP="009D5810">
      <w:pPr>
        <w:widowControl w:val="0"/>
        <w:spacing w:after="0" w:line="240" w:lineRule="auto"/>
        <w:ind w:firstLine="540"/>
        <w:jc w:val="both"/>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ru-RU"/>
        </w:rPr>
        <w:t xml:space="preserve">«25.1. Главный распорядитель бюджетных средств осуществляет внутренний финансовый контроль, направленный </w:t>
      </w:r>
      <w:proofErr w:type="gramStart"/>
      <w:r w:rsidRPr="009D5810">
        <w:rPr>
          <w:rFonts w:ascii="Times New Roman" w:eastAsia="Times New Roman" w:hAnsi="Times New Roman" w:cs="Times New Roman"/>
          <w:sz w:val="28"/>
          <w:szCs w:val="28"/>
          <w:lang w:eastAsia="ru-RU"/>
        </w:rPr>
        <w:t>на</w:t>
      </w:r>
      <w:proofErr w:type="gramEnd"/>
      <w:r w:rsidRPr="009D5810">
        <w:rPr>
          <w:rFonts w:ascii="Times New Roman" w:eastAsia="Times New Roman" w:hAnsi="Times New Roman" w:cs="Times New Roman"/>
          <w:sz w:val="28"/>
          <w:szCs w:val="28"/>
          <w:lang w:eastAsia="ru-RU"/>
        </w:rPr>
        <w:t>:</w:t>
      </w:r>
    </w:p>
    <w:p w:rsidR="009D5810" w:rsidRPr="009D5810" w:rsidRDefault="009D5810" w:rsidP="009D58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9D5810">
        <w:rPr>
          <w:rFonts w:ascii="Times New Roman" w:eastAsia="Times New Roman" w:hAnsi="Times New Roman" w:cs="Times New Roman"/>
          <w:sz w:val="28"/>
          <w:szCs w:val="28"/>
          <w:lang w:eastAsia="ru-RU"/>
        </w:rPr>
        <w:t>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 главным распорядителем бюджетных средств и получателями бюджетных средств;</w:t>
      </w:r>
      <w:proofErr w:type="gramEnd"/>
    </w:p>
    <w:p w:rsidR="009D5810" w:rsidRPr="009D5810" w:rsidRDefault="009D5810" w:rsidP="009D58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ru-RU"/>
        </w:rPr>
        <w:t>подготовку и организацию мер по повышению экономности и результативности использования бюджетных средств.</w:t>
      </w:r>
    </w:p>
    <w:p w:rsidR="009D5810" w:rsidRPr="009D5810" w:rsidRDefault="009D5810" w:rsidP="009D58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ru-RU"/>
        </w:rPr>
        <w:t>25.1.1. Главный администратор доходов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w:t>
      </w:r>
    </w:p>
    <w:p w:rsidR="009D5810" w:rsidRPr="009D5810" w:rsidRDefault="009D5810" w:rsidP="009D58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ru-RU"/>
        </w:rPr>
        <w:t xml:space="preserve">25.2. </w:t>
      </w:r>
      <w:proofErr w:type="gramStart"/>
      <w:r w:rsidRPr="009D5810">
        <w:rPr>
          <w:rFonts w:ascii="Times New Roman" w:eastAsia="Times New Roman" w:hAnsi="Times New Roman" w:cs="Times New Roman"/>
          <w:sz w:val="28"/>
          <w:szCs w:val="28"/>
          <w:lang w:eastAsia="ru-RU"/>
        </w:rPr>
        <w:t xml:space="preserve">Главный администратор источников финансирования дефицита бюджета осуществляет внутренний финансовый контроль, направленный на </w:t>
      </w:r>
      <w:r w:rsidRPr="009D5810">
        <w:rPr>
          <w:rFonts w:ascii="Times New Roman" w:eastAsia="Times New Roman" w:hAnsi="Times New Roman" w:cs="Times New Roman"/>
          <w:sz w:val="28"/>
          <w:szCs w:val="28"/>
          <w:lang w:eastAsia="ru-RU"/>
        </w:rPr>
        <w:lastRenderedPageBreak/>
        <w:t xml:space="preserve">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w:t>
      </w:r>
      <w:r w:rsidR="00845513">
        <w:rPr>
          <w:rFonts w:ascii="Times New Roman" w:eastAsia="Times New Roman" w:hAnsi="Times New Roman" w:cs="Times New Roman"/>
          <w:sz w:val="28"/>
          <w:szCs w:val="28"/>
          <w:lang w:eastAsia="ru-RU"/>
        </w:rPr>
        <w:t>финансирования дефицита бюджета».</w:t>
      </w:r>
      <w:proofErr w:type="gramEnd"/>
    </w:p>
    <w:p w:rsidR="009D5810" w:rsidRPr="009D5810" w:rsidRDefault="00845513" w:rsidP="009D5810">
      <w:pPr>
        <w:autoSpaceDE w:val="0"/>
        <w:autoSpaceDN w:val="0"/>
        <w:adjustRightInd w:val="0"/>
        <w:spacing w:after="0"/>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9D5810" w:rsidRPr="009D58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009D5810" w:rsidRPr="009D5810">
        <w:rPr>
          <w:rFonts w:ascii="Times New Roman" w:eastAsia="Times New Roman" w:hAnsi="Times New Roman" w:cs="Times New Roman"/>
          <w:sz w:val="28"/>
          <w:szCs w:val="28"/>
          <w:lang w:eastAsia="ru-RU"/>
        </w:rPr>
        <w:t xml:space="preserve"> раздел</w:t>
      </w:r>
      <w:r>
        <w:rPr>
          <w:rFonts w:ascii="Times New Roman" w:eastAsia="Times New Roman" w:hAnsi="Times New Roman" w:cs="Times New Roman"/>
          <w:sz w:val="28"/>
          <w:szCs w:val="28"/>
          <w:lang w:eastAsia="ru-RU"/>
        </w:rPr>
        <w:t>е</w:t>
      </w:r>
      <w:r w:rsidR="009D5810" w:rsidRPr="009D5810">
        <w:rPr>
          <w:rFonts w:ascii="Times New Roman" w:eastAsia="Times New Roman" w:hAnsi="Times New Roman" w:cs="Times New Roman"/>
          <w:sz w:val="28"/>
          <w:szCs w:val="28"/>
          <w:lang w:eastAsia="ru-RU"/>
        </w:rPr>
        <w:t xml:space="preserve"> 32 п</w:t>
      </w:r>
      <w:r>
        <w:rPr>
          <w:rFonts w:ascii="Times New Roman" w:eastAsia="Times New Roman" w:hAnsi="Times New Roman" w:cs="Times New Roman"/>
          <w:sz w:val="28"/>
          <w:szCs w:val="28"/>
          <w:lang w:eastAsia="ru-RU"/>
        </w:rPr>
        <w:t>ункт</w:t>
      </w:r>
      <w:r w:rsidR="009D5810" w:rsidRPr="009D5810">
        <w:rPr>
          <w:rFonts w:ascii="Times New Roman" w:eastAsia="Times New Roman" w:hAnsi="Times New Roman" w:cs="Times New Roman"/>
          <w:sz w:val="28"/>
          <w:szCs w:val="28"/>
          <w:lang w:eastAsia="ru-RU"/>
        </w:rPr>
        <w:t xml:space="preserve"> 32.1</w:t>
      </w:r>
      <w:r>
        <w:rPr>
          <w:rFonts w:ascii="Times New Roman" w:eastAsia="Times New Roman" w:hAnsi="Times New Roman" w:cs="Times New Roman"/>
          <w:sz w:val="28"/>
          <w:szCs w:val="28"/>
          <w:lang w:eastAsia="ru-RU"/>
        </w:rPr>
        <w:t xml:space="preserve"> дополнить подпунктом</w:t>
      </w:r>
      <w:r w:rsidR="009D5810" w:rsidRPr="009D5810">
        <w:rPr>
          <w:rFonts w:ascii="Times New Roman" w:eastAsia="Times New Roman" w:hAnsi="Times New Roman" w:cs="Times New Roman"/>
          <w:sz w:val="28"/>
          <w:szCs w:val="28"/>
          <w:lang w:eastAsia="ru-RU"/>
        </w:rPr>
        <w:t xml:space="preserve"> следующего содержания:</w:t>
      </w:r>
    </w:p>
    <w:p w:rsidR="009D5810" w:rsidRPr="009D5810" w:rsidRDefault="00845513" w:rsidP="009D5810">
      <w:pPr>
        <w:autoSpaceDE w:val="0"/>
        <w:autoSpaceDN w:val="0"/>
        <w:adjustRightInd w:val="0"/>
        <w:spacing w:after="0"/>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ru-RU"/>
        </w:rPr>
        <w:t>«32.1.14</w:t>
      </w:r>
      <w:r w:rsidR="009D5810" w:rsidRPr="009D58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w:t>
      </w:r>
      <w:r w:rsidR="009D5810" w:rsidRPr="009D5810">
        <w:rPr>
          <w:rFonts w:ascii="Times New Roman" w:eastAsia="Times New Roman" w:hAnsi="Times New Roman" w:cs="Times New Roman"/>
          <w:sz w:val="28"/>
          <w:szCs w:val="28"/>
          <w:lang w:eastAsia="ar-SA"/>
        </w:rPr>
        <w:t xml:space="preserve">еестры </w:t>
      </w:r>
      <w:proofErr w:type="gramStart"/>
      <w:r w:rsidR="009D5810" w:rsidRPr="009D5810">
        <w:rPr>
          <w:rFonts w:ascii="Times New Roman" w:eastAsia="Times New Roman" w:hAnsi="Times New Roman" w:cs="Times New Roman"/>
          <w:sz w:val="28"/>
          <w:szCs w:val="28"/>
          <w:lang w:eastAsia="ar-SA"/>
        </w:rPr>
        <w:t>источников доходов бюджетов бюджетной системы Российской Федерации</w:t>
      </w:r>
      <w:proofErr w:type="gramEnd"/>
      <w:r w:rsidR="009D5810" w:rsidRPr="009D5810">
        <w:rPr>
          <w:rFonts w:ascii="Times New Roman" w:eastAsia="Times New Roman" w:hAnsi="Times New Roman" w:cs="Times New Roman"/>
          <w:sz w:val="28"/>
          <w:szCs w:val="28"/>
          <w:lang w:eastAsia="ar-SA"/>
        </w:rPr>
        <w:t>»;</w:t>
      </w:r>
    </w:p>
    <w:p w:rsidR="009D5810" w:rsidRPr="009D5810" w:rsidRDefault="009D5810" w:rsidP="009D5810">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ar-SA"/>
        </w:rPr>
        <w:t>1.</w:t>
      </w:r>
      <w:r w:rsidR="00845513">
        <w:rPr>
          <w:rFonts w:ascii="Times New Roman" w:eastAsia="Times New Roman" w:hAnsi="Times New Roman" w:cs="Times New Roman"/>
          <w:sz w:val="28"/>
          <w:szCs w:val="28"/>
          <w:lang w:eastAsia="ar-SA"/>
        </w:rPr>
        <w:t>7</w:t>
      </w:r>
      <w:r w:rsidRPr="009D5810">
        <w:rPr>
          <w:rFonts w:ascii="Times New Roman" w:eastAsia="Times New Roman" w:hAnsi="Times New Roman" w:cs="Times New Roman"/>
          <w:sz w:val="28"/>
          <w:szCs w:val="28"/>
          <w:lang w:eastAsia="ar-SA"/>
        </w:rPr>
        <w:t xml:space="preserve">. </w:t>
      </w:r>
      <w:r w:rsidR="00845513">
        <w:rPr>
          <w:rFonts w:ascii="Times New Roman" w:eastAsia="Times New Roman" w:hAnsi="Times New Roman" w:cs="Times New Roman"/>
          <w:sz w:val="28"/>
          <w:szCs w:val="28"/>
          <w:lang w:eastAsia="ar-SA"/>
        </w:rPr>
        <w:t>Пункты</w:t>
      </w:r>
      <w:r w:rsidRPr="009D5810">
        <w:rPr>
          <w:rFonts w:ascii="Times New Roman" w:eastAsia="Times New Roman" w:hAnsi="Times New Roman" w:cs="Times New Roman"/>
          <w:sz w:val="28"/>
          <w:szCs w:val="28"/>
          <w:lang w:eastAsia="ru-RU"/>
        </w:rPr>
        <w:t xml:space="preserve"> 41.3  41.4 раздела 41 Положения </w:t>
      </w:r>
      <w:r w:rsidR="00247D47">
        <w:rPr>
          <w:rFonts w:ascii="Times New Roman" w:eastAsia="Times New Roman" w:hAnsi="Times New Roman" w:cs="Times New Roman"/>
          <w:sz w:val="28"/>
          <w:szCs w:val="28"/>
          <w:lang w:eastAsia="ru-RU"/>
        </w:rPr>
        <w:t>изложить в следующей</w:t>
      </w:r>
      <w:r w:rsidRPr="009D5810">
        <w:rPr>
          <w:rFonts w:ascii="Times New Roman" w:eastAsia="Times New Roman" w:hAnsi="Times New Roman" w:cs="Times New Roman"/>
          <w:sz w:val="28"/>
          <w:szCs w:val="28"/>
          <w:lang w:eastAsia="ru-RU"/>
        </w:rPr>
        <w:t xml:space="preserve">  редакции:</w:t>
      </w:r>
    </w:p>
    <w:p w:rsidR="009D5810" w:rsidRPr="009D5810" w:rsidRDefault="009D5810" w:rsidP="009D5810">
      <w:pPr>
        <w:widowControl w:val="0"/>
        <w:spacing w:after="0" w:line="240" w:lineRule="auto"/>
        <w:ind w:firstLine="540"/>
        <w:jc w:val="both"/>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ru-RU"/>
        </w:rPr>
        <w:t xml:space="preserve">«41.3. </w:t>
      </w:r>
      <w:proofErr w:type="gramStart"/>
      <w:r w:rsidRPr="009D5810">
        <w:rPr>
          <w:rFonts w:ascii="Times New Roman" w:eastAsia="Times New Roman" w:hAnsi="Times New Roman" w:cs="Times New Roman"/>
          <w:sz w:val="28"/>
          <w:szCs w:val="28"/>
          <w:lang w:eastAsia="ru-RU"/>
        </w:rPr>
        <w:t>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не программным направлениям деятельности), группам (группам и подгруппам) видов расходов классификации расходов бюджетов;</w:t>
      </w:r>
      <w:proofErr w:type="gramEnd"/>
    </w:p>
    <w:p w:rsidR="009D5810" w:rsidRPr="009D5810" w:rsidRDefault="009D5810" w:rsidP="009D5810">
      <w:pPr>
        <w:widowControl w:val="0"/>
        <w:spacing w:after="0" w:line="240" w:lineRule="auto"/>
        <w:ind w:firstLine="540"/>
        <w:jc w:val="both"/>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ru-RU"/>
        </w:rPr>
        <w:t>41.4. Порядком составления и ведения сводной бюджетной росписи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бюджетов, в том числе дифференцированно для разных целевых статей и (или) видов расходов бюджета, главных распорядителей бюджетных средств</w:t>
      </w:r>
      <w:proofErr w:type="gramStart"/>
      <w:r w:rsidR="00247D47">
        <w:rPr>
          <w:rFonts w:ascii="Times New Roman" w:eastAsia="Times New Roman" w:hAnsi="Times New Roman" w:cs="Times New Roman"/>
          <w:sz w:val="28"/>
          <w:szCs w:val="28"/>
          <w:lang w:eastAsia="ru-RU"/>
        </w:rPr>
        <w:t>.».</w:t>
      </w:r>
      <w:proofErr w:type="gramEnd"/>
    </w:p>
    <w:p w:rsidR="009D5810" w:rsidRPr="009D5810" w:rsidRDefault="009D5810" w:rsidP="00247D47">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9D5810">
        <w:rPr>
          <w:rFonts w:ascii="Times New Roman" w:eastAsia="Times New Roman" w:hAnsi="Times New Roman" w:cs="Times New Roman"/>
          <w:sz w:val="28"/>
          <w:szCs w:val="28"/>
          <w:lang w:eastAsia="ar-SA"/>
        </w:rPr>
        <w:tab/>
        <w:t>2.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w:t>
      </w:r>
      <w:r w:rsidR="00247D47">
        <w:rPr>
          <w:rFonts w:ascii="Times New Roman" w:eastAsia="Times New Roman" w:hAnsi="Times New Roman" w:cs="Times New Roman"/>
          <w:sz w:val="28"/>
          <w:szCs w:val="28"/>
          <w:lang w:eastAsia="ar-SA"/>
        </w:rPr>
        <w:t>.</w:t>
      </w:r>
    </w:p>
    <w:p w:rsidR="009D5810" w:rsidRPr="009D5810" w:rsidRDefault="009D5810" w:rsidP="009D5810">
      <w:pPr>
        <w:suppressAutoHyphens/>
        <w:spacing w:after="0"/>
        <w:jc w:val="both"/>
        <w:rPr>
          <w:rFonts w:ascii="Times New Roman" w:eastAsia="Times New Roman" w:hAnsi="Times New Roman" w:cs="Times New Roman"/>
          <w:b/>
          <w:sz w:val="28"/>
          <w:szCs w:val="28"/>
          <w:lang w:eastAsia="ru-RU"/>
        </w:rPr>
      </w:pPr>
      <w:r w:rsidRPr="009D5810">
        <w:rPr>
          <w:rFonts w:ascii="Times New Roman" w:eastAsia="Times New Roman" w:hAnsi="Times New Roman" w:cs="Times New Roman"/>
          <w:b/>
          <w:sz w:val="28"/>
          <w:szCs w:val="28"/>
          <w:lang w:eastAsia="ru-RU"/>
        </w:rPr>
        <w:t xml:space="preserve">         </w:t>
      </w:r>
    </w:p>
    <w:p w:rsidR="00247D47" w:rsidRDefault="00247D47" w:rsidP="009D5810">
      <w:pPr>
        <w:suppressAutoHyphens/>
        <w:spacing w:after="0"/>
        <w:jc w:val="both"/>
        <w:rPr>
          <w:rFonts w:ascii="Times New Roman" w:eastAsia="Times New Roman" w:hAnsi="Times New Roman" w:cs="Times New Roman"/>
          <w:sz w:val="28"/>
          <w:szCs w:val="28"/>
          <w:lang w:eastAsia="ar-SA"/>
        </w:rPr>
      </w:pPr>
    </w:p>
    <w:p w:rsidR="009D5810" w:rsidRPr="009D5810" w:rsidRDefault="009D5810" w:rsidP="009D5810">
      <w:pPr>
        <w:suppressAutoHyphens/>
        <w:spacing w:after="0"/>
        <w:jc w:val="both"/>
        <w:rPr>
          <w:rFonts w:ascii="Times New Roman" w:eastAsia="Times New Roman" w:hAnsi="Times New Roman" w:cs="Times New Roman"/>
          <w:sz w:val="28"/>
          <w:szCs w:val="28"/>
          <w:lang w:eastAsia="ar-SA"/>
        </w:rPr>
      </w:pPr>
      <w:r w:rsidRPr="009D5810">
        <w:rPr>
          <w:rFonts w:ascii="Times New Roman" w:eastAsia="Times New Roman" w:hAnsi="Times New Roman" w:cs="Times New Roman"/>
          <w:sz w:val="28"/>
          <w:szCs w:val="28"/>
          <w:lang w:eastAsia="ar-SA"/>
        </w:rPr>
        <w:t xml:space="preserve">Глава Подосиновского района                                            </w:t>
      </w:r>
      <w:r w:rsidR="001D6845">
        <w:rPr>
          <w:rFonts w:ascii="Times New Roman" w:eastAsia="Times New Roman" w:hAnsi="Times New Roman" w:cs="Times New Roman"/>
          <w:sz w:val="28"/>
          <w:szCs w:val="28"/>
          <w:lang w:eastAsia="ar-SA"/>
        </w:rPr>
        <w:t xml:space="preserve">            </w:t>
      </w:r>
      <w:r w:rsidRPr="009D5810">
        <w:rPr>
          <w:rFonts w:ascii="Times New Roman" w:eastAsia="Times New Roman" w:hAnsi="Times New Roman" w:cs="Times New Roman"/>
          <w:sz w:val="28"/>
          <w:szCs w:val="28"/>
          <w:lang w:eastAsia="ar-SA"/>
        </w:rPr>
        <w:t>Д.В. Копосов</w:t>
      </w:r>
    </w:p>
    <w:p w:rsidR="009D5810" w:rsidRPr="009D5810" w:rsidRDefault="009D5810" w:rsidP="009D5810">
      <w:pPr>
        <w:suppressAutoHyphens/>
        <w:spacing w:after="0"/>
        <w:jc w:val="both"/>
        <w:rPr>
          <w:rFonts w:ascii="Times New Roman" w:eastAsia="Times New Roman" w:hAnsi="Times New Roman" w:cs="Times New Roman"/>
          <w:sz w:val="28"/>
          <w:szCs w:val="28"/>
          <w:lang w:eastAsia="ar-SA"/>
        </w:rPr>
      </w:pPr>
    </w:p>
    <w:p w:rsidR="009D5810" w:rsidRPr="009D5810" w:rsidRDefault="009D5810" w:rsidP="009D5810">
      <w:pPr>
        <w:suppressAutoHyphens/>
        <w:spacing w:after="0"/>
        <w:jc w:val="both"/>
        <w:rPr>
          <w:rFonts w:ascii="Times New Roman" w:eastAsia="Times New Roman" w:hAnsi="Times New Roman" w:cs="Times New Roman"/>
          <w:sz w:val="24"/>
          <w:szCs w:val="24"/>
          <w:lang w:eastAsia="ar-SA"/>
        </w:rPr>
      </w:pPr>
    </w:p>
    <w:p w:rsidR="009D5810" w:rsidRPr="009D5810" w:rsidRDefault="009D5810" w:rsidP="009D5810">
      <w:pPr>
        <w:widowControl w:val="0"/>
        <w:suppressAutoHyphens/>
        <w:spacing w:after="0" w:line="240" w:lineRule="auto"/>
        <w:ind w:left="40"/>
        <w:jc w:val="center"/>
        <w:rPr>
          <w:rFonts w:ascii="Times New Roman" w:eastAsia="Times New Roman" w:hAnsi="Times New Roman" w:cs="Times New Roman"/>
          <w:b/>
          <w:color w:val="000000"/>
          <w:sz w:val="28"/>
          <w:szCs w:val="28"/>
          <w:shd w:val="clear" w:color="auto" w:fill="FFFFFF"/>
          <w:lang w:eastAsia="ru-RU"/>
        </w:rPr>
      </w:pPr>
      <w:r w:rsidRPr="009D5810">
        <w:rPr>
          <w:rFonts w:ascii="Times New Roman" w:eastAsia="Times New Roman" w:hAnsi="Times New Roman" w:cs="Times New Roman"/>
          <w:b/>
          <w:color w:val="000000"/>
          <w:sz w:val="28"/>
          <w:szCs w:val="28"/>
          <w:shd w:val="clear" w:color="auto" w:fill="FFFFFF"/>
          <w:lang w:eastAsia="ru-RU"/>
        </w:rPr>
        <w:t>ПОЯСНИТЕЛЬНАЯ ЗАПИСКА</w:t>
      </w:r>
    </w:p>
    <w:p w:rsidR="009D5810" w:rsidRPr="009D5810" w:rsidRDefault="009D5810" w:rsidP="009D5810">
      <w:pPr>
        <w:widowControl w:val="0"/>
        <w:suppressAutoHyphens/>
        <w:autoSpaceDE w:val="0"/>
        <w:autoSpaceDN w:val="0"/>
        <w:adjustRightInd w:val="0"/>
        <w:spacing w:after="0" w:line="240" w:lineRule="exact"/>
        <w:ind w:left="539"/>
        <w:jc w:val="center"/>
        <w:rPr>
          <w:rFonts w:ascii="Times New Roman" w:eastAsia="Times New Roman" w:hAnsi="Times New Roman" w:cs="Times New Roman"/>
          <w:b/>
          <w:sz w:val="28"/>
          <w:szCs w:val="28"/>
          <w:lang w:eastAsia="ar-SA"/>
        </w:rPr>
      </w:pPr>
      <w:r w:rsidRPr="009D5810">
        <w:rPr>
          <w:rFonts w:ascii="Times New Roman" w:eastAsia="Times New Roman" w:hAnsi="Times New Roman" w:cs="Times New Roman"/>
          <w:b/>
          <w:sz w:val="28"/>
          <w:szCs w:val="28"/>
          <w:shd w:val="clear" w:color="auto" w:fill="FFFFFF"/>
          <w:lang w:eastAsia="ar-SA"/>
        </w:rPr>
        <w:t xml:space="preserve">к проекту </w:t>
      </w:r>
      <w:r w:rsidRPr="009D5810">
        <w:rPr>
          <w:rFonts w:ascii="Times New Roman" w:eastAsia="Times New Roman" w:hAnsi="Times New Roman" w:cs="Times New Roman"/>
          <w:b/>
          <w:sz w:val="28"/>
          <w:szCs w:val="28"/>
          <w:lang w:eastAsia="ar-SA"/>
        </w:rPr>
        <w:t xml:space="preserve">решения </w:t>
      </w:r>
    </w:p>
    <w:p w:rsidR="009D5810" w:rsidRPr="009D5810" w:rsidRDefault="009D5810" w:rsidP="009D5810">
      <w:pPr>
        <w:widowControl w:val="0"/>
        <w:suppressAutoHyphens/>
        <w:autoSpaceDE w:val="0"/>
        <w:autoSpaceDN w:val="0"/>
        <w:adjustRightInd w:val="0"/>
        <w:spacing w:after="0" w:line="240" w:lineRule="exact"/>
        <w:ind w:left="539"/>
        <w:jc w:val="center"/>
        <w:rPr>
          <w:rFonts w:ascii="Times New Roman" w:eastAsia="Times New Roman" w:hAnsi="Times New Roman" w:cs="Times New Roman"/>
          <w:b/>
          <w:sz w:val="28"/>
          <w:szCs w:val="28"/>
          <w:lang w:eastAsia="ar-SA"/>
        </w:rPr>
      </w:pPr>
      <w:r w:rsidRPr="009D5810">
        <w:rPr>
          <w:rFonts w:ascii="Times New Roman" w:eastAsia="Times New Roman" w:hAnsi="Times New Roman" w:cs="Times New Roman"/>
          <w:b/>
          <w:sz w:val="28"/>
          <w:szCs w:val="28"/>
          <w:lang w:eastAsia="ar-SA"/>
        </w:rPr>
        <w:t>«О внесении изменений и дополнений в решение Подосиновской районной Думы от 26.02.2014 № 42/264</w:t>
      </w:r>
    </w:p>
    <w:p w:rsidR="009D5810" w:rsidRPr="009D5810" w:rsidRDefault="009D5810" w:rsidP="009D581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9D5810" w:rsidRPr="009D5810" w:rsidRDefault="009D5810" w:rsidP="009D5810">
      <w:pPr>
        <w:widowControl w:val="0"/>
        <w:spacing w:after="0" w:line="240" w:lineRule="auto"/>
        <w:ind w:firstLine="720"/>
        <w:jc w:val="both"/>
        <w:outlineLvl w:val="0"/>
        <w:rPr>
          <w:rFonts w:ascii="Times New Roman" w:eastAsia="Times New Roman" w:hAnsi="Times New Roman" w:cs="Times New Roman"/>
          <w:sz w:val="28"/>
          <w:szCs w:val="28"/>
          <w:lang w:eastAsia="ru-RU"/>
        </w:rPr>
      </w:pPr>
      <w:r w:rsidRPr="009D5810">
        <w:rPr>
          <w:rFonts w:ascii="Times New Roman" w:eastAsia="Times New Roman" w:hAnsi="Times New Roman" w:cs="Times New Roman"/>
          <w:sz w:val="28"/>
          <w:szCs w:val="28"/>
          <w:lang w:eastAsia="ru-RU"/>
        </w:rPr>
        <w:t xml:space="preserve">     </w:t>
      </w:r>
    </w:p>
    <w:p w:rsidR="009D5810" w:rsidRPr="009D5810" w:rsidRDefault="009D5810" w:rsidP="009D5810">
      <w:pPr>
        <w:widowControl w:val="0"/>
        <w:spacing w:after="0" w:line="240" w:lineRule="auto"/>
        <w:ind w:firstLine="709"/>
        <w:jc w:val="both"/>
        <w:outlineLvl w:val="0"/>
        <w:rPr>
          <w:rFonts w:ascii="Times New Roman" w:eastAsia="Times New Roman" w:hAnsi="Times New Roman" w:cs="Times New Roman"/>
          <w:sz w:val="24"/>
          <w:szCs w:val="24"/>
          <w:lang w:eastAsia="ru-RU"/>
        </w:rPr>
      </w:pPr>
      <w:r w:rsidRPr="009D5810">
        <w:rPr>
          <w:rFonts w:ascii="Times New Roman" w:eastAsia="Times New Roman" w:hAnsi="Times New Roman" w:cs="Times New Roman"/>
          <w:sz w:val="24"/>
          <w:szCs w:val="24"/>
          <w:lang w:eastAsia="ru-RU"/>
        </w:rPr>
        <w:t xml:space="preserve"> </w:t>
      </w:r>
      <w:proofErr w:type="gramStart"/>
      <w:r w:rsidRPr="009D5810">
        <w:rPr>
          <w:rFonts w:ascii="Times New Roman" w:eastAsia="Times New Roman" w:hAnsi="Times New Roman" w:cs="Times New Roman"/>
          <w:sz w:val="24"/>
          <w:szCs w:val="24"/>
          <w:lang w:eastAsia="ru-RU"/>
        </w:rPr>
        <w:t>Поводом к внесению изменений в «Положение о бюджетном процессе в Подосиновском районе» утв</w:t>
      </w:r>
      <w:r w:rsidR="00AD35B0">
        <w:rPr>
          <w:rFonts w:ascii="Times New Roman" w:eastAsia="Times New Roman" w:hAnsi="Times New Roman" w:cs="Times New Roman"/>
          <w:sz w:val="24"/>
          <w:szCs w:val="24"/>
          <w:lang w:eastAsia="ru-RU"/>
        </w:rPr>
        <w:t>ержденное</w:t>
      </w:r>
      <w:r w:rsidRPr="009D5810">
        <w:rPr>
          <w:rFonts w:ascii="Times New Roman" w:eastAsia="Times New Roman" w:hAnsi="Times New Roman" w:cs="Times New Roman"/>
          <w:sz w:val="24"/>
          <w:szCs w:val="24"/>
          <w:lang w:eastAsia="ru-RU"/>
        </w:rPr>
        <w:t xml:space="preserve"> решением Подосиновской районной Думы» от 26.02.2014 № 42/264 послужило экспертное заключение Министерства Юстиции Кировской области № 1330-47-08-04 от 08.04.2016 на решение Подосиновской районной Думы Кировской области от 26.02.2014 № 42/264 «Об утверждении Положения о бюджетном процессе в Подосиновском районе» (в ред</w:t>
      </w:r>
      <w:r w:rsidR="00AD35B0">
        <w:rPr>
          <w:rFonts w:ascii="Times New Roman" w:eastAsia="Times New Roman" w:hAnsi="Times New Roman" w:cs="Times New Roman"/>
          <w:sz w:val="24"/>
          <w:szCs w:val="24"/>
          <w:lang w:eastAsia="ru-RU"/>
        </w:rPr>
        <w:t>акции</w:t>
      </w:r>
      <w:r w:rsidRPr="009D5810">
        <w:rPr>
          <w:rFonts w:ascii="Times New Roman" w:eastAsia="Times New Roman" w:hAnsi="Times New Roman" w:cs="Times New Roman"/>
          <w:sz w:val="24"/>
          <w:szCs w:val="24"/>
          <w:lang w:eastAsia="ru-RU"/>
        </w:rPr>
        <w:t xml:space="preserve"> </w:t>
      </w:r>
      <w:r w:rsidR="00AD35B0">
        <w:rPr>
          <w:rFonts w:ascii="Times New Roman" w:eastAsia="Times New Roman" w:hAnsi="Times New Roman" w:cs="Times New Roman"/>
          <w:sz w:val="24"/>
          <w:szCs w:val="24"/>
          <w:lang w:eastAsia="ru-RU"/>
        </w:rPr>
        <w:t>о</w:t>
      </w:r>
      <w:r w:rsidRPr="009D5810">
        <w:rPr>
          <w:rFonts w:ascii="Times New Roman" w:eastAsia="Times New Roman" w:hAnsi="Times New Roman" w:cs="Times New Roman"/>
          <w:sz w:val="24"/>
          <w:szCs w:val="24"/>
          <w:lang w:eastAsia="ru-RU"/>
        </w:rPr>
        <w:t>т 31.10.2014 № 48/301, от 23.12.2014 №52</w:t>
      </w:r>
      <w:proofErr w:type="gramEnd"/>
      <w:r w:rsidRPr="009D5810">
        <w:rPr>
          <w:rFonts w:ascii="Times New Roman" w:eastAsia="Times New Roman" w:hAnsi="Times New Roman" w:cs="Times New Roman"/>
          <w:sz w:val="24"/>
          <w:szCs w:val="24"/>
          <w:lang w:eastAsia="ru-RU"/>
        </w:rPr>
        <w:t>/</w:t>
      </w:r>
      <w:proofErr w:type="gramStart"/>
      <w:r w:rsidRPr="009D5810">
        <w:rPr>
          <w:rFonts w:ascii="Times New Roman" w:eastAsia="Times New Roman" w:hAnsi="Times New Roman" w:cs="Times New Roman"/>
          <w:sz w:val="24"/>
          <w:szCs w:val="24"/>
          <w:lang w:eastAsia="ru-RU"/>
        </w:rPr>
        <w:t>309,</w:t>
      </w:r>
      <w:r w:rsidR="00AD35B0">
        <w:rPr>
          <w:rFonts w:ascii="Times New Roman" w:eastAsia="Times New Roman" w:hAnsi="Times New Roman" w:cs="Times New Roman"/>
          <w:sz w:val="24"/>
          <w:szCs w:val="24"/>
          <w:lang w:eastAsia="ru-RU"/>
        </w:rPr>
        <w:t xml:space="preserve"> </w:t>
      </w:r>
      <w:r w:rsidRPr="009D5810">
        <w:rPr>
          <w:rFonts w:ascii="Times New Roman" w:eastAsia="Times New Roman" w:hAnsi="Times New Roman" w:cs="Times New Roman"/>
          <w:sz w:val="24"/>
          <w:szCs w:val="24"/>
          <w:lang w:eastAsia="ru-RU"/>
        </w:rPr>
        <w:t>от 15.06.2015 № 59/345, от 27.11.2015 № 65-369, от 23.12.2015 № 37/387).</w:t>
      </w:r>
      <w:proofErr w:type="gramEnd"/>
    </w:p>
    <w:p w:rsidR="009D5810" w:rsidRPr="009D5810" w:rsidRDefault="009D5810" w:rsidP="009633E2">
      <w:pPr>
        <w:widowControl w:val="0"/>
        <w:numPr>
          <w:ilvl w:val="0"/>
          <w:numId w:val="3"/>
        </w:numPr>
        <w:suppressAutoHyphens/>
        <w:spacing w:after="0" w:line="240" w:lineRule="auto"/>
        <w:ind w:left="0" w:firstLine="709"/>
        <w:jc w:val="both"/>
        <w:outlineLvl w:val="0"/>
        <w:rPr>
          <w:rFonts w:ascii="Times New Roman" w:eastAsia="Times New Roman" w:hAnsi="Times New Roman" w:cs="Times New Roman"/>
          <w:sz w:val="24"/>
          <w:szCs w:val="24"/>
          <w:lang w:eastAsia="ru-RU"/>
        </w:rPr>
      </w:pPr>
      <w:r w:rsidRPr="009D5810">
        <w:rPr>
          <w:rFonts w:ascii="Times New Roman" w:eastAsia="Times New Roman" w:hAnsi="Times New Roman" w:cs="Times New Roman"/>
          <w:sz w:val="24"/>
          <w:szCs w:val="24"/>
          <w:lang w:eastAsia="ru-RU"/>
        </w:rPr>
        <w:lastRenderedPageBreak/>
        <w:t xml:space="preserve">Проектом решения предлагается внести изменение в статью 18.37 «Положения о бюджетном процессе в Подосиновском районе» </w:t>
      </w:r>
      <w:proofErr w:type="gramStart"/>
      <w:r w:rsidRPr="009D5810">
        <w:rPr>
          <w:rFonts w:ascii="Times New Roman" w:eastAsia="Times New Roman" w:hAnsi="Times New Roman" w:cs="Times New Roman"/>
          <w:sz w:val="24"/>
          <w:szCs w:val="24"/>
          <w:lang w:eastAsia="ru-RU"/>
        </w:rPr>
        <w:t>утв</w:t>
      </w:r>
      <w:r w:rsidR="00AD35B0">
        <w:rPr>
          <w:rFonts w:ascii="Times New Roman" w:eastAsia="Times New Roman" w:hAnsi="Times New Roman" w:cs="Times New Roman"/>
          <w:sz w:val="24"/>
          <w:szCs w:val="24"/>
          <w:lang w:eastAsia="ru-RU"/>
        </w:rPr>
        <w:t>ержденный</w:t>
      </w:r>
      <w:proofErr w:type="gramEnd"/>
      <w:r w:rsidRPr="009D5810">
        <w:rPr>
          <w:rFonts w:ascii="Times New Roman" w:eastAsia="Times New Roman" w:hAnsi="Times New Roman" w:cs="Times New Roman"/>
          <w:sz w:val="24"/>
          <w:szCs w:val="24"/>
          <w:lang w:eastAsia="ru-RU"/>
        </w:rPr>
        <w:t xml:space="preserve"> решением Подосиновской районной Думы» от 26.02.2014 № 42/264, определяющие бюджетные полномочия администрации Подосиновского района.</w:t>
      </w:r>
    </w:p>
    <w:p w:rsidR="009D5810" w:rsidRPr="009D5810" w:rsidRDefault="009D5810" w:rsidP="009D58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9D5810">
        <w:rPr>
          <w:rFonts w:ascii="Times New Roman" w:eastAsia="Times New Roman" w:hAnsi="Times New Roman" w:cs="Times New Roman"/>
          <w:sz w:val="24"/>
          <w:szCs w:val="24"/>
          <w:lang w:eastAsia="ru-RU"/>
        </w:rPr>
        <w:t>Пункт 18.37. Положения определяет основания и порядок признания безнадежной к взысканию и списания задолженности по неналоговым доходам, подлежащим зачислению в бюджет района, главными администраторами которых являются исполнительно-распорядительные органы Подосиновского района по закрепляемым за ними видам неналоговых доходов бюджета района.</w:t>
      </w:r>
      <w:r w:rsidRPr="009D5810">
        <w:rPr>
          <w:rFonts w:ascii="Times New Roman" w:eastAsia="Times New Roman" w:hAnsi="Times New Roman" w:cs="Times New Roman"/>
          <w:sz w:val="24"/>
          <w:szCs w:val="24"/>
          <w:lang w:eastAsia="ar-SA"/>
        </w:rPr>
        <w:t xml:space="preserve"> </w:t>
      </w:r>
    </w:p>
    <w:p w:rsidR="009D5810" w:rsidRPr="009D5810" w:rsidRDefault="009D5810" w:rsidP="009D5810">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9D5810">
        <w:rPr>
          <w:rFonts w:ascii="Times New Roman" w:eastAsia="Times New Roman" w:hAnsi="Times New Roman" w:cs="Times New Roman"/>
          <w:sz w:val="24"/>
          <w:szCs w:val="24"/>
          <w:lang w:eastAsia="ru-RU"/>
        </w:rPr>
        <w:t xml:space="preserve">Федеральным законом от 29.12.2015 № 406-ФЗ «О внесении изменений в отдельные законодательные акты Российской Федерации» в Бюджетный кодекс Российской Федерации введена статья 47.2.  </w:t>
      </w:r>
      <w:proofErr w:type="gramStart"/>
      <w:r w:rsidRPr="009D5810">
        <w:rPr>
          <w:rFonts w:ascii="Times New Roman" w:eastAsia="Times New Roman" w:hAnsi="Times New Roman" w:cs="Times New Roman"/>
          <w:sz w:val="24"/>
          <w:szCs w:val="24"/>
          <w:lang w:eastAsia="ru-RU"/>
        </w:rPr>
        <w:t>«Принятие решения о признании безнадежной к взысканию задолженности по платежам в бюджет и о ее списании (восстановлении)», в которой определены критерии признания задолженности по платежам в бюджет безнадежной, а также установлено, что порядок принятия решений о признании безнадежной к взысканию задолженности по платежам в бюджет определяется главным администратором доходов бюджета в соответствии с общими требованиями, установленными Правительством РФ.</w:t>
      </w:r>
      <w:proofErr w:type="gramEnd"/>
    </w:p>
    <w:p w:rsidR="009D5810" w:rsidRPr="009D5810" w:rsidRDefault="009D5810" w:rsidP="009D58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D5810">
        <w:rPr>
          <w:rFonts w:ascii="Times New Roman" w:eastAsia="Times New Roman" w:hAnsi="Times New Roman" w:cs="Courier New"/>
          <w:sz w:val="24"/>
          <w:szCs w:val="24"/>
          <w:lang w:eastAsia="ru-RU"/>
        </w:rPr>
        <w:t xml:space="preserve"> С целью приведения </w:t>
      </w:r>
      <w:r w:rsidRPr="009D5810">
        <w:rPr>
          <w:rFonts w:ascii="Times New Roman" w:eastAsia="Times New Roman" w:hAnsi="Times New Roman" w:cs="Times New Roman"/>
          <w:b/>
          <w:sz w:val="24"/>
          <w:szCs w:val="24"/>
          <w:lang w:eastAsia="ru-RU"/>
        </w:rPr>
        <w:t>«</w:t>
      </w:r>
      <w:r w:rsidRPr="009D5810">
        <w:rPr>
          <w:rFonts w:ascii="Times New Roman" w:eastAsia="Times New Roman" w:hAnsi="Times New Roman" w:cs="Times New Roman"/>
          <w:sz w:val="24"/>
          <w:szCs w:val="24"/>
          <w:lang w:eastAsia="ru-RU"/>
        </w:rPr>
        <w:t>Положения о бюджетном процессе в Подосиновском районе» в соответствие с Бюджетным кодексом Российской Федерации предлагается признать утратившим силу пункт 18.37 статьи 18 Положения.</w:t>
      </w:r>
    </w:p>
    <w:p w:rsidR="009D5810" w:rsidRPr="009D5810" w:rsidRDefault="009D5810" w:rsidP="009D5810">
      <w:pPr>
        <w:suppressAutoHyphens/>
        <w:spacing w:after="0" w:line="237" w:lineRule="auto"/>
        <w:ind w:firstLine="709"/>
        <w:jc w:val="both"/>
        <w:rPr>
          <w:rFonts w:ascii="Times New Roman" w:eastAsia="Times New Roman" w:hAnsi="Times New Roman" w:cs="Times New Roman"/>
          <w:sz w:val="24"/>
          <w:szCs w:val="24"/>
          <w:lang w:eastAsia="ar-SA"/>
        </w:rPr>
      </w:pPr>
      <w:r w:rsidRPr="009D5810">
        <w:rPr>
          <w:rFonts w:ascii="Times New Roman" w:eastAsia="Times New Roman" w:hAnsi="Times New Roman" w:cs="Times New Roman"/>
          <w:sz w:val="24"/>
          <w:szCs w:val="24"/>
          <w:lang w:eastAsia="ar-SA"/>
        </w:rPr>
        <w:t xml:space="preserve">2. Нормы раздела 21 Положения, определяющие бюджетные полномочия </w:t>
      </w:r>
      <w:r w:rsidRPr="009D5810">
        <w:rPr>
          <w:rFonts w:ascii="Times New Roman" w:eastAsia="Times New Roman" w:hAnsi="Times New Roman" w:cs="Times New Roman"/>
          <w:b/>
          <w:i/>
          <w:sz w:val="24"/>
          <w:szCs w:val="24"/>
          <w:lang w:eastAsia="ar-SA"/>
        </w:rPr>
        <w:t xml:space="preserve">главного администратора </w:t>
      </w:r>
      <w:r w:rsidRPr="009D5810">
        <w:rPr>
          <w:rFonts w:ascii="Times New Roman" w:eastAsia="Times New Roman" w:hAnsi="Times New Roman" w:cs="Times New Roman"/>
          <w:sz w:val="24"/>
          <w:szCs w:val="24"/>
          <w:lang w:eastAsia="ar-SA"/>
        </w:rPr>
        <w:t>доходов бюджета района, не предусматривают</w:t>
      </w:r>
      <w:r w:rsidRPr="009D5810">
        <w:rPr>
          <w:rFonts w:ascii="Times New Roman" w:eastAsia="Times New Roman" w:hAnsi="Times New Roman" w:cs="Times New Roman"/>
          <w:b/>
          <w:i/>
          <w:sz w:val="24"/>
          <w:szCs w:val="24"/>
          <w:lang w:eastAsia="ar-SA"/>
        </w:rPr>
        <w:t xml:space="preserve"> </w:t>
      </w:r>
      <w:r w:rsidRPr="009D5810">
        <w:rPr>
          <w:rFonts w:ascii="Times New Roman" w:eastAsia="Times New Roman" w:hAnsi="Times New Roman" w:cs="Times New Roman"/>
          <w:sz w:val="24"/>
          <w:szCs w:val="24"/>
          <w:lang w:eastAsia="ar-SA"/>
        </w:rPr>
        <w:t xml:space="preserve">бюджетных полномочий, установленных нормами статьи 160.1 </w:t>
      </w:r>
      <w:hyperlink r:id="rId10" w:history="1">
        <w:r w:rsidRPr="009D5810">
          <w:rPr>
            <w:rFonts w:ascii="Times New Roman" w:eastAsia="Times New Roman" w:hAnsi="Times New Roman" w:cs="Times New Roman"/>
            <w:sz w:val="24"/>
            <w:szCs w:val="24"/>
            <w:lang w:eastAsia="ar-SA"/>
          </w:rPr>
          <w:t>Бюджетного</w:t>
        </w:r>
      </w:hyperlink>
      <w:r w:rsidRPr="009D5810">
        <w:rPr>
          <w:rFonts w:ascii="Times New Roman" w:eastAsia="Times New Roman" w:hAnsi="Times New Roman" w:cs="Times New Roman"/>
          <w:sz w:val="24"/>
          <w:szCs w:val="24"/>
          <w:lang w:eastAsia="ar-SA"/>
        </w:rPr>
        <w:t xml:space="preserve"> </w:t>
      </w:r>
      <w:hyperlink r:id="rId11" w:history="1">
        <w:r w:rsidRPr="009D5810">
          <w:rPr>
            <w:rFonts w:ascii="Times New Roman" w:eastAsia="Times New Roman" w:hAnsi="Times New Roman" w:cs="Times New Roman"/>
            <w:sz w:val="24"/>
            <w:szCs w:val="24"/>
            <w:lang w:eastAsia="ar-SA"/>
          </w:rPr>
          <w:t>Кодекса</w:t>
        </w:r>
      </w:hyperlink>
      <w:r w:rsidRPr="009D5810">
        <w:rPr>
          <w:rFonts w:ascii="Times New Roman" w:eastAsia="Times New Roman" w:hAnsi="Times New Roman" w:cs="Times New Roman"/>
          <w:sz w:val="24"/>
          <w:szCs w:val="24"/>
          <w:lang w:eastAsia="ar-SA"/>
        </w:rPr>
        <w:t>:</w:t>
      </w:r>
    </w:p>
    <w:p w:rsidR="009D5810" w:rsidRPr="009D5810" w:rsidRDefault="009D5810" w:rsidP="009D5810">
      <w:pPr>
        <w:suppressAutoHyphens/>
        <w:spacing w:after="0" w:line="24" w:lineRule="exact"/>
        <w:ind w:firstLine="709"/>
        <w:jc w:val="both"/>
        <w:rPr>
          <w:rFonts w:ascii="Times New Roman" w:eastAsia="Times New Roman" w:hAnsi="Times New Roman" w:cs="Times New Roman"/>
          <w:sz w:val="24"/>
          <w:szCs w:val="24"/>
          <w:lang w:eastAsia="ar-SA"/>
        </w:rPr>
      </w:pPr>
    </w:p>
    <w:p w:rsidR="009D5810" w:rsidRPr="009D5810" w:rsidRDefault="009D5810" w:rsidP="009D5810">
      <w:pPr>
        <w:suppressAutoHyphens/>
        <w:spacing w:after="0" w:line="234" w:lineRule="auto"/>
        <w:ind w:firstLine="709"/>
        <w:jc w:val="both"/>
        <w:rPr>
          <w:rFonts w:ascii="Times New Roman" w:eastAsia="Times New Roman" w:hAnsi="Times New Roman" w:cs="Times New Roman"/>
          <w:sz w:val="24"/>
          <w:szCs w:val="24"/>
          <w:lang w:eastAsia="ar-SA"/>
        </w:rPr>
      </w:pPr>
      <w:r w:rsidRPr="009D5810">
        <w:rPr>
          <w:rFonts w:ascii="Times New Roman" w:eastAsia="Times New Roman" w:hAnsi="Times New Roman" w:cs="Times New Roman"/>
          <w:b/>
          <w:i/>
          <w:sz w:val="24"/>
          <w:szCs w:val="24"/>
          <w:lang w:eastAsia="ar-SA"/>
        </w:rPr>
        <w:t>утверждает методику прогнозирования поступлений доходов в бюджет в соответствии с общими требованиями к такой методике, установленными Правительством Российской Федерации</w:t>
      </w:r>
      <w:r w:rsidRPr="009D5810">
        <w:rPr>
          <w:rFonts w:ascii="Times New Roman" w:eastAsia="Times New Roman" w:hAnsi="Times New Roman" w:cs="Times New Roman"/>
          <w:sz w:val="24"/>
          <w:szCs w:val="24"/>
          <w:lang w:eastAsia="ar-SA"/>
        </w:rPr>
        <w:t>.</w:t>
      </w:r>
    </w:p>
    <w:p w:rsidR="009D5810" w:rsidRPr="009D5810" w:rsidRDefault="009D5810" w:rsidP="009633E2">
      <w:pPr>
        <w:numPr>
          <w:ilvl w:val="0"/>
          <w:numId w:val="4"/>
        </w:numPr>
        <w:suppressAutoHyphens/>
        <w:spacing w:after="0" w:line="234" w:lineRule="auto"/>
        <w:ind w:left="0" w:firstLine="709"/>
        <w:contextualSpacing/>
        <w:jc w:val="both"/>
        <w:rPr>
          <w:rFonts w:ascii="Times New Roman" w:eastAsia="Times New Roman" w:hAnsi="Times New Roman" w:cs="Times New Roman"/>
          <w:sz w:val="24"/>
          <w:szCs w:val="24"/>
          <w:lang w:eastAsia="ar-SA"/>
        </w:rPr>
      </w:pPr>
      <w:r w:rsidRPr="009D5810">
        <w:rPr>
          <w:rFonts w:ascii="Times New Roman" w:eastAsia="Times New Roman" w:hAnsi="Times New Roman" w:cs="Times New Roman"/>
          <w:sz w:val="24"/>
          <w:szCs w:val="24"/>
          <w:lang w:eastAsia="ar-SA"/>
        </w:rPr>
        <w:t xml:space="preserve">В соответствии с  Федеральным законом от 29.12.2015 № 406-ФЗ «О внесении изменений в отдельные законодательные акты Российской Федерации» в Бюджетный кодекс Российской Федерации» введена статья 47.2. Раздел 21 «Бюджетные полномочия главного распорядителя бюджета района» дополнить п. 21.9. Положения </w:t>
      </w:r>
      <w:proofErr w:type="gramStart"/>
      <w:r w:rsidRPr="009D5810">
        <w:rPr>
          <w:rFonts w:ascii="Times New Roman" w:eastAsia="Times New Roman" w:hAnsi="Times New Roman" w:cs="Times New Roman"/>
          <w:sz w:val="24"/>
          <w:szCs w:val="24"/>
          <w:lang w:eastAsia="ar-SA"/>
        </w:rPr>
        <w:t>в плане принятия решения о признании безнадежной к взысканию задолженности по платежам в бюджет</w:t>
      </w:r>
      <w:proofErr w:type="gramEnd"/>
      <w:r w:rsidRPr="009D5810">
        <w:rPr>
          <w:rFonts w:ascii="Times New Roman" w:eastAsia="Times New Roman" w:hAnsi="Times New Roman" w:cs="Times New Roman"/>
          <w:sz w:val="24"/>
          <w:szCs w:val="24"/>
          <w:lang w:eastAsia="ar-SA"/>
        </w:rPr>
        <w:t xml:space="preserve"> и о ее списании (восстановлении).</w:t>
      </w:r>
    </w:p>
    <w:p w:rsidR="009D5810" w:rsidRPr="009D5810" w:rsidRDefault="009D5810" w:rsidP="009D5810">
      <w:pPr>
        <w:suppressAutoHyphens/>
        <w:spacing w:after="0" w:line="16" w:lineRule="exact"/>
        <w:ind w:firstLine="709"/>
        <w:jc w:val="both"/>
        <w:rPr>
          <w:rFonts w:ascii="Times New Roman" w:eastAsia="Times New Roman" w:hAnsi="Times New Roman" w:cs="Times New Roman"/>
          <w:sz w:val="24"/>
          <w:szCs w:val="24"/>
          <w:lang w:eastAsia="ar-SA"/>
        </w:rPr>
      </w:pPr>
    </w:p>
    <w:p w:rsidR="009D5810" w:rsidRPr="009D5810" w:rsidRDefault="009D5810" w:rsidP="009D5810">
      <w:pPr>
        <w:suppressAutoHyphens/>
        <w:spacing w:after="0" w:line="238" w:lineRule="auto"/>
        <w:ind w:firstLine="709"/>
        <w:jc w:val="both"/>
        <w:rPr>
          <w:rFonts w:ascii="Times New Roman" w:eastAsia="Times New Roman" w:hAnsi="Times New Roman" w:cs="Times New Roman"/>
          <w:sz w:val="24"/>
          <w:szCs w:val="24"/>
          <w:lang w:eastAsia="ar-SA"/>
        </w:rPr>
      </w:pPr>
      <w:r w:rsidRPr="009D5810">
        <w:rPr>
          <w:rFonts w:ascii="Times New Roman" w:eastAsia="Times New Roman" w:hAnsi="Times New Roman" w:cs="Times New Roman"/>
          <w:sz w:val="24"/>
          <w:szCs w:val="24"/>
          <w:lang w:eastAsia="ar-SA"/>
        </w:rPr>
        <w:t xml:space="preserve">4. Норма пункта 22.5 (в редакции Решения районной Думы от </w:t>
      </w:r>
      <w:hyperlink r:id="rId12" w:history="1">
        <w:r w:rsidRPr="009D5810">
          <w:rPr>
            <w:rFonts w:ascii="Times New Roman" w:eastAsia="Times New Roman" w:hAnsi="Times New Roman" w:cs="Times New Roman"/>
            <w:sz w:val="24"/>
            <w:szCs w:val="24"/>
            <w:lang w:eastAsia="ar-SA"/>
          </w:rPr>
          <w:t>15.06.2015 №</w:t>
        </w:r>
      </w:hyperlink>
      <w:r w:rsidRPr="009D5810">
        <w:rPr>
          <w:rFonts w:ascii="Times New Roman" w:eastAsia="Times New Roman" w:hAnsi="Times New Roman" w:cs="Times New Roman"/>
          <w:sz w:val="24"/>
          <w:szCs w:val="24"/>
          <w:lang w:eastAsia="ar-SA"/>
        </w:rPr>
        <w:t xml:space="preserve"> </w:t>
      </w:r>
      <w:hyperlink r:id="rId13" w:history="1">
        <w:r w:rsidRPr="009D5810">
          <w:rPr>
            <w:rFonts w:ascii="Times New Roman" w:eastAsia="Times New Roman" w:hAnsi="Times New Roman" w:cs="Times New Roman"/>
            <w:sz w:val="24"/>
            <w:szCs w:val="24"/>
            <w:lang w:eastAsia="ar-SA"/>
          </w:rPr>
          <w:t>59/345</w:t>
        </w:r>
      </w:hyperlink>
      <w:r w:rsidRPr="009D5810">
        <w:rPr>
          <w:rFonts w:ascii="Times New Roman" w:eastAsia="Times New Roman" w:hAnsi="Times New Roman" w:cs="Times New Roman"/>
          <w:sz w:val="24"/>
          <w:szCs w:val="24"/>
          <w:lang w:eastAsia="ar-SA"/>
        </w:rPr>
        <w:t>), устанавливающая, что «</w:t>
      </w:r>
      <w:r w:rsidRPr="009D5810">
        <w:rPr>
          <w:rFonts w:ascii="Times New Roman" w:eastAsia="Times New Roman" w:hAnsi="Times New Roman" w:cs="Times New Roman"/>
          <w:i/>
          <w:sz w:val="24"/>
          <w:szCs w:val="24"/>
          <w:u w:val="single"/>
          <w:lang w:eastAsia="ar-SA"/>
        </w:rPr>
        <w:t>Получатели</w:t>
      </w:r>
      <w:r w:rsidRPr="009D5810">
        <w:rPr>
          <w:rFonts w:ascii="Times New Roman" w:eastAsia="Times New Roman" w:hAnsi="Times New Roman" w:cs="Times New Roman"/>
          <w:sz w:val="24"/>
          <w:szCs w:val="24"/>
          <w:lang w:eastAsia="ar-SA"/>
        </w:rPr>
        <w:t xml:space="preserve"> </w:t>
      </w:r>
      <w:r w:rsidRPr="009D5810">
        <w:rPr>
          <w:rFonts w:ascii="Times New Roman" w:eastAsia="Times New Roman" w:hAnsi="Times New Roman" w:cs="Times New Roman"/>
          <w:i/>
          <w:sz w:val="24"/>
          <w:szCs w:val="24"/>
          <w:lang w:eastAsia="ar-SA"/>
        </w:rPr>
        <w:t>бюджетных средств</w:t>
      </w:r>
      <w:r w:rsidRPr="009D5810">
        <w:rPr>
          <w:rFonts w:ascii="Times New Roman" w:eastAsia="Times New Roman" w:hAnsi="Times New Roman" w:cs="Times New Roman"/>
          <w:sz w:val="24"/>
          <w:szCs w:val="24"/>
          <w:lang w:eastAsia="ar-SA"/>
        </w:rPr>
        <w:t xml:space="preserve"> обязаны вести реестры закупок, осуществленных без заключения муниципальных контрактов», не относится к предмету правого регулирования </w:t>
      </w:r>
      <w:r w:rsidRPr="009D5810">
        <w:rPr>
          <w:rFonts w:ascii="Times New Roman" w:eastAsia="Times New Roman" w:hAnsi="Times New Roman" w:cs="Times New Roman"/>
          <w:b/>
          <w:i/>
          <w:sz w:val="24"/>
          <w:szCs w:val="24"/>
          <w:lang w:eastAsia="ar-SA"/>
        </w:rPr>
        <w:t>раздела</w:t>
      </w:r>
      <w:r w:rsidRPr="009D5810">
        <w:rPr>
          <w:rFonts w:ascii="Times New Roman" w:eastAsia="Times New Roman" w:hAnsi="Times New Roman" w:cs="Times New Roman"/>
          <w:sz w:val="24"/>
          <w:szCs w:val="24"/>
          <w:lang w:eastAsia="ar-SA"/>
        </w:rPr>
        <w:t xml:space="preserve"> </w:t>
      </w:r>
      <w:r w:rsidRPr="009D5810">
        <w:rPr>
          <w:rFonts w:ascii="Times New Roman" w:eastAsia="Times New Roman" w:hAnsi="Times New Roman" w:cs="Times New Roman"/>
          <w:b/>
          <w:i/>
          <w:sz w:val="24"/>
          <w:szCs w:val="24"/>
          <w:lang w:eastAsia="ar-SA"/>
        </w:rPr>
        <w:t>22</w:t>
      </w:r>
      <w:r w:rsidRPr="009D5810">
        <w:rPr>
          <w:rFonts w:ascii="Times New Roman" w:eastAsia="Times New Roman" w:hAnsi="Times New Roman" w:cs="Times New Roman"/>
          <w:sz w:val="24"/>
          <w:szCs w:val="24"/>
          <w:lang w:eastAsia="ar-SA"/>
        </w:rPr>
        <w:t xml:space="preserve"> Положения, нормами которого регулируются бюджетные </w:t>
      </w:r>
      <w:r w:rsidRPr="009D5810">
        <w:rPr>
          <w:rFonts w:ascii="Times New Roman" w:eastAsia="Times New Roman" w:hAnsi="Times New Roman" w:cs="Times New Roman"/>
          <w:b/>
          <w:i/>
          <w:sz w:val="24"/>
          <w:szCs w:val="24"/>
          <w:lang w:eastAsia="ar-SA"/>
        </w:rPr>
        <w:t>полномочия главного распорядителя</w:t>
      </w:r>
      <w:r w:rsidRPr="009D5810">
        <w:rPr>
          <w:rFonts w:ascii="Times New Roman" w:eastAsia="Times New Roman" w:hAnsi="Times New Roman" w:cs="Times New Roman"/>
          <w:sz w:val="24"/>
          <w:szCs w:val="24"/>
          <w:lang w:eastAsia="ar-SA"/>
        </w:rPr>
        <w:t xml:space="preserve"> </w:t>
      </w:r>
      <w:r w:rsidRPr="009D5810">
        <w:rPr>
          <w:rFonts w:ascii="Times New Roman" w:eastAsia="Times New Roman" w:hAnsi="Times New Roman" w:cs="Times New Roman"/>
          <w:b/>
          <w:i/>
          <w:sz w:val="24"/>
          <w:szCs w:val="24"/>
          <w:lang w:eastAsia="ar-SA"/>
        </w:rPr>
        <w:t xml:space="preserve">средств бюджета </w:t>
      </w:r>
      <w:r w:rsidRPr="009D5810">
        <w:rPr>
          <w:rFonts w:ascii="Times New Roman" w:eastAsia="Times New Roman" w:hAnsi="Times New Roman" w:cs="Times New Roman"/>
          <w:sz w:val="24"/>
          <w:szCs w:val="24"/>
          <w:lang w:eastAsia="ar-SA"/>
        </w:rPr>
        <w:t xml:space="preserve">района (п. </w:t>
      </w:r>
      <w:proofErr w:type="gramStart"/>
      <w:r w:rsidRPr="009D5810">
        <w:rPr>
          <w:rFonts w:ascii="Times New Roman" w:eastAsia="Times New Roman" w:hAnsi="Times New Roman" w:cs="Times New Roman"/>
          <w:sz w:val="24"/>
          <w:szCs w:val="24"/>
          <w:lang w:eastAsia="ar-SA"/>
        </w:rPr>
        <w:t>перенесен</w:t>
      </w:r>
      <w:proofErr w:type="gramEnd"/>
      <w:r w:rsidRPr="009D5810">
        <w:rPr>
          <w:rFonts w:ascii="Times New Roman" w:eastAsia="Times New Roman" w:hAnsi="Times New Roman" w:cs="Times New Roman"/>
          <w:sz w:val="24"/>
          <w:szCs w:val="24"/>
          <w:lang w:eastAsia="ar-SA"/>
        </w:rPr>
        <w:t xml:space="preserve"> в 24.8.)</w:t>
      </w:r>
    </w:p>
    <w:p w:rsidR="009D5810" w:rsidRPr="009D5810" w:rsidRDefault="009D5810" w:rsidP="009D5810">
      <w:pPr>
        <w:suppressAutoHyphens/>
        <w:spacing w:after="0" w:line="3" w:lineRule="exact"/>
        <w:ind w:firstLine="709"/>
        <w:jc w:val="both"/>
        <w:rPr>
          <w:rFonts w:ascii="Times New Roman" w:eastAsia="Times New Roman" w:hAnsi="Times New Roman" w:cs="Times New Roman"/>
          <w:sz w:val="24"/>
          <w:szCs w:val="24"/>
          <w:lang w:eastAsia="ar-SA"/>
        </w:rPr>
      </w:pPr>
    </w:p>
    <w:p w:rsidR="009D5810" w:rsidRPr="009D5810" w:rsidRDefault="009D5810" w:rsidP="009D5810">
      <w:pPr>
        <w:suppressAutoHyphens/>
        <w:spacing w:after="0" w:line="0" w:lineRule="atLeast"/>
        <w:ind w:firstLine="709"/>
        <w:jc w:val="both"/>
        <w:rPr>
          <w:rFonts w:ascii="Times New Roman" w:eastAsia="Times New Roman" w:hAnsi="Times New Roman" w:cs="Times New Roman"/>
          <w:sz w:val="24"/>
          <w:szCs w:val="24"/>
          <w:lang w:eastAsia="ar-SA"/>
        </w:rPr>
      </w:pPr>
      <w:r w:rsidRPr="009D5810">
        <w:rPr>
          <w:rFonts w:ascii="Times New Roman" w:eastAsia="Times New Roman" w:hAnsi="Times New Roman" w:cs="Times New Roman"/>
          <w:sz w:val="24"/>
          <w:szCs w:val="24"/>
          <w:lang w:eastAsia="ar-SA"/>
        </w:rPr>
        <w:t xml:space="preserve">5.  Нормы  раздела  23  Положения,  определяющие  бюджетные  полномочия </w:t>
      </w:r>
      <w:r w:rsidRPr="009D5810">
        <w:rPr>
          <w:rFonts w:ascii="Times New Roman" w:eastAsia="Times New Roman" w:hAnsi="Times New Roman" w:cs="Times New Roman"/>
          <w:b/>
          <w:i/>
          <w:sz w:val="24"/>
          <w:szCs w:val="24"/>
          <w:lang w:eastAsia="ar-SA"/>
        </w:rPr>
        <w:t xml:space="preserve">главного администратора источников </w:t>
      </w:r>
      <w:r w:rsidRPr="009D5810">
        <w:rPr>
          <w:rFonts w:ascii="Times New Roman" w:eastAsia="Times New Roman" w:hAnsi="Times New Roman" w:cs="Times New Roman"/>
          <w:sz w:val="24"/>
          <w:szCs w:val="24"/>
          <w:lang w:eastAsia="ar-SA"/>
        </w:rPr>
        <w:t>финансирования дефицита бюджета, не</w:t>
      </w:r>
      <w:r w:rsidRPr="009D5810">
        <w:rPr>
          <w:rFonts w:ascii="Times New Roman" w:eastAsia="Times New Roman" w:hAnsi="Times New Roman" w:cs="Times New Roman"/>
          <w:b/>
          <w:i/>
          <w:sz w:val="24"/>
          <w:szCs w:val="24"/>
          <w:lang w:eastAsia="ar-SA"/>
        </w:rPr>
        <w:t xml:space="preserve"> </w:t>
      </w:r>
      <w:r w:rsidRPr="009D5810">
        <w:rPr>
          <w:rFonts w:ascii="Times New Roman" w:eastAsia="Times New Roman" w:hAnsi="Times New Roman" w:cs="Times New Roman"/>
          <w:sz w:val="24"/>
          <w:szCs w:val="24"/>
          <w:lang w:eastAsia="ar-SA"/>
        </w:rPr>
        <w:t xml:space="preserve">предусматривают бюджетных полномочий, установленных нормами статьи 160.2 </w:t>
      </w:r>
      <w:hyperlink r:id="rId14" w:history="1">
        <w:r w:rsidRPr="009D5810">
          <w:rPr>
            <w:rFonts w:ascii="Times New Roman" w:eastAsia="Times New Roman" w:hAnsi="Times New Roman" w:cs="Times New Roman"/>
            <w:sz w:val="24"/>
            <w:szCs w:val="24"/>
            <w:lang w:eastAsia="ar-SA"/>
          </w:rPr>
          <w:t>Бюджетного Кодекса</w:t>
        </w:r>
      </w:hyperlink>
      <w:r w:rsidRPr="009D5810">
        <w:rPr>
          <w:rFonts w:ascii="Times New Roman" w:eastAsia="Times New Roman" w:hAnsi="Times New Roman" w:cs="Times New Roman"/>
          <w:sz w:val="24"/>
          <w:szCs w:val="24"/>
          <w:lang w:eastAsia="ar-SA"/>
        </w:rPr>
        <w:t>:</w:t>
      </w:r>
    </w:p>
    <w:p w:rsidR="009D5810" w:rsidRPr="009D5810" w:rsidRDefault="009D5810" w:rsidP="009D5810">
      <w:pPr>
        <w:suppressAutoHyphens/>
        <w:spacing w:after="0" w:line="25" w:lineRule="exact"/>
        <w:ind w:firstLine="709"/>
        <w:jc w:val="both"/>
        <w:rPr>
          <w:rFonts w:ascii="Times New Roman" w:eastAsia="Times New Roman" w:hAnsi="Times New Roman" w:cs="Times New Roman"/>
          <w:sz w:val="24"/>
          <w:szCs w:val="24"/>
          <w:lang w:eastAsia="ar-SA"/>
        </w:rPr>
      </w:pPr>
    </w:p>
    <w:p w:rsidR="009D5810" w:rsidRPr="009D5810" w:rsidRDefault="009D5810" w:rsidP="009D5810">
      <w:pPr>
        <w:suppressAutoHyphens/>
        <w:spacing w:after="0" w:line="237" w:lineRule="auto"/>
        <w:ind w:firstLine="709"/>
        <w:jc w:val="both"/>
        <w:rPr>
          <w:rFonts w:ascii="Times New Roman" w:eastAsia="Times New Roman" w:hAnsi="Times New Roman" w:cs="Times New Roman"/>
          <w:b/>
          <w:i/>
          <w:sz w:val="24"/>
          <w:szCs w:val="24"/>
          <w:lang w:eastAsia="ar-SA"/>
        </w:rPr>
      </w:pPr>
      <w:r w:rsidRPr="009D5810">
        <w:rPr>
          <w:rFonts w:ascii="Times New Roman" w:eastAsia="Times New Roman" w:hAnsi="Times New Roman" w:cs="Times New Roman"/>
          <w:b/>
          <w:i/>
          <w:sz w:val="24"/>
          <w:szCs w:val="24"/>
          <w:lang w:eastAsia="ar-SA"/>
        </w:rPr>
        <w:t>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9D5810" w:rsidRPr="009D5810" w:rsidRDefault="009D5810" w:rsidP="009D5810">
      <w:pPr>
        <w:suppressAutoHyphens/>
        <w:spacing w:after="0" w:line="235" w:lineRule="auto"/>
        <w:ind w:firstLine="709"/>
        <w:jc w:val="both"/>
        <w:rPr>
          <w:rFonts w:ascii="Times New Roman" w:eastAsia="Times New Roman" w:hAnsi="Times New Roman" w:cs="Times New Roman"/>
          <w:sz w:val="24"/>
          <w:szCs w:val="24"/>
          <w:lang w:eastAsia="ar-SA"/>
        </w:rPr>
      </w:pPr>
      <w:r w:rsidRPr="009D5810">
        <w:rPr>
          <w:rFonts w:ascii="Times New Roman" w:eastAsia="Times New Roman" w:hAnsi="Times New Roman" w:cs="Times New Roman"/>
          <w:b/>
          <w:i/>
          <w:sz w:val="24"/>
          <w:szCs w:val="24"/>
          <w:lang w:eastAsia="ar-SA"/>
        </w:rPr>
        <w:t>составляет обоснования бюджетных ассигнований</w:t>
      </w:r>
      <w:r w:rsidRPr="009D5810">
        <w:rPr>
          <w:rFonts w:ascii="Times New Roman" w:eastAsia="Times New Roman" w:hAnsi="Times New Roman" w:cs="Times New Roman"/>
          <w:sz w:val="24"/>
          <w:szCs w:val="24"/>
          <w:lang w:eastAsia="ar-SA"/>
        </w:rPr>
        <w:t xml:space="preserve">. </w:t>
      </w:r>
    </w:p>
    <w:p w:rsidR="009D5810" w:rsidRPr="009D5810" w:rsidRDefault="009D5810" w:rsidP="009D5810">
      <w:pPr>
        <w:suppressAutoHyphens/>
        <w:spacing w:after="0" w:line="14" w:lineRule="exact"/>
        <w:ind w:firstLine="709"/>
        <w:jc w:val="both"/>
        <w:rPr>
          <w:rFonts w:ascii="Times New Roman" w:eastAsia="Times New Roman" w:hAnsi="Times New Roman" w:cs="Times New Roman"/>
          <w:sz w:val="24"/>
          <w:szCs w:val="24"/>
          <w:lang w:eastAsia="ar-SA"/>
        </w:rPr>
      </w:pPr>
    </w:p>
    <w:p w:rsidR="009D5810" w:rsidRPr="009D5810" w:rsidRDefault="009D5810" w:rsidP="009633E2">
      <w:pPr>
        <w:numPr>
          <w:ilvl w:val="0"/>
          <w:numId w:val="2"/>
        </w:numPr>
        <w:tabs>
          <w:tab w:val="left" w:pos="907"/>
        </w:tabs>
        <w:suppressAutoHyphens/>
        <w:spacing w:after="0" w:line="237" w:lineRule="auto"/>
        <w:ind w:left="0" w:firstLine="709"/>
        <w:jc w:val="both"/>
        <w:rPr>
          <w:rFonts w:ascii="Times New Roman" w:eastAsia="Times New Roman" w:hAnsi="Times New Roman" w:cs="Times New Roman"/>
          <w:sz w:val="24"/>
          <w:szCs w:val="24"/>
          <w:lang w:eastAsia="ar-SA"/>
        </w:rPr>
      </w:pPr>
      <w:r w:rsidRPr="009D5810">
        <w:rPr>
          <w:rFonts w:ascii="Times New Roman" w:eastAsia="Times New Roman" w:hAnsi="Times New Roman" w:cs="Times New Roman"/>
          <w:sz w:val="24"/>
          <w:szCs w:val="24"/>
          <w:lang w:eastAsia="ar-SA"/>
        </w:rPr>
        <w:t xml:space="preserve">6. Норма пункта 24.5 раздела 24 Положения вступает в противоречие с нормой абзаца шестого статьи 162 </w:t>
      </w:r>
      <w:hyperlink r:id="rId15" w:history="1">
        <w:r w:rsidRPr="009D5810">
          <w:rPr>
            <w:rFonts w:ascii="Times New Roman" w:eastAsia="Times New Roman" w:hAnsi="Times New Roman" w:cs="Times New Roman"/>
            <w:sz w:val="24"/>
            <w:szCs w:val="24"/>
            <w:lang w:eastAsia="ar-SA"/>
          </w:rPr>
          <w:t xml:space="preserve">Бюджетного Кодекса, </w:t>
        </w:r>
      </w:hyperlink>
      <w:r w:rsidRPr="009D5810">
        <w:rPr>
          <w:rFonts w:ascii="Times New Roman" w:eastAsia="Times New Roman" w:hAnsi="Times New Roman" w:cs="Times New Roman"/>
          <w:sz w:val="24"/>
          <w:szCs w:val="24"/>
          <w:lang w:eastAsia="ar-SA"/>
        </w:rPr>
        <w:t>в соответствии с которым получатель бюджетных средств «</w:t>
      </w:r>
      <w:r w:rsidRPr="009D5810">
        <w:rPr>
          <w:rFonts w:ascii="Times New Roman" w:eastAsia="Times New Roman" w:hAnsi="Times New Roman" w:cs="Times New Roman"/>
          <w:b/>
          <w:i/>
          <w:sz w:val="24"/>
          <w:szCs w:val="24"/>
          <w:lang w:eastAsia="ar-SA"/>
        </w:rPr>
        <w:t>ведет бюджетный учет</w:t>
      </w:r>
    </w:p>
    <w:p w:rsidR="009D5810" w:rsidRPr="009D5810" w:rsidRDefault="009D5810" w:rsidP="009D5810">
      <w:pPr>
        <w:suppressAutoHyphens/>
        <w:spacing w:after="0" w:line="239" w:lineRule="auto"/>
        <w:ind w:firstLine="709"/>
        <w:jc w:val="both"/>
        <w:rPr>
          <w:rFonts w:ascii="Times New Roman" w:eastAsia="Times New Roman" w:hAnsi="Times New Roman" w:cs="Times New Roman"/>
          <w:sz w:val="24"/>
          <w:szCs w:val="24"/>
          <w:lang w:eastAsia="ar-SA"/>
        </w:rPr>
      </w:pPr>
      <w:r w:rsidRPr="009D5810">
        <w:rPr>
          <w:rFonts w:ascii="Times New Roman" w:eastAsia="Times New Roman" w:hAnsi="Times New Roman" w:cs="Times New Roman"/>
          <w:b/>
          <w:i/>
          <w:sz w:val="24"/>
          <w:szCs w:val="24"/>
          <w:lang w:eastAsia="ar-SA"/>
        </w:rPr>
        <w:t>(обеспечивает ведение бюджетного учета)</w:t>
      </w:r>
      <w:r w:rsidRPr="009D5810">
        <w:rPr>
          <w:rFonts w:ascii="Times New Roman" w:eastAsia="Times New Roman" w:hAnsi="Times New Roman" w:cs="Times New Roman"/>
          <w:sz w:val="24"/>
          <w:szCs w:val="24"/>
          <w:lang w:eastAsia="ar-SA"/>
        </w:rPr>
        <w:t>».</w:t>
      </w:r>
    </w:p>
    <w:p w:rsidR="009D5810" w:rsidRPr="009D5810" w:rsidRDefault="009D5810" w:rsidP="009D5810">
      <w:pPr>
        <w:suppressAutoHyphens/>
        <w:spacing w:after="0" w:line="239" w:lineRule="auto"/>
        <w:ind w:firstLine="709"/>
        <w:jc w:val="both"/>
        <w:rPr>
          <w:rFonts w:ascii="Times New Roman" w:eastAsia="Times New Roman" w:hAnsi="Times New Roman" w:cs="Times New Roman"/>
          <w:sz w:val="24"/>
          <w:szCs w:val="24"/>
          <w:lang w:eastAsia="ar-SA"/>
        </w:rPr>
      </w:pPr>
      <w:r w:rsidRPr="009D5810">
        <w:rPr>
          <w:rFonts w:ascii="Times New Roman" w:eastAsia="Times New Roman" w:hAnsi="Times New Roman" w:cs="Times New Roman"/>
          <w:sz w:val="24"/>
          <w:szCs w:val="24"/>
          <w:lang w:eastAsia="ar-SA"/>
        </w:rPr>
        <w:t>7. п. 24.6. не соответствует норме п. 24.7 раздела 24 Положения.</w:t>
      </w:r>
    </w:p>
    <w:p w:rsidR="009D5810" w:rsidRPr="009D5810" w:rsidRDefault="009D5810" w:rsidP="009D5810">
      <w:pPr>
        <w:suppressAutoHyphens/>
        <w:spacing w:after="0" w:line="239" w:lineRule="auto"/>
        <w:ind w:firstLine="709"/>
        <w:jc w:val="both"/>
        <w:rPr>
          <w:rFonts w:ascii="Times New Roman" w:eastAsia="Times New Roman" w:hAnsi="Times New Roman" w:cs="Times New Roman"/>
          <w:sz w:val="24"/>
          <w:szCs w:val="24"/>
          <w:lang w:eastAsia="ar-SA"/>
        </w:rPr>
      </w:pPr>
      <w:r w:rsidRPr="009D5810">
        <w:rPr>
          <w:rFonts w:ascii="Times New Roman" w:eastAsia="Times New Roman" w:hAnsi="Times New Roman" w:cs="Times New Roman"/>
          <w:sz w:val="24"/>
          <w:szCs w:val="24"/>
          <w:lang w:eastAsia="ar-SA"/>
        </w:rPr>
        <w:t xml:space="preserve">8. на основании ст. 73 БК РФ добавили п. 24.8. и п. 24.9 в раздел 24. </w:t>
      </w:r>
    </w:p>
    <w:p w:rsidR="009D5810" w:rsidRPr="009D5810" w:rsidRDefault="009D5810" w:rsidP="009D5810">
      <w:pPr>
        <w:suppressAutoHyphens/>
        <w:spacing w:after="0" w:line="14" w:lineRule="exact"/>
        <w:ind w:firstLine="709"/>
        <w:jc w:val="both"/>
        <w:rPr>
          <w:rFonts w:ascii="Times New Roman" w:eastAsia="Times New Roman" w:hAnsi="Times New Roman" w:cs="Times New Roman"/>
          <w:sz w:val="24"/>
          <w:szCs w:val="24"/>
          <w:lang w:eastAsia="ar-SA"/>
        </w:rPr>
      </w:pPr>
    </w:p>
    <w:p w:rsidR="009D5810" w:rsidRPr="009D5810" w:rsidRDefault="009D5810" w:rsidP="009D5810">
      <w:pPr>
        <w:suppressAutoHyphens/>
        <w:spacing w:after="0" w:line="15" w:lineRule="exact"/>
        <w:ind w:firstLine="709"/>
        <w:jc w:val="both"/>
        <w:rPr>
          <w:rFonts w:ascii="Times New Roman" w:eastAsia="Times New Roman" w:hAnsi="Times New Roman" w:cs="Times New Roman"/>
          <w:sz w:val="24"/>
          <w:szCs w:val="24"/>
          <w:lang w:eastAsia="ar-SA"/>
        </w:rPr>
      </w:pPr>
    </w:p>
    <w:p w:rsidR="009D5810" w:rsidRPr="009D5810" w:rsidRDefault="009D5810" w:rsidP="009D5810">
      <w:pPr>
        <w:tabs>
          <w:tab w:val="left" w:pos="938"/>
        </w:tabs>
        <w:spacing w:after="0" w:line="238" w:lineRule="auto"/>
        <w:ind w:firstLine="709"/>
        <w:jc w:val="both"/>
        <w:rPr>
          <w:rFonts w:ascii="Times New Roman" w:eastAsia="Times New Roman" w:hAnsi="Times New Roman" w:cs="Times New Roman"/>
          <w:sz w:val="24"/>
          <w:szCs w:val="24"/>
          <w:lang w:eastAsia="ar-SA"/>
        </w:rPr>
      </w:pPr>
      <w:r w:rsidRPr="009D5810">
        <w:rPr>
          <w:rFonts w:ascii="Times New Roman" w:eastAsia="Times New Roman" w:hAnsi="Times New Roman" w:cs="Times New Roman"/>
          <w:sz w:val="24"/>
          <w:szCs w:val="24"/>
          <w:lang w:eastAsia="ar-SA"/>
        </w:rPr>
        <w:t xml:space="preserve">9. </w:t>
      </w:r>
      <w:proofErr w:type="gramStart"/>
      <w:r w:rsidRPr="009D5810">
        <w:rPr>
          <w:rFonts w:ascii="Times New Roman" w:eastAsia="Times New Roman" w:hAnsi="Times New Roman" w:cs="Times New Roman"/>
          <w:sz w:val="24"/>
          <w:szCs w:val="24"/>
          <w:lang w:eastAsia="ar-SA"/>
        </w:rPr>
        <w:t xml:space="preserve">Нормы пункта 25.1, подпункта 25.1.1 пункта 25.1 и пункта 25.2, определяющими полномочия главного распорядителя средств бюджета, главного администратора </w:t>
      </w:r>
      <w:r w:rsidRPr="009D5810">
        <w:rPr>
          <w:rFonts w:ascii="Times New Roman" w:eastAsia="Times New Roman" w:hAnsi="Times New Roman" w:cs="Times New Roman"/>
          <w:sz w:val="24"/>
          <w:szCs w:val="24"/>
          <w:lang w:eastAsia="ar-SA"/>
        </w:rPr>
        <w:lastRenderedPageBreak/>
        <w:t xml:space="preserve">источников финансирования дефицита бюджета, главного администратора доходов бюджета по осуществлению внутреннего финансового контроля и внутреннего финансового аудита, не учитывают изменений, внесенных Федеральным законом от 29.12.2015 № 406-ФЗ в нормы статьи 160.2-1 </w:t>
      </w:r>
      <w:hyperlink r:id="rId16" w:history="1">
        <w:r w:rsidRPr="009D5810">
          <w:rPr>
            <w:rFonts w:ascii="Times New Roman" w:eastAsia="Times New Roman" w:hAnsi="Times New Roman" w:cs="Times New Roman"/>
            <w:sz w:val="24"/>
            <w:szCs w:val="24"/>
            <w:lang w:eastAsia="ar-SA"/>
          </w:rPr>
          <w:t>Бюджетного Кодекса.</w:t>
        </w:r>
      </w:hyperlink>
      <w:proofErr w:type="gramEnd"/>
    </w:p>
    <w:p w:rsidR="009D5810" w:rsidRPr="009D5810" w:rsidRDefault="009D5810" w:rsidP="009D5810">
      <w:pPr>
        <w:suppressAutoHyphens/>
        <w:spacing w:after="0" w:line="19" w:lineRule="exact"/>
        <w:ind w:firstLine="709"/>
        <w:jc w:val="both"/>
        <w:rPr>
          <w:rFonts w:ascii="Times New Roman" w:eastAsia="Times New Roman" w:hAnsi="Times New Roman" w:cs="Times New Roman"/>
          <w:sz w:val="24"/>
          <w:szCs w:val="24"/>
          <w:lang w:eastAsia="ar-SA"/>
        </w:rPr>
      </w:pPr>
    </w:p>
    <w:p w:rsidR="009D5810" w:rsidRPr="009D5810" w:rsidRDefault="009D5810" w:rsidP="009633E2">
      <w:pPr>
        <w:numPr>
          <w:ilvl w:val="0"/>
          <w:numId w:val="5"/>
        </w:numPr>
        <w:tabs>
          <w:tab w:val="left" w:pos="821"/>
        </w:tabs>
        <w:suppressAutoHyphens/>
        <w:spacing w:after="0" w:line="237" w:lineRule="auto"/>
        <w:ind w:left="0" w:firstLine="709"/>
        <w:contextualSpacing/>
        <w:jc w:val="both"/>
        <w:rPr>
          <w:rFonts w:ascii="Times New Roman" w:eastAsia="Times New Roman" w:hAnsi="Times New Roman" w:cs="Times New Roman"/>
          <w:sz w:val="24"/>
          <w:szCs w:val="24"/>
          <w:lang w:eastAsia="ar-SA"/>
        </w:rPr>
      </w:pPr>
      <w:r w:rsidRPr="009D5810">
        <w:rPr>
          <w:rFonts w:ascii="Times New Roman" w:eastAsia="Times New Roman" w:hAnsi="Times New Roman" w:cs="Times New Roman"/>
          <w:sz w:val="24"/>
          <w:szCs w:val="24"/>
          <w:lang w:eastAsia="ar-SA"/>
        </w:rPr>
        <w:t xml:space="preserve">Пунктом 2 статьи 185 </w:t>
      </w:r>
      <w:hyperlink r:id="rId17" w:history="1">
        <w:r w:rsidRPr="009D5810">
          <w:rPr>
            <w:rFonts w:ascii="Times New Roman" w:eastAsia="Times New Roman" w:hAnsi="Times New Roman" w:cs="Times New Roman"/>
            <w:sz w:val="24"/>
            <w:szCs w:val="24"/>
            <w:lang w:eastAsia="ar-SA"/>
          </w:rPr>
          <w:t xml:space="preserve">Бюджетного Кодекса </w:t>
        </w:r>
      </w:hyperlink>
      <w:r w:rsidRPr="009D5810">
        <w:rPr>
          <w:rFonts w:ascii="Times New Roman" w:eastAsia="Times New Roman" w:hAnsi="Times New Roman" w:cs="Times New Roman"/>
          <w:sz w:val="24"/>
          <w:szCs w:val="24"/>
          <w:lang w:eastAsia="ar-SA"/>
        </w:rPr>
        <w:t xml:space="preserve">предусмотрено, что одновременно с проектом бюджета в законодательный (представительный) орган представляются документы и материалы в соответствии со статьей 184.2 </w:t>
      </w:r>
      <w:hyperlink r:id="rId18" w:history="1">
        <w:r w:rsidRPr="009D5810">
          <w:rPr>
            <w:rFonts w:ascii="Times New Roman" w:eastAsia="Times New Roman" w:hAnsi="Times New Roman" w:cs="Times New Roman"/>
            <w:sz w:val="24"/>
            <w:szCs w:val="24"/>
            <w:lang w:eastAsia="ar-SA"/>
          </w:rPr>
          <w:t>Бюджетного Кодекса.</w:t>
        </w:r>
      </w:hyperlink>
    </w:p>
    <w:p w:rsidR="009D5810" w:rsidRPr="009D5810" w:rsidRDefault="009D5810" w:rsidP="009D5810">
      <w:pPr>
        <w:suppressAutoHyphens/>
        <w:spacing w:after="0" w:line="17" w:lineRule="exact"/>
        <w:ind w:firstLine="709"/>
        <w:jc w:val="both"/>
        <w:rPr>
          <w:rFonts w:ascii="Times New Roman" w:eastAsia="Times New Roman" w:hAnsi="Times New Roman" w:cs="Times New Roman"/>
          <w:sz w:val="24"/>
          <w:szCs w:val="24"/>
          <w:lang w:eastAsia="ar-SA"/>
        </w:rPr>
      </w:pPr>
    </w:p>
    <w:p w:rsidR="009D5810" w:rsidRPr="009D5810" w:rsidRDefault="009D5810" w:rsidP="009D5810">
      <w:pPr>
        <w:suppressAutoHyphens/>
        <w:spacing w:after="0" w:line="237" w:lineRule="auto"/>
        <w:ind w:firstLine="709"/>
        <w:jc w:val="both"/>
        <w:rPr>
          <w:rFonts w:ascii="Times New Roman" w:eastAsia="Times New Roman" w:hAnsi="Times New Roman" w:cs="Times New Roman"/>
          <w:sz w:val="24"/>
          <w:szCs w:val="24"/>
          <w:lang w:eastAsia="ar-SA"/>
        </w:rPr>
      </w:pPr>
      <w:r w:rsidRPr="009D5810">
        <w:rPr>
          <w:rFonts w:ascii="Times New Roman" w:eastAsia="Times New Roman" w:hAnsi="Times New Roman" w:cs="Times New Roman"/>
          <w:sz w:val="24"/>
          <w:szCs w:val="24"/>
          <w:lang w:eastAsia="ar-SA"/>
        </w:rPr>
        <w:t xml:space="preserve">Нормы раздела 32 Положения, определяющие документы и материалы, представляемые одновременно с проектом решения Думы о бюджете, не предусматривают представление </w:t>
      </w:r>
      <w:proofErr w:type="gramStart"/>
      <w:r w:rsidRPr="009D5810">
        <w:rPr>
          <w:rFonts w:ascii="Times New Roman" w:eastAsia="Times New Roman" w:hAnsi="Times New Roman" w:cs="Times New Roman"/>
          <w:b/>
          <w:i/>
          <w:sz w:val="24"/>
          <w:szCs w:val="24"/>
          <w:lang w:eastAsia="ar-SA"/>
        </w:rPr>
        <w:t>реестров источников доходов бюджетов</w:t>
      </w:r>
      <w:r w:rsidRPr="009D5810">
        <w:rPr>
          <w:rFonts w:ascii="Times New Roman" w:eastAsia="Times New Roman" w:hAnsi="Times New Roman" w:cs="Times New Roman"/>
          <w:sz w:val="24"/>
          <w:szCs w:val="24"/>
          <w:lang w:eastAsia="ar-SA"/>
        </w:rPr>
        <w:t xml:space="preserve"> </w:t>
      </w:r>
      <w:r w:rsidRPr="009D5810">
        <w:rPr>
          <w:rFonts w:ascii="Times New Roman" w:eastAsia="Times New Roman" w:hAnsi="Times New Roman" w:cs="Times New Roman"/>
          <w:b/>
          <w:i/>
          <w:sz w:val="24"/>
          <w:szCs w:val="24"/>
          <w:lang w:eastAsia="ar-SA"/>
        </w:rPr>
        <w:t>бюджетной системы Российской Федерации</w:t>
      </w:r>
      <w:proofErr w:type="gramEnd"/>
      <w:r w:rsidRPr="009D5810">
        <w:rPr>
          <w:rFonts w:ascii="Times New Roman" w:eastAsia="Times New Roman" w:hAnsi="Times New Roman" w:cs="Times New Roman"/>
          <w:sz w:val="24"/>
          <w:szCs w:val="24"/>
          <w:lang w:eastAsia="ar-SA"/>
        </w:rPr>
        <w:t>.</w:t>
      </w:r>
    </w:p>
    <w:p w:rsidR="009D5810" w:rsidRPr="009D5810" w:rsidRDefault="009D5810" w:rsidP="009633E2">
      <w:pPr>
        <w:numPr>
          <w:ilvl w:val="0"/>
          <w:numId w:val="5"/>
        </w:numPr>
        <w:suppressAutoHyphens/>
        <w:spacing w:after="0" w:line="237" w:lineRule="auto"/>
        <w:ind w:left="0" w:firstLine="709"/>
        <w:contextualSpacing/>
        <w:jc w:val="both"/>
        <w:rPr>
          <w:rFonts w:ascii="Times New Roman" w:eastAsia="Times New Roman" w:hAnsi="Times New Roman" w:cs="Times New Roman"/>
          <w:sz w:val="24"/>
          <w:szCs w:val="24"/>
          <w:lang w:eastAsia="ar-SA"/>
        </w:rPr>
      </w:pPr>
      <w:bookmarkStart w:id="1" w:name="page3"/>
      <w:bookmarkEnd w:id="1"/>
      <w:r w:rsidRPr="009D5810">
        <w:rPr>
          <w:rFonts w:ascii="Times New Roman" w:eastAsia="Times New Roman" w:hAnsi="Times New Roman" w:cs="Times New Roman"/>
          <w:sz w:val="24"/>
          <w:szCs w:val="24"/>
          <w:lang w:eastAsia="ar-SA"/>
        </w:rPr>
        <w:t xml:space="preserve">Нормами пунктов 41.3 и 41.4 раздела 41 «Сводная бюджетная роспись бюджета района» Положения не учитываются изменения, внесенные Федеральным законом от 22.10.2014 № 311-ФЗ в положения абзацев первого и второго пункта 4 статьи 217 </w:t>
      </w:r>
      <w:hyperlink r:id="rId19" w:history="1">
        <w:r w:rsidRPr="009D5810">
          <w:rPr>
            <w:rFonts w:ascii="Times New Roman" w:eastAsia="Times New Roman" w:hAnsi="Times New Roman" w:cs="Times New Roman"/>
            <w:sz w:val="24"/>
            <w:szCs w:val="24"/>
            <w:lang w:eastAsia="ar-SA"/>
          </w:rPr>
          <w:t>Бюджетного Кодекса</w:t>
        </w:r>
      </w:hyperlink>
      <w:r w:rsidRPr="009D5810">
        <w:rPr>
          <w:rFonts w:ascii="Times New Roman" w:eastAsia="Times New Roman" w:hAnsi="Times New Roman" w:cs="Times New Roman"/>
          <w:sz w:val="24"/>
          <w:szCs w:val="24"/>
          <w:lang w:eastAsia="ar-SA"/>
        </w:rPr>
        <w:t>.</w:t>
      </w:r>
    </w:p>
    <w:p w:rsidR="009D5810" w:rsidRPr="009D5810" w:rsidRDefault="009D5810" w:rsidP="009D5810">
      <w:pPr>
        <w:suppressAutoHyphens/>
        <w:spacing w:after="0" w:line="237" w:lineRule="auto"/>
        <w:ind w:firstLine="709"/>
        <w:contextualSpacing/>
        <w:jc w:val="both"/>
        <w:rPr>
          <w:rFonts w:ascii="Times New Roman" w:eastAsia="Times New Roman" w:hAnsi="Times New Roman" w:cs="Times New Roman"/>
          <w:sz w:val="24"/>
          <w:szCs w:val="24"/>
          <w:lang w:eastAsia="ar-SA"/>
        </w:rPr>
      </w:pPr>
      <w:r w:rsidRPr="009D5810">
        <w:rPr>
          <w:rFonts w:ascii="Times New Roman" w:eastAsia="Times New Roman" w:hAnsi="Times New Roman" w:cs="Times New Roman"/>
          <w:sz w:val="24"/>
          <w:szCs w:val="24"/>
          <w:lang w:eastAsia="ar-SA"/>
        </w:rPr>
        <w:t xml:space="preserve">       Принятие проекта решения «О внесении изменений и дополнений в решение Подосиновской районной Думы» от 26.02.2014 № 42/264 не потребует расходов из местного бюджета. </w:t>
      </w:r>
    </w:p>
    <w:p w:rsidR="009D5810" w:rsidRPr="009D5810" w:rsidRDefault="009D5810" w:rsidP="009D5810">
      <w:pPr>
        <w:keepNext/>
        <w:keepLines/>
        <w:tabs>
          <w:tab w:val="left" w:pos="9355"/>
        </w:tabs>
        <w:spacing w:after="0" w:line="240" w:lineRule="auto"/>
        <w:jc w:val="both"/>
        <w:outlineLvl w:val="0"/>
        <w:rPr>
          <w:rFonts w:ascii="Times New Roman" w:eastAsia="Times New Roman" w:hAnsi="Times New Roman" w:cs="Times New Roman"/>
          <w:sz w:val="24"/>
          <w:szCs w:val="24"/>
          <w:lang w:eastAsia="ru-RU"/>
        </w:rPr>
      </w:pPr>
      <w:r w:rsidRPr="009D5810">
        <w:rPr>
          <w:rFonts w:ascii="Times New Roman" w:eastAsia="Times New Roman" w:hAnsi="Times New Roman" w:cs="Times New Roman"/>
          <w:sz w:val="24"/>
          <w:szCs w:val="24"/>
          <w:lang w:eastAsia="ru-RU"/>
        </w:rPr>
        <w:t xml:space="preserve">                </w:t>
      </w:r>
    </w:p>
    <w:p w:rsidR="009D5810" w:rsidRDefault="00AD35B0" w:rsidP="009D5810">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_______________________</w:t>
      </w:r>
    </w:p>
    <w:p w:rsidR="00AD35B0" w:rsidRDefault="00AD35B0" w:rsidP="009D5810">
      <w:pPr>
        <w:suppressAutoHyphens/>
        <w:spacing w:after="0"/>
        <w:jc w:val="both"/>
        <w:rPr>
          <w:rFonts w:ascii="Times New Roman" w:eastAsia="Times New Roman" w:hAnsi="Times New Roman" w:cs="Times New Roman"/>
          <w:sz w:val="24"/>
          <w:szCs w:val="24"/>
          <w:lang w:eastAsia="ar-SA"/>
        </w:rPr>
      </w:pPr>
    </w:p>
    <w:p w:rsidR="00AD35B0" w:rsidRDefault="00AD35B0" w:rsidP="009D5810">
      <w:pPr>
        <w:suppressAutoHyphens/>
        <w:spacing w:after="0"/>
        <w:jc w:val="both"/>
        <w:rPr>
          <w:rFonts w:ascii="Times New Roman" w:eastAsia="Times New Roman" w:hAnsi="Times New Roman" w:cs="Times New Roman"/>
          <w:sz w:val="24"/>
          <w:szCs w:val="24"/>
          <w:lang w:eastAsia="ar-SA"/>
        </w:rPr>
      </w:pPr>
    </w:p>
    <w:p w:rsidR="00AD35B0" w:rsidRDefault="00AD35B0" w:rsidP="009D5810">
      <w:pPr>
        <w:suppressAutoHyphens/>
        <w:spacing w:after="0"/>
        <w:jc w:val="both"/>
        <w:rPr>
          <w:rFonts w:ascii="Times New Roman" w:eastAsia="Times New Roman" w:hAnsi="Times New Roman" w:cs="Times New Roman"/>
          <w:sz w:val="24"/>
          <w:szCs w:val="24"/>
          <w:lang w:eastAsia="ar-SA"/>
        </w:rPr>
      </w:pPr>
    </w:p>
    <w:p w:rsidR="00183704" w:rsidRDefault="00183704" w:rsidP="009D5810">
      <w:pPr>
        <w:suppressAutoHyphens/>
        <w:spacing w:after="0"/>
        <w:jc w:val="both"/>
        <w:rPr>
          <w:rFonts w:ascii="Times New Roman" w:eastAsia="Times New Roman" w:hAnsi="Times New Roman" w:cs="Times New Roman"/>
          <w:sz w:val="24"/>
          <w:szCs w:val="24"/>
          <w:lang w:eastAsia="ar-SA"/>
        </w:rPr>
      </w:pPr>
    </w:p>
    <w:p w:rsidR="00AD35B0" w:rsidRPr="009D5810" w:rsidRDefault="00AD35B0" w:rsidP="00AD35B0">
      <w:pPr>
        <w:suppressAutoHyphens/>
        <w:spacing w:after="0"/>
        <w:jc w:val="right"/>
        <w:rPr>
          <w:rFonts w:ascii="Times New Roman" w:eastAsia="Times New Roman" w:hAnsi="Times New Roman" w:cs="Times New Roman"/>
          <w:b/>
          <w:sz w:val="28"/>
          <w:szCs w:val="28"/>
          <w:lang w:eastAsia="ar-SA"/>
        </w:rPr>
      </w:pPr>
      <w:r w:rsidRPr="00AD35B0">
        <w:rPr>
          <w:rFonts w:ascii="Times New Roman" w:eastAsia="Times New Roman" w:hAnsi="Times New Roman" w:cs="Times New Roman"/>
          <w:b/>
          <w:sz w:val="28"/>
          <w:szCs w:val="28"/>
          <w:lang w:eastAsia="ar-SA"/>
        </w:rPr>
        <w:t>Проект</w:t>
      </w:r>
    </w:p>
    <w:p w:rsidR="00183704" w:rsidRPr="00183704" w:rsidRDefault="00183704" w:rsidP="00183704">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extent cx="544830" cy="690880"/>
            <wp:effectExtent l="0" t="0" r="7620" b="0"/>
            <wp:docPr id="3" name="Рисунок 3"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830" cy="690880"/>
                    </a:xfrm>
                    <a:prstGeom prst="rect">
                      <a:avLst/>
                    </a:prstGeom>
                    <a:noFill/>
                    <a:ln>
                      <a:noFill/>
                    </a:ln>
                  </pic:spPr>
                </pic:pic>
              </a:graphicData>
            </a:graphic>
          </wp:inline>
        </w:drawing>
      </w:r>
    </w:p>
    <w:p w:rsidR="00183704" w:rsidRPr="00183704" w:rsidRDefault="00183704" w:rsidP="00183704">
      <w:pPr>
        <w:spacing w:after="0" w:line="240" w:lineRule="auto"/>
        <w:jc w:val="center"/>
        <w:rPr>
          <w:rFonts w:ascii="Times New Roman" w:eastAsia="Times New Roman" w:hAnsi="Times New Roman" w:cs="Times New Roman"/>
          <w:b/>
          <w:sz w:val="28"/>
          <w:szCs w:val="28"/>
          <w:lang w:eastAsia="ru-RU"/>
        </w:rPr>
      </w:pPr>
    </w:p>
    <w:p w:rsidR="00183704" w:rsidRPr="00183704" w:rsidRDefault="00183704" w:rsidP="00183704">
      <w:pPr>
        <w:spacing w:after="0" w:line="240" w:lineRule="auto"/>
        <w:jc w:val="center"/>
        <w:rPr>
          <w:rFonts w:ascii="Times New Roman" w:eastAsia="Times New Roman" w:hAnsi="Times New Roman" w:cs="Times New Roman"/>
          <w:b/>
          <w:sz w:val="28"/>
          <w:szCs w:val="20"/>
          <w:lang w:val="x-none" w:eastAsia="x-none"/>
        </w:rPr>
      </w:pPr>
      <w:r w:rsidRPr="00183704">
        <w:rPr>
          <w:rFonts w:ascii="Times New Roman" w:eastAsia="Times New Roman" w:hAnsi="Times New Roman" w:cs="Times New Roman"/>
          <w:b/>
          <w:sz w:val="28"/>
          <w:szCs w:val="20"/>
          <w:lang w:val="x-none" w:eastAsia="x-none"/>
        </w:rPr>
        <w:t>ПОДОСИНОВСКАЯ РАЙОННАЯ ДУМА</w:t>
      </w:r>
    </w:p>
    <w:p w:rsidR="00183704" w:rsidRPr="00183704" w:rsidRDefault="00183704" w:rsidP="00183704">
      <w:pPr>
        <w:spacing w:after="0" w:line="240" w:lineRule="auto"/>
        <w:jc w:val="center"/>
        <w:rPr>
          <w:rFonts w:ascii="Times New Roman" w:eastAsia="Times New Roman" w:hAnsi="Times New Roman" w:cs="Times New Roman"/>
          <w:b/>
          <w:sz w:val="28"/>
          <w:szCs w:val="20"/>
          <w:lang w:eastAsia="ru-RU"/>
        </w:rPr>
      </w:pPr>
      <w:r w:rsidRPr="00183704">
        <w:rPr>
          <w:rFonts w:ascii="Times New Roman" w:eastAsia="Times New Roman" w:hAnsi="Times New Roman" w:cs="Times New Roman"/>
          <w:b/>
          <w:sz w:val="28"/>
          <w:szCs w:val="20"/>
          <w:lang w:eastAsia="ru-RU"/>
        </w:rPr>
        <w:t>КИРОВСКОЙ ОБЛАСТИ</w:t>
      </w:r>
    </w:p>
    <w:p w:rsidR="00183704" w:rsidRPr="00183704" w:rsidRDefault="00183704" w:rsidP="00183704">
      <w:pPr>
        <w:spacing w:after="0" w:line="240" w:lineRule="auto"/>
        <w:jc w:val="center"/>
        <w:rPr>
          <w:rFonts w:ascii="Times New Roman" w:eastAsia="Times New Roman" w:hAnsi="Times New Roman" w:cs="Times New Roman"/>
          <w:b/>
          <w:sz w:val="28"/>
          <w:szCs w:val="20"/>
          <w:lang w:eastAsia="ru-RU"/>
        </w:rPr>
      </w:pPr>
      <w:r w:rsidRPr="00183704">
        <w:rPr>
          <w:rFonts w:ascii="Times New Roman" w:eastAsia="Times New Roman" w:hAnsi="Times New Roman" w:cs="Times New Roman"/>
          <w:b/>
          <w:sz w:val="28"/>
          <w:szCs w:val="20"/>
          <w:lang w:eastAsia="ru-RU"/>
        </w:rPr>
        <w:t>4-ГО СОЗЫВА</w:t>
      </w:r>
    </w:p>
    <w:p w:rsidR="00183704" w:rsidRPr="00183704" w:rsidRDefault="00183704" w:rsidP="00183704">
      <w:pPr>
        <w:spacing w:after="0" w:line="240" w:lineRule="auto"/>
        <w:rPr>
          <w:rFonts w:ascii="Times New Roman" w:eastAsia="Times New Roman" w:hAnsi="Times New Roman" w:cs="Times New Roman"/>
          <w:b/>
          <w:sz w:val="28"/>
          <w:szCs w:val="20"/>
          <w:lang w:eastAsia="ru-RU"/>
        </w:rPr>
      </w:pPr>
    </w:p>
    <w:p w:rsidR="00183704" w:rsidRPr="00183704" w:rsidRDefault="00183704" w:rsidP="00183704">
      <w:pPr>
        <w:keepNext/>
        <w:spacing w:after="0" w:line="240" w:lineRule="auto"/>
        <w:ind w:firstLine="540"/>
        <w:jc w:val="center"/>
        <w:outlineLvl w:val="0"/>
        <w:rPr>
          <w:rFonts w:ascii="Times New Roman" w:eastAsia="Times New Roman" w:hAnsi="Times New Roman" w:cs="Times New Roman"/>
          <w:b/>
          <w:sz w:val="28"/>
          <w:szCs w:val="28"/>
          <w:lang w:val="x-none" w:eastAsia="x-none"/>
        </w:rPr>
      </w:pPr>
      <w:r w:rsidRPr="00183704">
        <w:rPr>
          <w:rFonts w:ascii="Times New Roman" w:eastAsia="Times New Roman" w:hAnsi="Times New Roman" w:cs="Times New Roman"/>
          <w:b/>
          <w:sz w:val="28"/>
          <w:szCs w:val="28"/>
          <w:lang w:val="x-none" w:eastAsia="x-none"/>
        </w:rPr>
        <w:t>РЕШЕНИЕ</w:t>
      </w:r>
    </w:p>
    <w:p w:rsidR="00183704" w:rsidRPr="00183704" w:rsidRDefault="00183704" w:rsidP="00183704">
      <w:pPr>
        <w:spacing w:after="0" w:line="240" w:lineRule="auto"/>
        <w:rPr>
          <w:rFonts w:ascii="Times New Roman" w:eastAsia="Times New Roman" w:hAnsi="Times New Roman" w:cs="Times New Roman"/>
          <w:sz w:val="28"/>
          <w:szCs w:val="20"/>
          <w:lang w:eastAsia="ru-RU"/>
        </w:rPr>
      </w:pPr>
    </w:p>
    <w:p w:rsidR="00183704" w:rsidRPr="00183704" w:rsidRDefault="00183704" w:rsidP="00183704">
      <w:pPr>
        <w:spacing w:after="0" w:line="240" w:lineRule="auto"/>
        <w:rPr>
          <w:rFonts w:ascii="Times New Roman" w:eastAsia="Times New Roman" w:hAnsi="Times New Roman" w:cs="Times New Roman"/>
          <w:sz w:val="28"/>
          <w:szCs w:val="20"/>
          <w:lang w:eastAsia="ru-RU"/>
        </w:rPr>
      </w:pPr>
      <w:r w:rsidRPr="00183704">
        <w:rPr>
          <w:rFonts w:ascii="Times New Roman" w:eastAsia="Times New Roman" w:hAnsi="Times New Roman" w:cs="Times New Roman"/>
          <w:sz w:val="28"/>
          <w:szCs w:val="20"/>
          <w:lang w:eastAsia="ru-RU"/>
        </w:rPr>
        <w:t xml:space="preserve">от 10.06.2016 № </w:t>
      </w:r>
    </w:p>
    <w:p w:rsidR="00183704" w:rsidRPr="00183704" w:rsidRDefault="00183704" w:rsidP="00183704">
      <w:pPr>
        <w:spacing w:after="0" w:line="240" w:lineRule="auto"/>
        <w:rPr>
          <w:rFonts w:ascii="Times New Roman" w:eastAsia="Times New Roman" w:hAnsi="Times New Roman" w:cs="Times New Roman"/>
          <w:sz w:val="28"/>
          <w:szCs w:val="20"/>
          <w:lang w:eastAsia="ru-RU"/>
        </w:rPr>
      </w:pPr>
      <w:r w:rsidRPr="00183704">
        <w:rPr>
          <w:rFonts w:ascii="Times New Roman" w:eastAsia="Times New Roman" w:hAnsi="Times New Roman" w:cs="Times New Roman"/>
          <w:sz w:val="28"/>
          <w:szCs w:val="20"/>
          <w:lang w:eastAsia="ru-RU"/>
        </w:rPr>
        <w:t>пгт Подосиновец</w:t>
      </w:r>
    </w:p>
    <w:p w:rsidR="00183704" w:rsidRPr="00183704" w:rsidRDefault="00183704" w:rsidP="00183704">
      <w:pPr>
        <w:spacing w:after="0" w:line="240" w:lineRule="auto"/>
        <w:rPr>
          <w:rFonts w:ascii="Times New Roman" w:eastAsia="Times New Roman" w:hAnsi="Times New Roman" w:cs="Times New Roman"/>
          <w:sz w:val="28"/>
          <w:szCs w:val="20"/>
          <w:lang w:eastAsia="ru-RU"/>
        </w:rPr>
      </w:pPr>
    </w:p>
    <w:p w:rsidR="00183704" w:rsidRPr="00183704" w:rsidRDefault="00183704" w:rsidP="00183704">
      <w:pPr>
        <w:spacing w:after="0" w:line="240" w:lineRule="auto"/>
        <w:rPr>
          <w:rFonts w:ascii="Times New Roman" w:eastAsia="Times New Roman" w:hAnsi="Times New Roman" w:cs="Times New Roman"/>
          <w:sz w:val="28"/>
          <w:szCs w:val="20"/>
          <w:lang w:eastAsia="ru-RU"/>
        </w:rPr>
      </w:pPr>
      <w:r w:rsidRPr="00183704">
        <w:rPr>
          <w:rFonts w:ascii="Times New Roman" w:eastAsia="Times New Roman" w:hAnsi="Times New Roman" w:cs="Times New Roman"/>
          <w:sz w:val="28"/>
          <w:szCs w:val="20"/>
          <w:lang w:eastAsia="ru-RU"/>
        </w:rPr>
        <w:t>Об утверждении Положения</w:t>
      </w:r>
    </w:p>
    <w:p w:rsidR="00183704" w:rsidRPr="00183704" w:rsidRDefault="00183704" w:rsidP="00183704">
      <w:pPr>
        <w:spacing w:after="0" w:line="240" w:lineRule="auto"/>
        <w:rPr>
          <w:rFonts w:ascii="Times New Roman" w:eastAsia="Times New Roman" w:hAnsi="Times New Roman" w:cs="Times New Roman"/>
          <w:sz w:val="28"/>
          <w:szCs w:val="28"/>
          <w:lang w:eastAsia="ru-RU"/>
        </w:rPr>
      </w:pPr>
      <w:r w:rsidRPr="00183704">
        <w:rPr>
          <w:rFonts w:ascii="Times New Roman" w:eastAsia="Times New Roman" w:hAnsi="Times New Roman" w:cs="Times New Roman"/>
          <w:bCs/>
          <w:sz w:val="28"/>
          <w:szCs w:val="28"/>
          <w:lang w:eastAsia="ru-RU"/>
        </w:rPr>
        <w:t xml:space="preserve">о порядке проведения </w:t>
      </w:r>
      <w:r w:rsidRPr="00183704">
        <w:rPr>
          <w:rFonts w:ascii="Times New Roman" w:eastAsia="Times New Roman" w:hAnsi="Times New Roman" w:cs="Times New Roman"/>
          <w:sz w:val="28"/>
          <w:szCs w:val="28"/>
          <w:lang w:eastAsia="ru-RU"/>
        </w:rPr>
        <w:t xml:space="preserve">конкурса </w:t>
      </w:r>
    </w:p>
    <w:p w:rsidR="00183704" w:rsidRPr="00183704" w:rsidRDefault="00183704" w:rsidP="00183704">
      <w:pPr>
        <w:spacing w:after="0" w:line="240" w:lineRule="auto"/>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по отбору кандидатур на должность</w:t>
      </w:r>
    </w:p>
    <w:p w:rsidR="00183704" w:rsidRPr="00183704" w:rsidRDefault="00183704" w:rsidP="00183704">
      <w:pPr>
        <w:spacing w:after="0" w:line="240" w:lineRule="auto"/>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главы муниципального образования</w:t>
      </w:r>
    </w:p>
    <w:p w:rsidR="00183704" w:rsidRPr="00183704" w:rsidRDefault="00183704" w:rsidP="00183704">
      <w:pPr>
        <w:spacing w:after="0" w:line="240" w:lineRule="auto"/>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Подосиновский муниципальный район</w:t>
      </w:r>
    </w:p>
    <w:p w:rsidR="00183704" w:rsidRPr="00183704" w:rsidRDefault="00183704" w:rsidP="00183704">
      <w:pPr>
        <w:spacing w:after="0" w:line="240" w:lineRule="auto"/>
        <w:rPr>
          <w:rFonts w:ascii="Times New Roman" w:eastAsia="Times New Roman" w:hAnsi="Times New Roman" w:cs="Times New Roman"/>
          <w:sz w:val="28"/>
          <w:szCs w:val="20"/>
          <w:lang w:eastAsia="ru-RU"/>
        </w:rPr>
      </w:pPr>
      <w:r w:rsidRPr="00183704">
        <w:rPr>
          <w:rFonts w:ascii="Times New Roman" w:eastAsia="Times New Roman" w:hAnsi="Times New Roman" w:cs="Times New Roman"/>
          <w:sz w:val="28"/>
          <w:szCs w:val="28"/>
          <w:lang w:eastAsia="ru-RU"/>
        </w:rPr>
        <w:t>Кировской области</w:t>
      </w:r>
    </w:p>
    <w:p w:rsidR="00183704" w:rsidRPr="00183704" w:rsidRDefault="00183704" w:rsidP="0018370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83704" w:rsidRPr="00183704" w:rsidRDefault="00183704" w:rsidP="0018370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В соответствии со </w:t>
      </w:r>
      <w:hyperlink r:id="rId20" w:history="1">
        <w:r w:rsidRPr="00183704">
          <w:rPr>
            <w:rFonts w:ascii="Times New Roman" w:eastAsia="Times New Roman" w:hAnsi="Times New Roman" w:cs="Times New Roman"/>
            <w:sz w:val="28"/>
            <w:szCs w:val="28"/>
            <w:lang w:eastAsia="ru-RU"/>
          </w:rPr>
          <w:t>статьей</w:t>
        </w:r>
      </w:hyperlink>
      <w:r w:rsidRPr="00183704">
        <w:rPr>
          <w:rFonts w:ascii="Times New Roman" w:eastAsia="Times New Roman" w:hAnsi="Times New Roman" w:cs="Times New Roman"/>
          <w:sz w:val="28"/>
          <w:szCs w:val="28"/>
          <w:lang w:eastAsia="ru-RU"/>
        </w:rPr>
        <w:t xml:space="preserve"> 36 Федерального закона от 06.10.2003 </w:t>
      </w:r>
      <w:r w:rsidRPr="00183704">
        <w:rPr>
          <w:rFonts w:ascii="Times New Roman" w:eastAsia="Times New Roman" w:hAnsi="Times New Roman" w:cs="Times New Roman"/>
          <w:sz w:val="28"/>
          <w:szCs w:val="28"/>
          <w:lang w:eastAsia="ru-RU"/>
        </w:rPr>
        <w:br/>
        <w:t xml:space="preserve">№ 131-ФЗ «Об общих принципах организации местного самоуправления в Российской Федерации», </w:t>
      </w:r>
      <w:hyperlink r:id="rId21" w:history="1">
        <w:r w:rsidRPr="00183704">
          <w:rPr>
            <w:rFonts w:ascii="Times New Roman" w:eastAsia="Times New Roman" w:hAnsi="Times New Roman" w:cs="Times New Roman"/>
            <w:sz w:val="28"/>
            <w:szCs w:val="28"/>
            <w:lang w:eastAsia="ru-RU"/>
          </w:rPr>
          <w:t>частью 2.1 статьи 15</w:t>
        </w:r>
      </w:hyperlink>
      <w:r w:rsidRPr="00183704">
        <w:rPr>
          <w:rFonts w:ascii="Times New Roman" w:eastAsia="Times New Roman" w:hAnsi="Times New Roman" w:cs="Times New Roman"/>
          <w:sz w:val="28"/>
          <w:szCs w:val="28"/>
          <w:lang w:eastAsia="ru-RU"/>
        </w:rPr>
        <w:t xml:space="preserve"> Закона Кировской области от 29.12.2004 №292-ЗО «О местном самоуправлении в Кировской области», </w:t>
      </w:r>
      <w:hyperlink r:id="rId22" w:history="1">
        <w:r w:rsidRPr="00183704">
          <w:rPr>
            <w:rFonts w:ascii="Times New Roman" w:eastAsia="Times New Roman" w:hAnsi="Times New Roman" w:cs="Times New Roman"/>
            <w:sz w:val="28"/>
            <w:szCs w:val="28"/>
            <w:lang w:eastAsia="ru-RU"/>
          </w:rPr>
          <w:t>статьей</w:t>
        </w:r>
      </w:hyperlink>
      <w:r w:rsidRPr="00183704">
        <w:rPr>
          <w:rFonts w:ascii="Times New Roman" w:eastAsia="Times New Roman" w:hAnsi="Times New Roman" w:cs="Times New Roman"/>
          <w:sz w:val="28"/>
          <w:szCs w:val="28"/>
          <w:lang w:eastAsia="ru-RU"/>
        </w:rPr>
        <w:t xml:space="preserve"> 28 Устава Подосиновского муниципального района Кировской области Подосиновская районная Дума РЕШИЛА:</w:t>
      </w:r>
    </w:p>
    <w:p w:rsidR="00183704" w:rsidRPr="00183704" w:rsidRDefault="00183704" w:rsidP="00183704">
      <w:pPr>
        <w:spacing w:after="0" w:line="240" w:lineRule="auto"/>
        <w:ind w:firstLine="54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1. Утвердить Положение </w:t>
      </w:r>
      <w:r w:rsidRPr="00183704">
        <w:rPr>
          <w:rFonts w:ascii="Times New Roman" w:eastAsia="Times New Roman" w:hAnsi="Times New Roman" w:cs="Times New Roman"/>
          <w:bCs/>
          <w:sz w:val="28"/>
          <w:szCs w:val="28"/>
          <w:lang w:eastAsia="ru-RU"/>
        </w:rPr>
        <w:t xml:space="preserve">о порядке проведения </w:t>
      </w:r>
      <w:r w:rsidRPr="00183704">
        <w:rPr>
          <w:rFonts w:ascii="Times New Roman" w:eastAsia="Times New Roman" w:hAnsi="Times New Roman" w:cs="Times New Roman"/>
          <w:sz w:val="28"/>
          <w:szCs w:val="28"/>
          <w:lang w:eastAsia="ru-RU"/>
        </w:rPr>
        <w:t>конкурса по отбору кандидатур на должность главы муниципального образования</w:t>
      </w:r>
      <w:r w:rsidRPr="00183704">
        <w:rPr>
          <w:rFonts w:ascii="Times New Roman" w:eastAsia="Times New Roman" w:hAnsi="Times New Roman" w:cs="Times New Roman"/>
          <w:color w:val="FF0000"/>
          <w:sz w:val="28"/>
          <w:szCs w:val="28"/>
          <w:lang w:eastAsia="ru-RU"/>
        </w:rPr>
        <w:t xml:space="preserve"> </w:t>
      </w:r>
      <w:r w:rsidRPr="00183704">
        <w:rPr>
          <w:rFonts w:ascii="Times New Roman" w:eastAsia="Times New Roman" w:hAnsi="Times New Roman" w:cs="Times New Roman"/>
          <w:sz w:val="28"/>
          <w:szCs w:val="28"/>
          <w:lang w:eastAsia="ru-RU"/>
        </w:rPr>
        <w:t>Подосиновский муниципальный район Кировской области согласно приложению.</w:t>
      </w:r>
    </w:p>
    <w:p w:rsidR="00183704" w:rsidRPr="00183704" w:rsidRDefault="00183704" w:rsidP="00183704">
      <w:pPr>
        <w:spacing w:after="0" w:line="240" w:lineRule="auto"/>
        <w:ind w:firstLine="540"/>
        <w:jc w:val="both"/>
        <w:rPr>
          <w:rFonts w:ascii="Times New Roman" w:eastAsia="Times New Roman" w:hAnsi="Times New Roman" w:cs="Times New Roman"/>
          <w:color w:val="000000"/>
          <w:sz w:val="28"/>
          <w:szCs w:val="28"/>
          <w:lang w:eastAsia="ru-RU"/>
        </w:rPr>
      </w:pPr>
      <w:r w:rsidRPr="00183704">
        <w:rPr>
          <w:rFonts w:ascii="Times New Roman" w:eastAsia="Times New Roman" w:hAnsi="Times New Roman" w:cs="Times New Roman"/>
          <w:sz w:val="28"/>
          <w:szCs w:val="28"/>
          <w:lang w:eastAsia="ru-RU"/>
        </w:rPr>
        <w:t xml:space="preserve">2. Настоящее решение  </w:t>
      </w:r>
      <w:r w:rsidRPr="00183704">
        <w:rPr>
          <w:rFonts w:ascii="Times New Roman" w:eastAsia="Times New Roman" w:hAnsi="Times New Roman" w:cs="Times New Roman"/>
          <w:color w:val="000000"/>
          <w:sz w:val="28"/>
          <w:szCs w:val="28"/>
          <w:lang w:eastAsia="ru-RU"/>
        </w:rPr>
        <w:t xml:space="preserve">вступает в силу после его официального опубликования </w:t>
      </w:r>
      <w:r w:rsidRPr="00183704">
        <w:rPr>
          <w:rFonts w:ascii="Times New Roman" w:eastAsia="Times New Roman" w:hAnsi="Times New Roman" w:cs="Times New Roman"/>
          <w:sz w:val="28"/>
          <w:szCs w:val="28"/>
          <w:lang w:eastAsia="ru-RU"/>
        </w:rPr>
        <w:t>в Информационном бюллетене органов местного самоуправления Подосиновского района</w:t>
      </w:r>
      <w:r w:rsidRPr="00183704">
        <w:rPr>
          <w:rFonts w:ascii="Times New Roman" w:eastAsia="Times New Roman" w:hAnsi="Times New Roman" w:cs="Times New Roman"/>
          <w:color w:val="000000"/>
          <w:sz w:val="28"/>
          <w:szCs w:val="28"/>
          <w:lang w:eastAsia="ru-RU"/>
        </w:rPr>
        <w:t>.</w:t>
      </w:r>
    </w:p>
    <w:p w:rsidR="00183704" w:rsidRPr="00183704" w:rsidRDefault="00183704" w:rsidP="00183704">
      <w:pPr>
        <w:spacing w:after="0" w:line="240" w:lineRule="auto"/>
        <w:ind w:firstLine="54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color w:val="000000"/>
          <w:sz w:val="28"/>
          <w:szCs w:val="28"/>
          <w:lang w:eastAsia="ru-RU"/>
        </w:rPr>
        <w:t xml:space="preserve">3. Разместить </w:t>
      </w:r>
      <w:r w:rsidRPr="00183704">
        <w:rPr>
          <w:rFonts w:ascii="Times New Roman" w:eastAsia="Times New Roman" w:hAnsi="Times New Roman" w:cs="Times New Roman"/>
          <w:sz w:val="28"/>
          <w:szCs w:val="28"/>
        </w:rPr>
        <w:t xml:space="preserve">на официальном сайте </w:t>
      </w:r>
      <w:r w:rsidRPr="00183704">
        <w:rPr>
          <w:rFonts w:ascii="Times New Roman" w:eastAsia="Times New Roman" w:hAnsi="Times New Roman" w:cs="Times New Roman"/>
          <w:sz w:val="28"/>
          <w:szCs w:val="28"/>
          <w:lang w:eastAsia="ru-RU"/>
        </w:rPr>
        <w:t xml:space="preserve">Правительства Кировской области в разделе «Муниципальные образования» по адресу </w:t>
      </w:r>
      <w:hyperlink r:id="rId23" w:history="1">
        <w:r w:rsidRPr="00183704">
          <w:rPr>
            <w:rFonts w:ascii="Times New Roman" w:eastAsia="Times New Roman" w:hAnsi="Times New Roman" w:cs="Times New Roman"/>
            <w:color w:val="0000FF"/>
            <w:sz w:val="28"/>
            <w:szCs w:val="28"/>
            <w:u w:val="single"/>
            <w:lang w:val="en-US" w:eastAsia="ru-RU"/>
          </w:rPr>
          <w:t>www</w:t>
        </w:r>
        <w:r w:rsidRPr="00183704">
          <w:rPr>
            <w:rFonts w:ascii="Times New Roman" w:eastAsia="Times New Roman" w:hAnsi="Times New Roman" w:cs="Times New Roman"/>
            <w:color w:val="0000FF"/>
            <w:sz w:val="28"/>
            <w:szCs w:val="28"/>
            <w:u w:val="single"/>
            <w:lang w:eastAsia="ru-RU"/>
          </w:rPr>
          <w:t>.</w:t>
        </w:r>
        <w:r w:rsidRPr="00183704">
          <w:rPr>
            <w:rFonts w:ascii="Times New Roman" w:eastAsia="Times New Roman" w:hAnsi="Times New Roman" w:cs="Times New Roman"/>
            <w:color w:val="0000FF"/>
            <w:sz w:val="28"/>
            <w:szCs w:val="28"/>
            <w:u w:val="single"/>
            <w:lang w:val="en-US" w:eastAsia="ru-RU"/>
          </w:rPr>
          <w:t>municipal</w:t>
        </w:r>
        <w:r w:rsidRPr="00183704">
          <w:rPr>
            <w:rFonts w:ascii="Times New Roman" w:eastAsia="Times New Roman" w:hAnsi="Times New Roman" w:cs="Times New Roman"/>
            <w:color w:val="0000FF"/>
            <w:sz w:val="28"/>
            <w:szCs w:val="28"/>
            <w:u w:val="single"/>
            <w:lang w:eastAsia="ru-RU"/>
          </w:rPr>
          <w:t>.</w:t>
        </w:r>
        <w:proofErr w:type="spellStart"/>
        <w:r w:rsidRPr="00183704">
          <w:rPr>
            <w:rFonts w:ascii="Times New Roman" w:eastAsia="Times New Roman" w:hAnsi="Times New Roman" w:cs="Times New Roman"/>
            <w:color w:val="0000FF"/>
            <w:sz w:val="28"/>
            <w:szCs w:val="28"/>
            <w:u w:val="single"/>
            <w:lang w:val="en-US" w:eastAsia="ru-RU"/>
          </w:rPr>
          <w:t>ako</w:t>
        </w:r>
        <w:proofErr w:type="spellEnd"/>
        <w:r w:rsidRPr="00183704">
          <w:rPr>
            <w:rFonts w:ascii="Times New Roman" w:eastAsia="Times New Roman" w:hAnsi="Times New Roman" w:cs="Times New Roman"/>
            <w:color w:val="0000FF"/>
            <w:sz w:val="28"/>
            <w:szCs w:val="28"/>
            <w:u w:val="single"/>
            <w:lang w:eastAsia="ru-RU"/>
          </w:rPr>
          <w:t>.</w:t>
        </w:r>
        <w:proofErr w:type="spellStart"/>
        <w:r w:rsidRPr="00183704">
          <w:rPr>
            <w:rFonts w:ascii="Times New Roman" w:eastAsia="Times New Roman" w:hAnsi="Times New Roman" w:cs="Times New Roman"/>
            <w:color w:val="0000FF"/>
            <w:sz w:val="28"/>
            <w:szCs w:val="28"/>
            <w:u w:val="single"/>
            <w:lang w:val="en-US" w:eastAsia="ru-RU"/>
          </w:rPr>
          <w:t>kirov</w:t>
        </w:r>
        <w:proofErr w:type="spellEnd"/>
        <w:r w:rsidRPr="00183704">
          <w:rPr>
            <w:rFonts w:ascii="Times New Roman" w:eastAsia="Times New Roman" w:hAnsi="Times New Roman" w:cs="Times New Roman"/>
            <w:color w:val="0000FF"/>
            <w:sz w:val="28"/>
            <w:szCs w:val="28"/>
            <w:u w:val="single"/>
            <w:lang w:eastAsia="ru-RU"/>
          </w:rPr>
          <w:t>.</w:t>
        </w:r>
        <w:proofErr w:type="spellStart"/>
        <w:r w:rsidRPr="00183704">
          <w:rPr>
            <w:rFonts w:ascii="Times New Roman" w:eastAsia="Times New Roman" w:hAnsi="Times New Roman" w:cs="Times New Roman"/>
            <w:color w:val="0000FF"/>
            <w:sz w:val="28"/>
            <w:szCs w:val="28"/>
            <w:u w:val="single"/>
            <w:lang w:val="en-US" w:eastAsia="ru-RU"/>
          </w:rPr>
          <w:t>ru</w:t>
        </w:r>
        <w:proofErr w:type="spellEnd"/>
        <w:r w:rsidRPr="00183704">
          <w:rPr>
            <w:rFonts w:ascii="Times New Roman" w:eastAsia="Times New Roman" w:hAnsi="Times New Roman" w:cs="Times New Roman"/>
            <w:color w:val="0000FF"/>
            <w:sz w:val="28"/>
            <w:szCs w:val="28"/>
            <w:u w:val="single"/>
            <w:lang w:eastAsia="ru-RU"/>
          </w:rPr>
          <w:t>/</w:t>
        </w:r>
        <w:proofErr w:type="spellStart"/>
        <w:r w:rsidRPr="00183704">
          <w:rPr>
            <w:rFonts w:ascii="Times New Roman" w:eastAsia="Times New Roman" w:hAnsi="Times New Roman" w:cs="Times New Roman"/>
            <w:color w:val="0000FF"/>
            <w:sz w:val="28"/>
            <w:szCs w:val="28"/>
            <w:u w:val="single"/>
            <w:lang w:val="en-US" w:eastAsia="ru-RU"/>
          </w:rPr>
          <w:t>podosinovsky</w:t>
        </w:r>
        <w:proofErr w:type="spellEnd"/>
        <w:r w:rsidRPr="00183704">
          <w:rPr>
            <w:rFonts w:ascii="Times New Roman" w:eastAsia="Times New Roman" w:hAnsi="Times New Roman" w:cs="Times New Roman"/>
            <w:color w:val="0000FF"/>
            <w:sz w:val="28"/>
            <w:szCs w:val="28"/>
            <w:u w:val="single"/>
            <w:lang w:eastAsia="ru-RU"/>
          </w:rPr>
          <w:t>/</w:t>
        </w:r>
      </w:hyperlink>
      <w:r w:rsidRPr="00183704">
        <w:rPr>
          <w:rFonts w:ascii="Times New Roman" w:eastAsia="Times New Roman" w:hAnsi="Times New Roman" w:cs="Times New Roman"/>
          <w:sz w:val="28"/>
          <w:szCs w:val="28"/>
          <w:lang w:eastAsia="ru-RU"/>
        </w:rPr>
        <w:t>.</w:t>
      </w:r>
    </w:p>
    <w:p w:rsidR="00183704" w:rsidRPr="00183704" w:rsidRDefault="00183704" w:rsidP="00183704">
      <w:pPr>
        <w:spacing w:after="0" w:line="240" w:lineRule="auto"/>
        <w:ind w:left="900"/>
        <w:jc w:val="both"/>
        <w:rPr>
          <w:rFonts w:ascii="Times New Roman" w:eastAsia="Times New Roman" w:hAnsi="Times New Roman" w:cs="Times New Roman"/>
          <w:bCs/>
          <w:sz w:val="28"/>
          <w:szCs w:val="28"/>
          <w:lang w:eastAsia="ru-RU"/>
        </w:rPr>
      </w:pPr>
    </w:p>
    <w:p w:rsidR="00183704" w:rsidRPr="00183704" w:rsidRDefault="00183704" w:rsidP="00183704">
      <w:pPr>
        <w:spacing w:after="0" w:line="240" w:lineRule="auto"/>
        <w:rPr>
          <w:rFonts w:ascii="Times New Roman" w:eastAsia="Times New Roman" w:hAnsi="Times New Roman" w:cs="Times New Roman"/>
          <w:sz w:val="28"/>
          <w:szCs w:val="20"/>
          <w:lang w:eastAsia="ru-RU"/>
        </w:rPr>
      </w:pPr>
      <w:r w:rsidRPr="00183704">
        <w:rPr>
          <w:rFonts w:ascii="Times New Roman" w:eastAsia="Times New Roman" w:hAnsi="Times New Roman" w:cs="Times New Roman"/>
          <w:sz w:val="28"/>
          <w:szCs w:val="20"/>
          <w:lang w:eastAsia="ru-RU"/>
        </w:rPr>
        <w:t xml:space="preserve">Глава Подосиновского района    </w:t>
      </w:r>
      <w:r w:rsidRPr="00183704">
        <w:rPr>
          <w:rFonts w:ascii="Times New Roman" w:eastAsia="Times New Roman" w:hAnsi="Times New Roman" w:cs="Times New Roman"/>
          <w:sz w:val="28"/>
          <w:szCs w:val="20"/>
          <w:lang w:eastAsia="ru-RU"/>
        </w:rPr>
        <w:tab/>
      </w:r>
      <w:r w:rsidRPr="00183704">
        <w:rPr>
          <w:rFonts w:ascii="Times New Roman" w:eastAsia="Times New Roman" w:hAnsi="Times New Roman" w:cs="Times New Roman"/>
          <w:sz w:val="28"/>
          <w:szCs w:val="20"/>
          <w:lang w:eastAsia="ru-RU"/>
        </w:rPr>
        <w:tab/>
      </w:r>
      <w:r w:rsidRPr="00183704">
        <w:rPr>
          <w:rFonts w:ascii="Times New Roman" w:eastAsia="Times New Roman" w:hAnsi="Times New Roman" w:cs="Times New Roman"/>
          <w:sz w:val="28"/>
          <w:szCs w:val="20"/>
          <w:lang w:eastAsia="ru-RU"/>
        </w:rPr>
        <w:tab/>
      </w:r>
      <w:r w:rsidRPr="00183704">
        <w:rPr>
          <w:rFonts w:ascii="Times New Roman" w:eastAsia="Times New Roman" w:hAnsi="Times New Roman" w:cs="Times New Roman"/>
          <w:sz w:val="28"/>
          <w:szCs w:val="20"/>
          <w:lang w:eastAsia="ru-RU"/>
        </w:rPr>
        <w:tab/>
      </w:r>
      <w:r w:rsidRPr="00183704">
        <w:rPr>
          <w:rFonts w:ascii="Times New Roman" w:eastAsia="Times New Roman" w:hAnsi="Times New Roman" w:cs="Times New Roman"/>
          <w:sz w:val="28"/>
          <w:szCs w:val="20"/>
          <w:lang w:eastAsia="ru-RU"/>
        </w:rPr>
        <w:tab/>
        <w:t xml:space="preserve">     Д.В. Копосов</w:t>
      </w:r>
    </w:p>
    <w:p w:rsidR="00183704" w:rsidRPr="00183704" w:rsidRDefault="00183704" w:rsidP="00183704">
      <w:pPr>
        <w:spacing w:after="0" w:line="240" w:lineRule="auto"/>
        <w:rPr>
          <w:rFonts w:ascii="Times New Roman" w:eastAsia="Times New Roman" w:hAnsi="Times New Roman" w:cs="Times New Roman"/>
          <w:sz w:val="28"/>
          <w:szCs w:val="20"/>
          <w:lang w:eastAsia="ru-RU"/>
        </w:rPr>
      </w:pPr>
    </w:p>
    <w:tbl>
      <w:tblPr>
        <w:tblStyle w:val="a5"/>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402"/>
      </w:tblGrid>
      <w:tr w:rsidR="00A1034A" w:rsidTr="00A1034A">
        <w:tc>
          <w:tcPr>
            <w:tcW w:w="6204" w:type="dxa"/>
          </w:tcPr>
          <w:p w:rsidR="00A1034A" w:rsidRDefault="00A1034A" w:rsidP="00183704">
            <w:pPr>
              <w:jc w:val="both"/>
              <w:rPr>
                <w:sz w:val="28"/>
                <w:szCs w:val="28"/>
              </w:rPr>
            </w:pPr>
          </w:p>
        </w:tc>
        <w:tc>
          <w:tcPr>
            <w:tcW w:w="3402" w:type="dxa"/>
          </w:tcPr>
          <w:p w:rsidR="00A1034A" w:rsidRDefault="00A1034A" w:rsidP="00183704">
            <w:pPr>
              <w:jc w:val="both"/>
              <w:rPr>
                <w:sz w:val="28"/>
                <w:szCs w:val="28"/>
              </w:rPr>
            </w:pPr>
          </w:p>
          <w:p w:rsidR="00A1034A" w:rsidRDefault="00A1034A" w:rsidP="00183704">
            <w:pPr>
              <w:jc w:val="both"/>
              <w:rPr>
                <w:sz w:val="28"/>
                <w:szCs w:val="28"/>
              </w:rPr>
            </w:pPr>
            <w:r>
              <w:rPr>
                <w:sz w:val="28"/>
                <w:szCs w:val="28"/>
              </w:rPr>
              <w:t>УТВЕРЖДЕНО</w:t>
            </w:r>
          </w:p>
          <w:p w:rsidR="00A1034A" w:rsidRDefault="00A1034A" w:rsidP="00183704">
            <w:pPr>
              <w:jc w:val="both"/>
              <w:rPr>
                <w:sz w:val="28"/>
                <w:szCs w:val="28"/>
              </w:rPr>
            </w:pPr>
          </w:p>
          <w:p w:rsidR="00A1034A" w:rsidRDefault="00A1034A" w:rsidP="00183704">
            <w:pPr>
              <w:jc w:val="both"/>
              <w:rPr>
                <w:sz w:val="28"/>
                <w:szCs w:val="28"/>
              </w:rPr>
            </w:pPr>
            <w:r>
              <w:rPr>
                <w:sz w:val="28"/>
                <w:szCs w:val="28"/>
              </w:rPr>
              <w:t>решением Подосиновской</w:t>
            </w:r>
          </w:p>
          <w:p w:rsidR="00A1034A" w:rsidRDefault="00A1034A" w:rsidP="00183704">
            <w:pPr>
              <w:jc w:val="both"/>
              <w:rPr>
                <w:sz w:val="28"/>
                <w:szCs w:val="28"/>
              </w:rPr>
            </w:pPr>
            <w:r>
              <w:rPr>
                <w:sz w:val="28"/>
                <w:szCs w:val="28"/>
              </w:rPr>
              <w:t>районной Думы</w:t>
            </w:r>
          </w:p>
          <w:p w:rsidR="00A1034A" w:rsidRDefault="00A1034A" w:rsidP="00183704">
            <w:pPr>
              <w:jc w:val="both"/>
              <w:rPr>
                <w:sz w:val="28"/>
                <w:szCs w:val="28"/>
              </w:rPr>
            </w:pPr>
            <w:r>
              <w:rPr>
                <w:sz w:val="28"/>
                <w:szCs w:val="28"/>
              </w:rPr>
              <w:t>от 10.06.2016 №</w:t>
            </w:r>
          </w:p>
        </w:tc>
      </w:tr>
    </w:tbl>
    <w:p w:rsidR="00183704" w:rsidRPr="00183704" w:rsidRDefault="00183704" w:rsidP="00183704">
      <w:pPr>
        <w:spacing w:after="0" w:line="240" w:lineRule="auto"/>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                                                               </w:t>
      </w:r>
      <w:r w:rsidRPr="00183704">
        <w:rPr>
          <w:rFonts w:ascii="Times New Roman" w:eastAsia="Times New Roman" w:hAnsi="Times New Roman" w:cs="Times New Roman"/>
          <w:sz w:val="28"/>
          <w:szCs w:val="28"/>
          <w:lang w:eastAsia="ru-RU"/>
        </w:rPr>
        <w:tab/>
        <w:t xml:space="preserve"> </w:t>
      </w:r>
    </w:p>
    <w:p w:rsidR="00183704" w:rsidRPr="00183704" w:rsidRDefault="00183704" w:rsidP="00183704">
      <w:pPr>
        <w:widowControl w:val="0"/>
        <w:spacing w:after="0" w:line="240" w:lineRule="auto"/>
        <w:ind w:firstLine="709"/>
        <w:jc w:val="both"/>
        <w:outlineLvl w:val="0"/>
        <w:rPr>
          <w:rFonts w:ascii="Times New Roman" w:eastAsia="Times New Roman" w:hAnsi="Times New Roman" w:cs="Times New Roman"/>
          <w:b/>
          <w:sz w:val="28"/>
          <w:szCs w:val="28"/>
          <w:lang w:eastAsia="ru-RU"/>
        </w:rPr>
      </w:pPr>
    </w:p>
    <w:p w:rsidR="00183704" w:rsidRPr="00183704" w:rsidRDefault="00183704" w:rsidP="00183704">
      <w:pPr>
        <w:widowControl w:val="0"/>
        <w:spacing w:after="0" w:line="240" w:lineRule="auto"/>
        <w:ind w:firstLine="709"/>
        <w:jc w:val="center"/>
        <w:outlineLvl w:val="0"/>
        <w:rPr>
          <w:rFonts w:ascii="Times New Roman" w:eastAsia="Times New Roman" w:hAnsi="Times New Roman" w:cs="Times New Roman"/>
          <w:b/>
          <w:sz w:val="28"/>
          <w:szCs w:val="28"/>
          <w:lang w:eastAsia="ru-RU"/>
        </w:rPr>
      </w:pPr>
      <w:r w:rsidRPr="00183704">
        <w:rPr>
          <w:rFonts w:ascii="Times New Roman" w:eastAsia="Times New Roman" w:hAnsi="Times New Roman" w:cs="Times New Roman"/>
          <w:b/>
          <w:sz w:val="28"/>
          <w:szCs w:val="28"/>
          <w:lang w:eastAsia="ru-RU"/>
        </w:rPr>
        <w:t>П</w:t>
      </w:r>
      <w:r w:rsidR="00A1034A">
        <w:rPr>
          <w:rFonts w:ascii="Times New Roman" w:eastAsia="Times New Roman" w:hAnsi="Times New Roman" w:cs="Times New Roman"/>
          <w:b/>
          <w:sz w:val="28"/>
          <w:szCs w:val="28"/>
          <w:lang w:eastAsia="ru-RU"/>
        </w:rPr>
        <w:t>ОЛОЖЕНИЕ</w:t>
      </w:r>
      <w:r w:rsidRPr="00183704">
        <w:rPr>
          <w:rFonts w:ascii="Times New Roman" w:eastAsia="Times New Roman" w:hAnsi="Times New Roman" w:cs="Times New Roman"/>
          <w:b/>
          <w:sz w:val="28"/>
          <w:szCs w:val="28"/>
          <w:lang w:eastAsia="ru-RU"/>
        </w:rPr>
        <w:t xml:space="preserve"> </w:t>
      </w:r>
    </w:p>
    <w:p w:rsidR="00183704" w:rsidRPr="00183704" w:rsidRDefault="00183704" w:rsidP="00183704">
      <w:pPr>
        <w:widowControl w:val="0"/>
        <w:spacing w:after="0" w:line="240" w:lineRule="auto"/>
        <w:ind w:firstLine="709"/>
        <w:jc w:val="center"/>
        <w:outlineLvl w:val="0"/>
        <w:rPr>
          <w:rFonts w:ascii="Times New Roman" w:eastAsia="Times New Roman" w:hAnsi="Times New Roman" w:cs="Times New Roman"/>
          <w:b/>
          <w:sz w:val="28"/>
          <w:szCs w:val="28"/>
          <w:lang w:eastAsia="ru-RU"/>
        </w:rPr>
      </w:pPr>
      <w:r w:rsidRPr="00183704">
        <w:rPr>
          <w:rFonts w:ascii="Times New Roman" w:eastAsia="Times New Roman" w:hAnsi="Times New Roman" w:cs="Times New Roman"/>
          <w:b/>
          <w:bCs/>
          <w:sz w:val="28"/>
          <w:szCs w:val="28"/>
          <w:lang w:eastAsia="ru-RU"/>
        </w:rPr>
        <w:t xml:space="preserve">о порядке проведения </w:t>
      </w:r>
      <w:r w:rsidRPr="00183704">
        <w:rPr>
          <w:rFonts w:ascii="Times New Roman" w:eastAsia="Times New Roman" w:hAnsi="Times New Roman" w:cs="Times New Roman"/>
          <w:b/>
          <w:sz w:val="28"/>
          <w:szCs w:val="28"/>
          <w:lang w:eastAsia="ru-RU"/>
        </w:rPr>
        <w:t xml:space="preserve">конкурса по отбору кандидатур </w:t>
      </w:r>
    </w:p>
    <w:p w:rsidR="00183704" w:rsidRPr="00183704" w:rsidRDefault="00183704" w:rsidP="00183704">
      <w:pPr>
        <w:widowControl w:val="0"/>
        <w:spacing w:after="0" w:line="240" w:lineRule="auto"/>
        <w:ind w:firstLine="709"/>
        <w:jc w:val="center"/>
        <w:outlineLvl w:val="0"/>
        <w:rPr>
          <w:rFonts w:ascii="Times New Roman" w:eastAsia="Times New Roman" w:hAnsi="Times New Roman" w:cs="Times New Roman"/>
          <w:b/>
          <w:color w:val="FF0000"/>
          <w:sz w:val="28"/>
          <w:szCs w:val="28"/>
          <w:lang w:eastAsia="ru-RU"/>
        </w:rPr>
      </w:pPr>
      <w:r w:rsidRPr="00183704">
        <w:rPr>
          <w:rFonts w:ascii="Times New Roman" w:eastAsia="Times New Roman" w:hAnsi="Times New Roman" w:cs="Times New Roman"/>
          <w:b/>
          <w:sz w:val="28"/>
          <w:szCs w:val="28"/>
          <w:lang w:eastAsia="ru-RU"/>
        </w:rPr>
        <w:t>на должность главы муниципального образования</w:t>
      </w:r>
      <w:r w:rsidRPr="00183704">
        <w:rPr>
          <w:rFonts w:ascii="Times New Roman" w:eastAsia="Times New Roman" w:hAnsi="Times New Roman" w:cs="Times New Roman"/>
          <w:b/>
          <w:color w:val="FF0000"/>
          <w:sz w:val="28"/>
          <w:szCs w:val="28"/>
          <w:lang w:eastAsia="ru-RU"/>
        </w:rPr>
        <w:t xml:space="preserve"> </w:t>
      </w:r>
    </w:p>
    <w:p w:rsidR="00A1034A" w:rsidRDefault="00183704" w:rsidP="00183704">
      <w:pPr>
        <w:widowControl w:val="0"/>
        <w:spacing w:after="0" w:line="240" w:lineRule="auto"/>
        <w:ind w:firstLine="709"/>
        <w:jc w:val="center"/>
        <w:outlineLvl w:val="0"/>
        <w:rPr>
          <w:rFonts w:ascii="Times New Roman" w:eastAsia="Times New Roman" w:hAnsi="Times New Roman" w:cs="Times New Roman"/>
          <w:b/>
          <w:sz w:val="28"/>
          <w:szCs w:val="28"/>
          <w:lang w:eastAsia="ru-RU"/>
        </w:rPr>
      </w:pPr>
      <w:r w:rsidRPr="00183704">
        <w:rPr>
          <w:rFonts w:ascii="Times New Roman" w:eastAsia="Times New Roman" w:hAnsi="Times New Roman" w:cs="Times New Roman"/>
          <w:b/>
          <w:sz w:val="28"/>
          <w:szCs w:val="28"/>
          <w:lang w:eastAsia="ru-RU"/>
        </w:rPr>
        <w:t xml:space="preserve">Подосиновский муниципальный район </w:t>
      </w:r>
    </w:p>
    <w:p w:rsidR="00183704" w:rsidRPr="00183704" w:rsidRDefault="00183704" w:rsidP="00183704">
      <w:pPr>
        <w:widowControl w:val="0"/>
        <w:spacing w:after="0" w:line="240" w:lineRule="auto"/>
        <w:ind w:firstLine="709"/>
        <w:jc w:val="center"/>
        <w:outlineLvl w:val="0"/>
        <w:rPr>
          <w:rFonts w:ascii="Times New Roman" w:eastAsia="Times New Roman" w:hAnsi="Times New Roman" w:cs="Times New Roman"/>
          <w:b/>
          <w:sz w:val="28"/>
          <w:szCs w:val="28"/>
          <w:lang w:eastAsia="ru-RU"/>
        </w:rPr>
      </w:pPr>
      <w:r w:rsidRPr="00183704">
        <w:rPr>
          <w:rFonts w:ascii="Times New Roman" w:eastAsia="Times New Roman" w:hAnsi="Times New Roman" w:cs="Times New Roman"/>
          <w:b/>
          <w:sz w:val="28"/>
          <w:szCs w:val="28"/>
          <w:lang w:eastAsia="ru-RU"/>
        </w:rPr>
        <w:t>Кировской области</w:t>
      </w:r>
    </w:p>
    <w:p w:rsidR="00183704" w:rsidRPr="00183704" w:rsidRDefault="00183704" w:rsidP="00183704">
      <w:pPr>
        <w:widowControl w:val="0"/>
        <w:spacing w:after="0" w:line="240" w:lineRule="auto"/>
        <w:ind w:firstLine="709"/>
        <w:jc w:val="center"/>
        <w:outlineLvl w:val="0"/>
        <w:rPr>
          <w:rFonts w:ascii="Times New Roman" w:eastAsia="Times New Roman" w:hAnsi="Times New Roman" w:cs="Times New Roman"/>
          <w:b/>
          <w:sz w:val="28"/>
          <w:szCs w:val="28"/>
          <w:lang w:eastAsia="ru-RU"/>
        </w:rPr>
      </w:pPr>
    </w:p>
    <w:p w:rsidR="00183704" w:rsidRPr="00183704" w:rsidRDefault="00183704" w:rsidP="00183704">
      <w:pPr>
        <w:widowControl w:val="0"/>
        <w:spacing w:after="0" w:line="240" w:lineRule="auto"/>
        <w:ind w:firstLine="709"/>
        <w:jc w:val="both"/>
        <w:outlineLvl w:val="0"/>
        <w:rPr>
          <w:rFonts w:ascii="Times New Roman" w:eastAsia="Times New Roman" w:hAnsi="Times New Roman" w:cs="Times New Roman"/>
          <w:b/>
          <w:sz w:val="28"/>
          <w:szCs w:val="28"/>
          <w:lang w:eastAsia="ru-RU"/>
        </w:rPr>
      </w:pPr>
    </w:p>
    <w:p w:rsidR="00183704" w:rsidRPr="00183704" w:rsidRDefault="00183704" w:rsidP="00183704">
      <w:pPr>
        <w:widowControl w:val="0"/>
        <w:spacing w:after="0" w:line="240" w:lineRule="auto"/>
        <w:ind w:firstLine="709"/>
        <w:jc w:val="both"/>
        <w:outlineLvl w:val="0"/>
        <w:rPr>
          <w:rFonts w:ascii="Times New Roman" w:eastAsia="Times New Roman" w:hAnsi="Times New Roman" w:cs="Times New Roman"/>
          <w:b/>
          <w:sz w:val="28"/>
          <w:szCs w:val="28"/>
          <w:lang w:eastAsia="ru-RU"/>
        </w:rPr>
      </w:pPr>
      <w:r w:rsidRPr="00183704">
        <w:rPr>
          <w:rFonts w:ascii="Times New Roman" w:eastAsia="Times New Roman" w:hAnsi="Times New Roman" w:cs="Times New Roman"/>
          <w:b/>
          <w:sz w:val="28"/>
          <w:szCs w:val="28"/>
          <w:lang w:eastAsia="ru-RU"/>
        </w:rPr>
        <w:t>1. Общие положения</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1.1. </w:t>
      </w:r>
      <w:proofErr w:type="gramStart"/>
      <w:r w:rsidRPr="00183704">
        <w:rPr>
          <w:rFonts w:ascii="Times New Roman" w:eastAsia="Times New Roman" w:hAnsi="Times New Roman" w:cs="Times New Roman"/>
          <w:sz w:val="28"/>
          <w:szCs w:val="28"/>
          <w:lang w:eastAsia="ru-RU"/>
        </w:rPr>
        <w:t xml:space="preserve">Настоящее Положение в соответствии со </w:t>
      </w:r>
      <w:hyperlink r:id="rId24" w:history="1">
        <w:r w:rsidRPr="00183704">
          <w:rPr>
            <w:rFonts w:ascii="Times New Roman" w:eastAsia="Times New Roman" w:hAnsi="Times New Roman" w:cs="Times New Roman"/>
            <w:sz w:val="28"/>
            <w:szCs w:val="28"/>
            <w:lang w:eastAsia="ru-RU"/>
          </w:rPr>
          <w:t>статьей</w:t>
        </w:r>
      </w:hyperlink>
      <w:r w:rsidRPr="00183704">
        <w:rPr>
          <w:rFonts w:ascii="Times New Roman" w:eastAsia="Times New Roman" w:hAnsi="Times New Roman" w:cs="Times New Roman"/>
          <w:sz w:val="28"/>
          <w:szCs w:val="28"/>
          <w:lang w:eastAsia="ru-RU"/>
        </w:rPr>
        <w:t xml:space="preserve"> 36 Федерального закона от 06.10.2003 № 131-ФЗ «Об общих принципах организации местного самоуправления в Российской Федерации», </w:t>
      </w:r>
      <w:hyperlink r:id="rId25" w:history="1">
        <w:r w:rsidRPr="00183704">
          <w:rPr>
            <w:rFonts w:ascii="Times New Roman" w:eastAsia="Times New Roman" w:hAnsi="Times New Roman" w:cs="Times New Roman"/>
            <w:sz w:val="28"/>
            <w:szCs w:val="28"/>
            <w:lang w:eastAsia="ru-RU"/>
          </w:rPr>
          <w:t>частью 2.1 статьи 15</w:t>
        </w:r>
      </w:hyperlink>
      <w:r w:rsidRPr="00183704">
        <w:rPr>
          <w:rFonts w:ascii="Times New Roman" w:eastAsia="Times New Roman" w:hAnsi="Times New Roman" w:cs="Times New Roman"/>
          <w:sz w:val="28"/>
          <w:szCs w:val="28"/>
          <w:lang w:eastAsia="ru-RU"/>
        </w:rPr>
        <w:t xml:space="preserve"> Закона Кировской области от 29.12.2004 № 292-ЗО «О местном самоуправлении в Кировской области» и </w:t>
      </w:r>
      <w:hyperlink r:id="rId26" w:history="1">
        <w:r w:rsidRPr="00183704">
          <w:rPr>
            <w:rFonts w:ascii="Times New Roman" w:eastAsia="Times New Roman" w:hAnsi="Times New Roman" w:cs="Times New Roman"/>
            <w:sz w:val="28"/>
            <w:szCs w:val="28"/>
            <w:lang w:eastAsia="ru-RU"/>
          </w:rPr>
          <w:t xml:space="preserve">статьей </w:t>
        </w:r>
      </w:hyperlink>
      <w:r w:rsidRPr="00183704">
        <w:rPr>
          <w:rFonts w:ascii="Times New Roman" w:eastAsia="Times New Roman" w:hAnsi="Times New Roman" w:cs="Times New Roman"/>
          <w:sz w:val="28"/>
          <w:szCs w:val="28"/>
          <w:lang w:eastAsia="ru-RU"/>
        </w:rPr>
        <w:t>28 Устава Подосиновского муниципального района Кировской области определяет порядок проведения конкурса по отбору кандидатур на должность главы муниципального образования</w:t>
      </w:r>
      <w:r w:rsidRPr="00183704">
        <w:rPr>
          <w:rFonts w:ascii="Times New Roman" w:eastAsia="Times New Roman" w:hAnsi="Times New Roman" w:cs="Times New Roman"/>
          <w:b/>
          <w:sz w:val="28"/>
          <w:szCs w:val="28"/>
          <w:lang w:eastAsia="ru-RU"/>
        </w:rPr>
        <w:t xml:space="preserve"> </w:t>
      </w:r>
      <w:r w:rsidRPr="00183704">
        <w:rPr>
          <w:rFonts w:ascii="Times New Roman" w:eastAsia="Times New Roman" w:hAnsi="Times New Roman" w:cs="Times New Roman"/>
          <w:sz w:val="28"/>
          <w:szCs w:val="28"/>
          <w:lang w:eastAsia="ru-RU"/>
        </w:rPr>
        <w:t>Подосиновский муниципальный</w:t>
      </w:r>
      <w:proofErr w:type="gramEnd"/>
      <w:r w:rsidRPr="00183704">
        <w:rPr>
          <w:rFonts w:ascii="Times New Roman" w:eastAsia="Times New Roman" w:hAnsi="Times New Roman" w:cs="Times New Roman"/>
          <w:sz w:val="28"/>
          <w:szCs w:val="28"/>
          <w:lang w:eastAsia="ru-RU"/>
        </w:rPr>
        <w:t xml:space="preserve"> район Кировской области (далее – конкурс).</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1.2. Конкурс назначается решением Подосиновской районной Думы не позднее месяца до окончания срока полномочий главы муниципального образования Подосиновский муниципальный район Кировской области (далее – глава района).</w:t>
      </w:r>
    </w:p>
    <w:p w:rsidR="00183704" w:rsidRPr="00183704" w:rsidRDefault="00183704" w:rsidP="00183704">
      <w:pPr>
        <w:widowControl w:val="0"/>
        <w:spacing w:after="0" w:line="240" w:lineRule="auto"/>
        <w:ind w:firstLine="709"/>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В случае досрочного прекращения полномочий главы района, признания конкурса несостоявшимся или непринятия Подосиновской районной Думой решения об избрании главы района из числа кандидатов, представленных конкурсной комиссией по результатам конкурса, конкурс назначается Подосиновской районной Думой в течение 14 дней со дня наступления </w:t>
      </w:r>
      <w:r w:rsidRPr="00183704">
        <w:rPr>
          <w:rFonts w:ascii="Times New Roman" w:eastAsia="Times New Roman" w:hAnsi="Times New Roman" w:cs="Times New Roman"/>
          <w:sz w:val="28"/>
          <w:szCs w:val="28"/>
          <w:lang w:eastAsia="ru-RU"/>
        </w:rPr>
        <w:lastRenderedPageBreak/>
        <w:t xml:space="preserve">указанных оснований. </w:t>
      </w:r>
    </w:p>
    <w:p w:rsidR="00183704" w:rsidRPr="00183704" w:rsidRDefault="00183704" w:rsidP="0018370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1.3. В решении об объявлении конкурса в обязательном порядке указываются:</w:t>
      </w:r>
    </w:p>
    <w:p w:rsidR="00183704" w:rsidRPr="00183704" w:rsidRDefault="00183704" w:rsidP="009633E2">
      <w:pPr>
        <w:numPr>
          <w:ilvl w:val="0"/>
          <w:numId w:val="1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дата, время и место проведения конкурса;</w:t>
      </w:r>
    </w:p>
    <w:p w:rsidR="00183704" w:rsidRPr="00183704" w:rsidRDefault="00183704" w:rsidP="009633E2">
      <w:pPr>
        <w:numPr>
          <w:ilvl w:val="0"/>
          <w:numId w:val="1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срок приёма документов (дата начала и дата окончания, в том числе с учетом продления срока приема документов в случае, предусмотренном пунктом 4.7 настоящего Положения), место и время приёма документов, подлежащих представлению в конкурсную комиссию в соответствии с настоящим Положением;</w:t>
      </w:r>
    </w:p>
    <w:p w:rsidR="00183704" w:rsidRPr="00183704" w:rsidRDefault="00183704" w:rsidP="009633E2">
      <w:pPr>
        <w:numPr>
          <w:ilvl w:val="0"/>
          <w:numId w:val="1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условия конкурса, в том числе порядок проведения конкурсных испытаний. </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183704">
        <w:rPr>
          <w:rFonts w:ascii="Times New Roman" w:eastAsia="Times New Roman" w:hAnsi="Times New Roman" w:cs="Times New Roman"/>
          <w:b/>
          <w:sz w:val="28"/>
          <w:szCs w:val="28"/>
          <w:lang w:eastAsia="ru-RU"/>
        </w:rPr>
        <w:t>2. Порядок формирования и организации деятельности конкурсной комиссии</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2.1. Организация и проведение конкурса осуществляются конкурсной комиссией, формируемой в соответствии с Федеральным законом от 06.10.2003 № 131-ФЗ «Об общих принципах организации местного самоуправления в Российской Федерации» </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color w:val="000000"/>
          <w:sz w:val="28"/>
          <w:szCs w:val="28"/>
          <w:lang w:eastAsia="ru-RU"/>
        </w:rPr>
      </w:pPr>
      <w:r w:rsidRPr="00183704">
        <w:rPr>
          <w:rFonts w:ascii="Times New Roman" w:eastAsia="Times New Roman" w:hAnsi="Times New Roman" w:cs="Times New Roman"/>
          <w:sz w:val="28"/>
          <w:szCs w:val="28"/>
          <w:lang w:eastAsia="ru-RU"/>
        </w:rPr>
        <w:t>2.2. Общее число членов конкурсной комиссии составляет 6 человек.</w:t>
      </w:r>
      <w:r w:rsidRPr="00183704">
        <w:rPr>
          <w:rFonts w:ascii="Times New Roman" w:eastAsia="Times New Roman" w:hAnsi="Times New Roman" w:cs="Times New Roman"/>
          <w:color w:val="000000"/>
          <w:sz w:val="28"/>
          <w:szCs w:val="28"/>
          <w:lang w:eastAsia="ru-RU"/>
        </w:rPr>
        <w:t xml:space="preserve"> </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2.3. При формировании конкурсной комиссии половина её членов назначается Подосиновской районной Думой, а другая половина – Губернатором Кировской области</w:t>
      </w:r>
      <w:r w:rsidRPr="00183704">
        <w:rPr>
          <w:rFonts w:ascii="Times New Roman" w:eastAsia="Times New Roman" w:hAnsi="Times New Roman" w:cs="Times New Roman"/>
          <w:color w:val="0000FF"/>
          <w:sz w:val="28"/>
          <w:szCs w:val="28"/>
          <w:lang w:eastAsia="ru-RU"/>
        </w:rPr>
        <w:t xml:space="preserve">. </w:t>
      </w:r>
      <w:r w:rsidRPr="00183704">
        <w:rPr>
          <w:rFonts w:ascii="Times New Roman" w:eastAsia="Times New Roman" w:hAnsi="Times New Roman" w:cs="Times New Roman"/>
          <w:sz w:val="28"/>
          <w:szCs w:val="28"/>
          <w:lang w:eastAsia="ru-RU"/>
        </w:rPr>
        <w:t xml:space="preserve">Конкурсная комиссия формируется до принятия решения Подосиновской районной Думы об объявлении конкурса. </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2.4. Конкурсная комиссия является коллегиальным органом и обладает следующими полномочиями:</w:t>
      </w:r>
    </w:p>
    <w:p w:rsidR="00183704" w:rsidRPr="00183704" w:rsidRDefault="00183704" w:rsidP="009633E2">
      <w:pPr>
        <w:numPr>
          <w:ilvl w:val="2"/>
          <w:numId w:val="6"/>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осуществляет прием документов, представленных для участия в конкурсе</w:t>
      </w:r>
    </w:p>
    <w:p w:rsidR="00183704" w:rsidRPr="00183704" w:rsidRDefault="00183704" w:rsidP="009633E2">
      <w:pPr>
        <w:numPr>
          <w:ilvl w:val="2"/>
          <w:numId w:val="6"/>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рассматривает документы, представленные для участия в конкурсе;</w:t>
      </w:r>
    </w:p>
    <w:p w:rsidR="00183704" w:rsidRPr="00183704" w:rsidRDefault="00183704" w:rsidP="009633E2">
      <w:pPr>
        <w:numPr>
          <w:ilvl w:val="2"/>
          <w:numId w:val="6"/>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осуществляет подготовку и проведение конкурсных испытаний (тестирование, собеседование), предусмотренных настоящим Положением;</w:t>
      </w:r>
    </w:p>
    <w:p w:rsidR="00183704" w:rsidRPr="00183704" w:rsidRDefault="00183704" w:rsidP="009633E2">
      <w:pPr>
        <w:numPr>
          <w:ilvl w:val="2"/>
          <w:numId w:val="6"/>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определяет результаты конкурса;</w:t>
      </w:r>
    </w:p>
    <w:p w:rsidR="00183704" w:rsidRPr="00183704" w:rsidRDefault="00183704" w:rsidP="009633E2">
      <w:pPr>
        <w:numPr>
          <w:ilvl w:val="2"/>
          <w:numId w:val="6"/>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представляет кандидатов на должность главы района в Подосиновскую районную Думу;</w:t>
      </w:r>
    </w:p>
    <w:p w:rsidR="00183704" w:rsidRPr="00183704" w:rsidRDefault="00183704" w:rsidP="009633E2">
      <w:pPr>
        <w:numPr>
          <w:ilvl w:val="2"/>
          <w:numId w:val="6"/>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осуществляет иные полномочия в соответствии с настоящим Положением.</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2.5. Конкурсная комиссия состоит из председателя, заместителя председателя, секретаря и иных членов конкурсной комиссии. Председатель, заместитель председателя и секретарь избираются из состава конкурсной комиссии открытым голосованием большинством голосов от числа присутствующих на заседании членов конкурсной комиссии на первом заседании конкурсной комиссии. Председатель конкурсной комиссии </w:t>
      </w:r>
      <w:r w:rsidR="000C24C7">
        <w:rPr>
          <w:rFonts w:ascii="Times New Roman" w:eastAsia="Times New Roman" w:hAnsi="Times New Roman" w:cs="Times New Roman"/>
          <w:sz w:val="28"/>
          <w:szCs w:val="28"/>
          <w:lang w:eastAsia="ru-RU"/>
        </w:rPr>
        <w:t xml:space="preserve">избирается </w:t>
      </w:r>
      <w:r w:rsidRPr="00183704">
        <w:rPr>
          <w:rFonts w:ascii="Times New Roman" w:eastAsia="Times New Roman" w:hAnsi="Times New Roman" w:cs="Times New Roman"/>
          <w:sz w:val="28"/>
          <w:szCs w:val="28"/>
          <w:lang w:eastAsia="ru-RU"/>
        </w:rPr>
        <w:t>из числа членов, назначенных Губернатором области.</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2.6. Председатель конкурсной комиссии:</w:t>
      </w:r>
    </w:p>
    <w:p w:rsidR="00183704" w:rsidRPr="00183704" w:rsidRDefault="00183704" w:rsidP="009633E2">
      <w:pPr>
        <w:numPr>
          <w:ilvl w:val="0"/>
          <w:numId w:val="7"/>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осуществляет общее руководство работой конкурсной комиссии;</w:t>
      </w:r>
    </w:p>
    <w:p w:rsidR="00183704" w:rsidRPr="00183704" w:rsidRDefault="00183704" w:rsidP="009633E2">
      <w:pPr>
        <w:numPr>
          <w:ilvl w:val="0"/>
          <w:numId w:val="7"/>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lastRenderedPageBreak/>
        <w:t>определяет дату, время, место и повестку заседания конкурсной комиссии;</w:t>
      </w:r>
    </w:p>
    <w:p w:rsidR="00183704" w:rsidRPr="00183704" w:rsidRDefault="00183704" w:rsidP="009633E2">
      <w:pPr>
        <w:numPr>
          <w:ilvl w:val="0"/>
          <w:numId w:val="7"/>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распределяет обязанности между членами конкурсной комиссии;</w:t>
      </w:r>
    </w:p>
    <w:p w:rsidR="00183704" w:rsidRPr="00183704" w:rsidRDefault="00183704" w:rsidP="009633E2">
      <w:pPr>
        <w:numPr>
          <w:ilvl w:val="0"/>
          <w:numId w:val="7"/>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подписывает протоколы заседаний конкурсной комиссии и принятые конкурсной комиссией решения;</w:t>
      </w:r>
    </w:p>
    <w:p w:rsidR="00183704" w:rsidRPr="00183704" w:rsidRDefault="00183704" w:rsidP="009633E2">
      <w:pPr>
        <w:numPr>
          <w:ilvl w:val="0"/>
          <w:numId w:val="7"/>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контролирует исполнение решений, принятых конкурсной комиссией;</w:t>
      </w:r>
    </w:p>
    <w:p w:rsidR="00183704" w:rsidRPr="00183704" w:rsidRDefault="00183704" w:rsidP="009633E2">
      <w:pPr>
        <w:numPr>
          <w:ilvl w:val="0"/>
          <w:numId w:val="7"/>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представляет конкурсную комиссию в отношениях с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183704" w:rsidRPr="00183704" w:rsidRDefault="00183704" w:rsidP="009633E2">
      <w:pPr>
        <w:numPr>
          <w:ilvl w:val="0"/>
          <w:numId w:val="7"/>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представляет на заседании Подосиновской районной Думы принятое по результатам конкурса решение конкурсной комиссии.</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2.7.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2.8. Секретарь конкурсной комиссии:</w:t>
      </w:r>
    </w:p>
    <w:p w:rsidR="00183704" w:rsidRPr="00183704" w:rsidRDefault="00183704" w:rsidP="009633E2">
      <w:pPr>
        <w:numPr>
          <w:ilvl w:val="0"/>
          <w:numId w:val="8"/>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осуществляет организационное обеспечение деятельности конкурсной комиссии;</w:t>
      </w:r>
    </w:p>
    <w:p w:rsidR="00183704" w:rsidRPr="00183704" w:rsidRDefault="00183704" w:rsidP="009633E2">
      <w:pPr>
        <w:numPr>
          <w:ilvl w:val="0"/>
          <w:numId w:val="8"/>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привлечённых к участию в работе конкурсной комиссии, о дате, времени и месте заседания конкурсной комиссии, не </w:t>
      </w:r>
      <w:proofErr w:type="gramStart"/>
      <w:r w:rsidRPr="00183704">
        <w:rPr>
          <w:rFonts w:ascii="Times New Roman" w:eastAsia="Times New Roman" w:hAnsi="Times New Roman" w:cs="Times New Roman"/>
          <w:sz w:val="28"/>
          <w:szCs w:val="28"/>
          <w:lang w:eastAsia="ru-RU"/>
        </w:rPr>
        <w:t>позднее</w:t>
      </w:r>
      <w:proofErr w:type="gramEnd"/>
      <w:r w:rsidRPr="00183704">
        <w:rPr>
          <w:rFonts w:ascii="Times New Roman" w:eastAsia="Times New Roman" w:hAnsi="Times New Roman" w:cs="Times New Roman"/>
          <w:sz w:val="28"/>
          <w:szCs w:val="28"/>
          <w:lang w:eastAsia="ru-RU"/>
        </w:rPr>
        <w:t xml:space="preserve"> чем за 2 рабочих дня до заседания конкурсной комиссии;</w:t>
      </w:r>
    </w:p>
    <w:p w:rsidR="00183704" w:rsidRPr="00183704" w:rsidRDefault="00183704" w:rsidP="009633E2">
      <w:pPr>
        <w:numPr>
          <w:ilvl w:val="0"/>
          <w:numId w:val="8"/>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ведёт протоколы заседаний конкурсной комиссии;</w:t>
      </w:r>
    </w:p>
    <w:p w:rsidR="00183704" w:rsidRPr="00183704" w:rsidRDefault="00183704" w:rsidP="009633E2">
      <w:pPr>
        <w:numPr>
          <w:ilvl w:val="0"/>
          <w:numId w:val="8"/>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оформляет принятые конкурсной комиссией решения;</w:t>
      </w:r>
    </w:p>
    <w:p w:rsidR="00183704" w:rsidRPr="00183704" w:rsidRDefault="00183704" w:rsidP="009633E2">
      <w:pPr>
        <w:numPr>
          <w:ilvl w:val="0"/>
          <w:numId w:val="8"/>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решает иные организационные вопросы, связанные с подготовкой и проведением заседаний конкурсной комиссии.</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2.9. По решению конкурсной комиссии к работе конкурсной комиссии могут привлекаться в качестве независимых экспертов специалисты в сфере муниципального управления, представители научных и образовательных организаций, иные лица без включения их в состав конкурсной комиссии.</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2.10. Организационной формой деятельности конкурсной комиссии являются заседания.</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На заседании конкурсной комиссии секретарём ведётся протокол, в котором отражается информация о ходе заседания и принятых решениях. Протокол подписывается всеми членами конкурсной комиссии, если иное не предусмотрено настоящим Положением.</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2.11. Заседания конкурсной комиссии проводятся открыто. По решению конкурсной комиссии может быть проведено закрытое заседание. Решение о проведении закрытого заседания принимается простым большинством голосов от установленного общего числа членов конкурсной комиссии.</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2.12. Заседание конкурсной комиссии считается правомочным, если на нем присутствуют не менее 2/3 числа членов конкурсной комиссии, назначенных Подосиновской районной Думой и не менее 2/3 числа членов конкурсной комиссии, назначенных Губернатором Кировской области.</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lastRenderedPageBreak/>
        <w:t>Члены конкурсной комиссии участвуют в ее заседаниях лично и не вправе передавать свои полномочия другому лицу.</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В случае выбытия члена конкурсной комиссии из её состава, назначение нового члена конкурсной комиссии производится органом или лицом, назначившим выбывшего члена конкурсной комиссии.</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2.13. В  случае если кандидат является подчиненным члену конкурсной комиссии или член конкурсной комиссии является лицом, подчиненным кандидату, член комиссии обязан уведомить об этом председателя (заместителя председателя) конкурсной комиссии. В целях недопущения возникновения конфликта интересов председатель (заместитель председателя) конкурсной комиссии отстраняет члена конкурсной комиссии, являющегося стороной конфликта интересов от участия в деятельности комиссии до окончания конкурса. </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2.14. В  случае если кандидат является родственником члена конкурсной комиссии, член комиссии обязан уведомить об этом председателя (заместителя председателя) конкурсной комиссии. В целях недопущения возникновения личной заинтересованности председатель (заместитель председателя) конкурсной комиссии отстраняет члена конкурсной комиссии от участия в деятельности комиссии до окончания конкурса. </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2.15. Решение конкурсной комиссии принимается открытым голосованием в отсутствие кандидатов и считается принятым, если за него проголосовало более половины присутствующих на заседании членов конкурсной комиссии.</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При равенстве голосов членов конкурсной комиссии решающим является голос ее председательствующего.</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2.16. Материально-техническое обеспечение деятельности конкурсной комиссии, в том числе хранение её документации, осуществляется Администрацией Подосиновского района.</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2.17. Срок полномочий конкурсной комиссии составляет 5 лет. </w:t>
      </w:r>
      <w:proofErr w:type="gramStart"/>
      <w:r w:rsidRPr="00183704">
        <w:rPr>
          <w:rFonts w:ascii="Times New Roman" w:eastAsia="Times New Roman" w:hAnsi="Times New Roman" w:cs="Times New Roman"/>
          <w:sz w:val="28"/>
          <w:szCs w:val="28"/>
          <w:lang w:eastAsia="ru-RU"/>
        </w:rPr>
        <w:t>В случае если срок полномочий конкурсной комиссии истекает в период после объявления конкурса Подосиновской районной Думой и до принятия решения Подосиновской районной Думы об избрании главы района, срок полномочий конкурсной комиссии продлевается до дня вступления в силу решения Подосиновской районной Думы об избрании главы района из числа кандидатов, представленных конкурсной комиссией по результатам конкурса.</w:t>
      </w:r>
      <w:proofErr w:type="gramEnd"/>
    </w:p>
    <w:p w:rsidR="00183704" w:rsidRPr="00183704" w:rsidRDefault="00183704" w:rsidP="0018370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83704" w:rsidRPr="00183704" w:rsidRDefault="00183704" w:rsidP="00183704">
      <w:pPr>
        <w:widowControl w:val="0"/>
        <w:spacing w:after="0" w:line="240" w:lineRule="auto"/>
        <w:ind w:firstLine="720"/>
        <w:jc w:val="both"/>
        <w:rPr>
          <w:rFonts w:ascii="Times New Roman" w:eastAsia="Times New Roman" w:hAnsi="Times New Roman" w:cs="Times New Roman"/>
          <w:b/>
          <w:color w:val="000000"/>
          <w:sz w:val="28"/>
          <w:szCs w:val="28"/>
          <w:lang w:eastAsia="ru-RU"/>
        </w:rPr>
      </w:pPr>
      <w:r w:rsidRPr="00183704">
        <w:rPr>
          <w:rFonts w:ascii="Times New Roman" w:eastAsia="Times New Roman" w:hAnsi="Times New Roman" w:cs="Times New Roman"/>
          <w:b/>
          <w:color w:val="000000"/>
          <w:sz w:val="28"/>
          <w:szCs w:val="28"/>
          <w:lang w:eastAsia="ru-RU"/>
        </w:rPr>
        <w:t>3.</w:t>
      </w:r>
      <w:r w:rsidRPr="00183704">
        <w:rPr>
          <w:rFonts w:ascii="Times New Roman" w:eastAsia="Times New Roman" w:hAnsi="Times New Roman" w:cs="Times New Roman"/>
          <w:b/>
          <w:i/>
          <w:color w:val="000000"/>
          <w:sz w:val="28"/>
          <w:szCs w:val="28"/>
          <w:lang w:eastAsia="ru-RU"/>
        </w:rPr>
        <w:t xml:space="preserve"> </w:t>
      </w:r>
      <w:r w:rsidRPr="00183704">
        <w:rPr>
          <w:rFonts w:ascii="Times New Roman" w:eastAsia="Times New Roman" w:hAnsi="Times New Roman" w:cs="Times New Roman"/>
          <w:b/>
          <w:color w:val="000000"/>
          <w:sz w:val="28"/>
          <w:szCs w:val="28"/>
          <w:lang w:eastAsia="ru-RU"/>
        </w:rPr>
        <w:t xml:space="preserve">Объявление о проведении конкурса </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p>
    <w:p w:rsidR="00183704" w:rsidRPr="00183704" w:rsidRDefault="00183704" w:rsidP="00183704">
      <w:pPr>
        <w:widowControl w:val="0"/>
        <w:tabs>
          <w:tab w:val="left" w:pos="942"/>
        </w:tabs>
        <w:spacing w:after="0" w:line="240" w:lineRule="auto"/>
        <w:ind w:left="60" w:right="40" w:firstLine="66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3.1. Объявление о проведении конкурса публикуется в районной газете «Знамя» Администрацией Подосиновского района и размещается на официальном сайте </w:t>
      </w:r>
      <w:r w:rsidRPr="00183704">
        <w:rPr>
          <w:rFonts w:ascii="Times New Roman" w:eastAsia="Times New Roman" w:hAnsi="Times New Roman" w:cs="Times New Roman"/>
          <w:color w:val="000000"/>
          <w:sz w:val="28"/>
          <w:szCs w:val="28"/>
          <w:lang w:eastAsia="ru-RU"/>
        </w:rPr>
        <w:t xml:space="preserve">Правительства Кировской области в разделе «Муниципальные образования» по </w:t>
      </w:r>
      <w:r w:rsidRPr="00183704">
        <w:rPr>
          <w:rFonts w:ascii="Times New Roman" w:eastAsia="Times New Roman" w:hAnsi="Times New Roman" w:cs="Times New Roman"/>
          <w:sz w:val="28"/>
          <w:szCs w:val="28"/>
          <w:lang w:eastAsia="ru-RU"/>
        </w:rPr>
        <w:t xml:space="preserve">адресу </w:t>
      </w:r>
      <w:hyperlink r:id="rId27" w:history="1">
        <w:r w:rsidRPr="00183704">
          <w:rPr>
            <w:rFonts w:ascii="Times New Roman" w:eastAsia="Times New Roman" w:hAnsi="Times New Roman" w:cs="Times New Roman"/>
            <w:sz w:val="28"/>
            <w:szCs w:val="28"/>
            <w:u w:val="single"/>
            <w:lang w:val="en-US" w:eastAsia="ru-RU"/>
          </w:rPr>
          <w:t>www</w:t>
        </w:r>
        <w:r w:rsidRPr="00183704">
          <w:rPr>
            <w:rFonts w:ascii="Times New Roman" w:eastAsia="Times New Roman" w:hAnsi="Times New Roman" w:cs="Times New Roman"/>
            <w:sz w:val="28"/>
            <w:szCs w:val="28"/>
            <w:u w:val="single"/>
            <w:lang w:eastAsia="ru-RU"/>
          </w:rPr>
          <w:t>.</w:t>
        </w:r>
        <w:r w:rsidRPr="00183704">
          <w:rPr>
            <w:rFonts w:ascii="Times New Roman" w:eastAsia="Times New Roman" w:hAnsi="Times New Roman" w:cs="Times New Roman"/>
            <w:sz w:val="28"/>
            <w:szCs w:val="28"/>
            <w:u w:val="single"/>
            <w:lang w:val="en-US" w:eastAsia="ru-RU"/>
          </w:rPr>
          <w:t>municipal</w:t>
        </w:r>
        <w:r w:rsidRPr="00183704">
          <w:rPr>
            <w:rFonts w:ascii="Times New Roman" w:eastAsia="Times New Roman" w:hAnsi="Times New Roman" w:cs="Times New Roman"/>
            <w:sz w:val="28"/>
            <w:szCs w:val="28"/>
            <w:u w:val="single"/>
            <w:lang w:eastAsia="ru-RU"/>
          </w:rPr>
          <w:t>.</w:t>
        </w:r>
        <w:proofErr w:type="spellStart"/>
        <w:r w:rsidRPr="00183704">
          <w:rPr>
            <w:rFonts w:ascii="Times New Roman" w:eastAsia="Times New Roman" w:hAnsi="Times New Roman" w:cs="Times New Roman"/>
            <w:sz w:val="28"/>
            <w:szCs w:val="28"/>
            <w:u w:val="single"/>
            <w:lang w:val="en-US" w:eastAsia="ru-RU"/>
          </w:rPr>
          <w:t>ako</w:t>
        </w:r>
        <w:proofErr w:type="spellEnd"/>
        <w:r w:rsidRPr="00183704">
          <w:rPr>
            <w:rFonts w:ascii="Times New Roman" w:eastAsia="Times New Roman" w:hAnsi="Times New Roman" w:cs="Times New Roman"/>
            <w:sz w:val="28"/>
            <w:szCs w:val="28"/>
            <w:u w:val="single"/>
            <w:lang w:eastAsia="ru-RU"/>
          </w:rPr>
          <w:t>.</w:t>
        </w:r>
        <w:proofErr w:type="spellStart"/>
        <w:r w:rsidRPr="00183704">
          <w:rPr>
            <w:rFonts w:ascii="Times New Roman" w:eastAsia="Times New Roman" w:hAnsi="Times New Roman" w:cs="Times New Roman"/>
            <w:sz w:val="28"/>
            <w:szCs w:val="28"/>
            <w:u w:val="single"/>
            <w:lang w:val="en-US" w:eastAsia="ru-RU"/>
          </w:rPr>
          <w:t>kirov</w:t>
        </w:r>
        <w:proofErr w:type="spellEnd"/>
        <w:r w:rsidRPr="00183704">
          <w:rPr>
            <w:rFonts w:ascii="Times New Roman" w:eastAsia="Times New Roman" w:hAnsi="Times New Roman" w:cs="Times New Roman"/>
            <w:sz w:val="28"/>
            <w:szCs w:val="28"/>
            <w:u w:val="single"/>
            <w:lang w:eastAsia="ru-RU"/>
          </w:rPr>
          <w:t>.</w:t>
        </w:r>
        <w:proofErr w:type="spellStart"/>
        <w:r w:rsidRPr="00183704">
          <w:rPr>
            <w:rFonts w:ascii="Times New Roman" w:eastAsia="Times New Roman" w:hAnsi="Times New Roman" w:cs="Times New Roman"/>
            <w:sz w:val="28"/>
            <w:szCs w:val="28"/>
            <w:u w:val="single"/>
            <w:lang w:val="en-US" w:eastAsia="ru-RU"/>
          </w:rPr>
          <w:t>ru</w:t>
        </w:r>
        <w:proofErr w:type="spellEnd"/>
        <w:r w:rsidRPr="00183704">
          <w:rPr>
            <w:rFonts w:ascii="Times New Roman" w:eastAsia="Times New Roman" w:hAnsi="Times New Roman" w:cs="Times New Roman"/>
            <w:sz w:val="28"/>
            <w:szCs w:val="28"/>
            <w:u w:val="single"/>
            <w:lang w:eastAsia="ru-RU"/>
          </w:rPr>
          <w:t>/</w:t>
        </w:r>
        <w:proofErr w:type="spellStart"/>
        <w:r w:rsidRPr="00183704">
          <w:rPr>
            <w:rFonts w:ascii="Times New Roman" w:eastAsia="Times New Roman" w:hAnsi="Times New Roman" w:cs="Times New Roman"/>
            <w:sz w:val="28"/>
            <w:szCs w:val="28"/>
            <w:u w:val="single"/>
            <w:lang w:val="en-US" w:eastAsia="ru-RU"/>
          </w:rPr>
          <w:t>podosinovsky</w:t>
        </w:r>
        <w:proofErr w:type="spellEnd"/>
        <w:r w:rsidRPr="00183704">
          <w:rPr>
            <w:rFonts w:ascii="Times New Roman" w:eastAsia="Times New Roman" w:hAnsi="Times New Roman" w:cs="Times New Roman"/>
            <w:sz w:val="28"/>
            <w:szCs w:val="28"/>
            <w:u w:val="single"/>
            <w:lang w:eastAsia="ru-RU"/>
          </w:rPr>
          <w:t>/</w:t>
        </w:r>
      </w:hyperlink>
      <w:r w:rsidRPr="00183704">
        <w:rPr>
          <w:rFonts w:ascii="Times New Roman" w:eastAsia="Times New Roman" w:hAnsi="Times New Roman" w:cs="Times New Roman"/>
          <w:sz w:val="28"/>
          <w:szCs w:val="28"/>
          <w:lang w:eastAsia="ru-RU"/>
        </w:rPr>
        <w:t xml:space="preserve"> не </w:t>
      </w:r>
      <w:proofErr w:type="gramStart"/>
      <w:r w:rsidRPr="00183704">
        <w:rPr>
          <w:rFonts w:ascii="Times New Roman" w:eastAsia="Times New Roman" w:hAnsi="Times New Roman" w:cs="Times New Roman"/>
          <w:sz w:val="28"/>
          <w:szCs w:val="28"/>
          <w:lang w:eastAsia="ru-RU"/>
        </w:rPr>
        <w:t>позднее</w:t>
      </w:r>
      <w:proofErr w:type="gramEnd"/>
      <w:r w:rsidRPr="00183704">
        <w:rPr>
          <w:rFonts w:ascii="Times New Roman" w:eastAsia="Times New Roman" w:hAnsi="Times New Roman" w:cs="Times New Roman"/>
          <w:color w:val="000000"/>
          <w:sz w:val="28"/>
          <w:szCs w:val="28"/>
          <w:lang w:eastAsia="ru-RU"/>
        </w:rPr>
        <w:t xml:space="preserve"> чем за 20 дней до дня проведения конкурса. </w:t>
      </w:r>
      <w:r w:rsidRPr="00183704">
        <w:rPr>
          <w:rFonts w:ascii="Times New Roman" w:eastAsia="Times New Roman" w:hAnsi="Times New Roman" w:cs="Times New Roman"/>
          <w:sz w:val="28"/>
          <w:szCs w:val="28"/>
          <w:lang w:eastAsia="ru-RU"/>
        </w:rPr>
        <w:t xml:space="preserve">Объявление о проведении конкурса публикуется и размещается в течение 3 рабочих дней со дня принятия Подосиновской районной Думой решения об объявлении конкурса. </w:t>
      </w:r>
    </w:p>
    <w:p w:rsidR="00183704" w:rsidRPr="00183704" w:rsidRDefault="00183704" w:rsidP="00183704">
      <w:pPr>
        <w:widowControl w:val="0"/>
        <w:tabs>
          <w:tab w:val="left" w:pos="942"/>
        </w:tabs>
        <w:spacing w:after="0" w:line="240" w:lineRule="auto"/>
        <w:ind w:left="60" w:right="40" w:firstLine="660"/>
        <w:jc w:val="both"/>
        <w:rPr>
          <w:rFonts w:ascii="Times New Roman" w:eastAsia="Times New Roman" w:hAnsi="Times New Roman" w:cs="Times New Roman"/>
          <w:color w:val="000000"/>
          <w:sz w:val="28"/>
          <w:szCs w:val="28"/>
          <w:lang w:eastAsia="ru-RU"/>
        </w:rPr>
      </w:pPr>
      <w:r w:rsidRPr="00183704">
        <w:rPr>
          <w:rFonts w:ascii="Times New Roman" w:eastAsia="Times New Roman" w:hAnsi="Times New Roman" w:cs="Times New Roman"/>
          <w:color w:val="000000"/>
          <w:sz w:val="28"/>
          <w:szCs w:val="28"/>
          <w:lang w:eastAsia="ru-RU"/>
        </w:rPr>
        <w:t>3.2. В объявлении о проведении конкурса указываются:</w:t>
      </w:r>
    </w:p>
    <w:p w:rsidR="00183704" w:rsidRPr="00183704" w:rsidRDefault="00183704" w:rsidP="009633E2">
      <w:pPr>
        <w:widowControl w:val="0"/>
        <w:numPr>
          <w:ilvl w:val="0"/>
          <w:numId w:val="9"/>
        </w:numPr>
        <w:tabs>
          <w:tab w:val="left" w:pos="942"/>
        </w:tabs>
        <w:spacing w:after="0" w:line="240" w:lineRule="auto"/>
        <w:ind w:left="0" w:right="40" w:firstLine="709"/>
        <w:jc w:val="both"/>
        <w:rPr>
          <w:rFonts w:ascii="Times New Roman" w:eastAsia="Times New Roman" w:hAnsi="Times New Roman" w:cs="Times New Roman"/>
          <w:color w:val="000000"/>
          <w:sz w:val="28"/>
          <w:szCs w:val="28"/>
          <w:lang w:eastAsia="ru-RU"/>
        </w:rPr>
      </w:pPr>
      <w:r w:rsidRPr="00183704">
        <w:rPr>
          <w:rFonts w:ascii="Times New Roman" w:eastAsia="Times New Roman" w:hAnsi="Times New Roman" w:cs="Times New Roman"/>
          <w:color w:val="000000"/>
          <w:sz w:val="28"/>
          <w:szCs w:val="28"/>
          <w:lang w:eastAsia="ru-RU"/>
        </w:rPr>
        <w:lastRenderedPageBreak/>
        <w:t>реквизиты решения Подосиновской районной Думы о проведении конкурса;</w:t>
      </w:r>
    </w:p>
    <w:p w:rsidR="00183704" w:rsidRPr="00183704" w:rsidRDefault="00183704" w:rsidP="009633E2">
      <w:pPr>
        <w:widowControl w:val="0"/>
        <w:numPr>
          <w:ilvl w:val="0"/>
          <w:numId w:val="9"/>
        </w:numPr>
        <w:tabs>
          <w:tab w:val="left" w:pos="942"/>
        </w:tabs>
        <w:spacing w:after="0" w:line="240" w:lineRule="auto"/>
        <w:ind w:left="0" w:right="40" w:firstLine="709"/>
        <w:jc w:val="both"/>
        <w:rPr>
          <w:rFonts w:ascii="Times New Roman" w:eastAsia="Times New Roman" w:hAnsi="Times New Roman" w:cs="Times New Roman"/>
          <w:color w:val="000000"/>
          <w:sz w:val="28"/>
          <w:szCs w:val="28"/>
          <w:lang w:eastAsia="ru-RU"/>
        </w:rPr>
      </w:pPr>
      <w:r w:rsidRPr="00183704">
        <w:rPr>
          <w:rFonts w:ascii="Times New Roman" w:eastAsia="Times New Roman" w:hAnsi="Times New Roman" w:cs="Times New Roman"/>
          <w:color w:val="000000"/>
          <w:sz w:val="28"/>
          <w:szCs w:val="28"/>
          <w:lang w:eastAsia="ru-RU"/>
        </w:rPr>
        <w:t>сведения о дате, времени и месте проведения конкурса;</w:t>
      </w:r>
    </w:p>
    <w:p w:rsidR="00183704" w:rsidRPr="00183704" w:rsidRDefault="00183704" w:rsidP="009633E2">
      <w:pPr>
        <w:numPr>
          <w:ilvl w:val="0"/>
          <w:numId w:val="9"/>
        </w:numPr>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183704">
        <w:rPr>
          <w:rFonts w:ascii="Times New Roman" w:eastAsia="Times New Roman" w:hAnsi="Times New Roman" w:cs="Times New Roman"/>
          <w:color w:val="000000"/>
          <w:sz w:val="28"/>
          <w:szCs w:val="28"/>
          <w:lang w:eastAsia="ru-RU"/>
        </w:rPr>
        <w:t xml:space="preserve">требования к кандидатам на должность главы района (далее – кандидаты), установленные пунктом 4.10 Положения; </w:t>
      </w:r>
    </w:p>
    <w:p w:rsidR="00183704" w:rsidRPr="00183704" w:rsidRDefault="00183704" w:rsidP="009633E2">
      <w:pPr>
        <w:numPr>
          <w:ilvl w:val="0"/>
          <w:numId w:val="9"/>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перечень документов, необходимых для участия в конкурсе и требования к их оформлению;</w:t>
      </w:r>
    </w:p>
    <w:p w:rsidR="00183704" w:rsidRPr="00183704" w:rsidRDefault="00183704" w:rsidP="009633E2">
      <w:pPr>
        <w:numPr>
          <w:ilvl w:val="0"/>
          <w:numId w:val="9"/>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срок приёма документов (дата начала и дата окончания, в том числе с учетом продления срока приема документов в случае, предусмотренном  пунктом 4.7 настоящего Положения), место и время приёма документов, подлежащих представлению в конкурсную комиссию;</w:t>
      </w:r>
    </w:p>
    <w:p w:rsidR="00183704" w:rsidRPr="00183704" w:rsidRDefault="00183704" w:rsidP="009633E2">
      <w:pPr>
        <w:numPr>
          <w:ilvl w:val="0"/>
          <w:numId w:val="9"/>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условия конкурса, в том числе порядок проведения конкурсных испытаний;</w:t>
      </w:r>
    </w:p>
    <w:p w:rsidR="00183704" w:rsidRPr="00183704" w:rsidRDefault="00183704" w:rsidP="009633E2">
      <w:pPr>
        <w:numPr>
          <w:ilvl w:val="0"/>
          <w:numId w:val="9"/>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сведения об источнике дополнительной информации о конкурсе (адрес, телефон, контактное лицо);</w:t>
      </w:r>
    </w:p>
    <w:p w:rsidR="00183704" w:rsidRPr="00183704" w:rsidRDefault="00183704" w:rsidP="00183704">
      <w:pPr>
        <w:widowControl w:val="0"/>
        <w:spacing w:after="0" w:line="240" w:lineRule="auto"/>
        <w:ind w:firstLine="720"/>
        <w:jc w:val="both"/>
        <w:outlineLvl w:val="0"/>
        <w:rPr>
          <w:rFonts w:ascii="Times New Roman" w:eastAsia="Times New Roman" w:hAnsi="Times New Roman" w:cs="Times New Roman"/>
          <w:sz w:val="28"/>
          <w:szCs w:val="28"/>
          <w:lang w:eastAsia="ru-RU"/>
        </w:rPr>
      </w:pPr>
    </w:p>
    <w:p w:rsidR="00183704" w:rsidRPr="00183704" w:rsidRDefault="00183704" w:rsidP="00183704">
      <w:pPr>
        <w:widowControl w:val="0"/>
        <w:spacing w:after="0" w:line="240" w:lineRule="auto"/>
        <w:ind w:left="709" w:firstLine="720"/>
        <w:jc w:val="both"/>
        <w:rPr>
          <w:rFonts w:ascii="Times New Roman" w:eastAsia="Times New Roman" w:hAnsi="Times New Roman" w:cs="Times New Roman"/>
          <w:b/>
          <w:sz w:val="28"/>
          <w:szCs w:val="28"/>
          <w:lang w:eastAsia="ru-RU"/>
        </w:rPr>
      </w:pPr>
      <w:r w:rsidRPr="00183704">
        <w:rPr>
          <w:rFonts w:ascii="Times New Roman" w:eastAsia="Times New Roman" w:hAnsi="Times New Roman" w:cs="Times New Roman"/>
          <w:b/>
          <w:sz w:val="28"/>
          <w:szCs w:val="28"/>
          <w:lang w:eastAsia="ru-RU"/>
        </w:rPr>
        <w:t>4. Порядок представления и перечень документов для участия в конкурсе</w:t>
      </w:r>
    </w:p>
    <w:p w:rsidR="00183704" w:rsidRPr="00183704" w:rsidRDefault="00183704" w:rsidP="00183704">
      <w:pPr>
        <w:widowControl w:val="0"/>
        <w:tabs>
          <w:tab w:val="left" w:pos="940"/>
        </w:tabs>
        <w:spacing w:after="0" w:line="240" w:lineRule="auto"/>
        <w:ind w:right="20"/>
        <w:jc w:val="both"/>
        <w:rPr>
          <w:rFonts w:ascii="Times New Roman" w:eastAsia="Times New Roman" w:hAnsi="Times New Roman" w:cs="Times New Roman"/>
          <w:sz w:val="28"/>
          <w:szCs w:val="28"/>
          <w:lang w:eastAsia="ru-RU"/>
        </w:rPr>
      </w:pPr>
    </w:p>
    <w:p w:rsidR="00183704" w:rsidRPr="00183704" w:rsidRDefault="00183704" w:rsidP="00183704">
      <w:pPr>
        <w:widowControl w:val="0"/>
        <w:tabs>
          <w:tab w:val="left" w:pos="940"/>
        </w:tabs>
        <w:spacing w:after="0" w:line="240" w:lineRule="auto"/>
        <w:ind w:right="20"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4.1. Кандидаты представляют в конкурсную комиссию:</w:t>
      </w:r>
    </w:p>
    <w:p w:rsidR="00183704" w:rsidRPr="00183704" w:rsidRDefault="00183704" w:rsidP="009633E2">
      <w:pPr>
        <w:numPr>
          <w:ilvl w:val="0"/>
          <w:numId w:val="11"/>
        </w:numPr>
        <w:tabs>
          <w:tab w:val="left" w:pos="940"/>
        </w:tabs>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заявление по прилагаемой форме (приложение 1);</w:t>
      </w:r>
    </w:p>
    <w:p w:rsidR="00183704" w:rsidRPr="00183704" w:rsidRDefault="00183704" w:rsidP="00183704">
      <w:pPr>
        <w:tabs>
          <w:tab w:val="left" w:pos="0"/>
        </w:tabs>
        <w:autoSpaceDE w:val="0"/>
        <w:autoSpaceDN w:val="0"/>
        <w:adjustRightInd w:val="0"/>
        <w:spacing w:after="0" w:line="240" w:lineRule="auto"/>
        <w:jc w:val="both"/>
        <w:rPr>
          <w:rFonts w:ascii="Times New Roman" w:eastAsia="Times New Roman" w:hAnsi="Times New Roman" w:cs="Times New Roman"/>
          <w:color w:val="0000FF"/>
          <w:sz w:val="28"/>
          <w:szCs w:val="28"/>
          <w:lang w:eastAsia="ru-RU"/>
        </w:rPr>
      </w:pPr>
      <w:r w:rsidRPr="00183704">
        <w:rPr>
          <w:rFonts w:ascii="Times New Roman" w:eastAsia="Times New Roman" w:hAnsi="Times New Roman" w:cs="Times New Roman"/>
          <w:sz w:val="28"/>
          <w:szCs w:val="28"/>
          <w:lang w:eastAsia="ru-RU"/>
        </w:rPr>
        <w:tab/>
        <w:t xml:space="preserve">4.1.2. собственноручно заполненную и подписанную анкету по форме №4, утвержденной постановлением Правительства Российской Федерации от 06.02.2010 № 63 (приложение 2); </w:t>
      </w:r>
    </w:p>
    <w:p w:rsidR="00183704" w:rsidRPr="00183704" w:rsidRDefault="00183704" w:rsidP="009633E2">
      <w:pPr>
        <w:numPr>
          <w:ilvl w:val="0"/>
          <w:numId w:val="11"/>
        </w:numPr>
        <w:tabs>
          <w:tab w:val="left" w:pos="940"/>
        </w:tabs>
        <w:autoSpaceDE w:val="0"/>
        <w:autoSpaceDN w:val="0"/>
        <w:adjustRightInd w:val="0"/>
        <w:spacing w:after="0" w:line="240" w:lineRule="auto"/>
        <w:ind w:left="0" w:firstLine="720"/>
        <w:jc w:val="both"/>
        <w:rPr>
          <w:rFonts w:ascii="Times New Roman" w:eastAsia="Times New Roman" w:hAnsi="Times New Roman" w:cs="Times New Roman"/>
          <w:color w:val="000000"/>
          <w:sz w:val="28"/>
          <w:szCs w:val="28"/>
          <w:lang w:eastAsia="ru-RU"/>
        </w:rPr>
      </w:pPr>
      <w:r w:rsidRPr="00183704">
        <w:rPr>
          <w:rFonts w:ascii="Times New Roman" w:eastAsia="Times New Roman" w:hAnsi="Times New Roman" w:cs="Times New Roman"/>
          <w:color w:val="000000"/>
          <w:sz w:val="28"/>
          <w:szCs w:val="28"/>
          <w:lang w:eastAsia="ru-RU"/>
        </w:rPr>
        <w:t xml:space="preserve">копия паспорта или документа, заменяющего паспорт гражданина; </w:t>
      </w:r>
    </w:p>
    <w:p w:rsidR="00183704" w:rsidRPr="00183704" w:rsidRDefault="00183704" w:rsidP="009633E2">
      <w:pPr>
        <w:numPr>
          <w:ilvl w:val="0"/>
          <w:numId w:val="11"/>
        </w:numPr>
        <w:tabs>
          <w:tab w:val="left" w:pos="940"/>
        </w:tabs>
        <w:autoSpaceDE w:val="0"/>
        <w:autoSpaceDN w:val="0"/>
        <w:adjustRightInd w:val="0"/>
        <w:spacing w:after="0" w:line="240" w:lineRule="auto"/>
        <w:ind w:left="0" w:firstLine="720"/>
        <w:jc w:val="both"/>
        <w:rPr>
          <w:rFonts w:ascii="Times New Roman" w:eastAsia="Times New Roman" w:hAnsi="Times New Roman" w:cs="Times New Roman"/>
          <w:color w:val="000000"/>
          <w:sz w:val="28"/>
          <w:szCs w:val="28"/>
          <w:lang w:eastAsia="ru-RU"/>
        </w:rPr>
      </w:pPr>
      <w:r w:rsidRPr="00183704">
        <w:rPr>
          <w:rFonts w:ascii="Times New Roman" w:eastAsia="Times New Roman" w:hAnsi="Times New Roman" w:cs="Times New Roman"/>
          <w:color w:val="000000"/>
          <w:sz w:val="28"/>
          <w:szCs w:val="28"/>
          <w:lang w:eastAsia="ru-RU"/>
        </w:rPr>
        <w:t xml:space="preserve">копию трудовой книжки или иные копии документов, подтверждающих указанные в заявлении сведения об основном месте работы или службы, о занимаемой должности (роде занятий), а также о том, что кандидат является депутатом,  </w:t>
      </w:r>
    </w:p>
    <w:p w:rsidR="00183704" w:rsidRPr="00183704" w:rsidRDefault="00183704" w:rsidP="009633E2">
      <w:pPr>
        <w:numPr>
          <w:ilvl w:val="0"/>
          <w:numId w:val="11"/>
        </w:numPr>
        <w:tabs>
          <w:tab w:val="left" w:pos="940"/>
        </w:tabs>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копия документа, подтверждающего сведения об образовании;</w:t>
      </w:r>
    </w:p>
    <w:p w:rsidR="00183704" w:rsidRPr="00183704" w:rsidRDefault="00183704" w:rsidP="009633E2">
      <w:pPr>
        <w:numPr>
          <w:ilvl w:val="0"/>
          <w:numId w:val="1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сведения о размере и об источниках доходов кандидата (каждого кандидата из списка кандидатов), а также об имуществе, принадлежащем кандидату (каждому кандидату из списка кандидатов) на праве собственности (в том числе совместной собственности), о вкладах в банках, ценных бумагах. Указанные сведения представляются по форме согласно </w:t>
      </w:r>
      <w:hyperlink r:id="rId28" w:history="1">
        <w:r w:rsidRPr="00183704">
          <w:rPr>
            <w:rFonts w:ascii="Times New Roman" w:eastAsia="Times New Roman" w:hAnsi="Times New Roman" w:cs="Times New Roman"/>
            <w:color w:val="000000"/>
            <w:sz w:val="28"/>
            <w:szCs w:val="28"/>
            <w:lang w:eastAsia="ru-RU"/>
          </w:rPr>
          <w:t>приложению 1</w:t>
        </w:r>
      </w:hyperlink>
      <w:r w:rsidRPr="00183704">
        <w:rPr>
          <w:rFonts w:ascii="Times New Roman" w:eastAsia="Times New Roman" w:hAnsi="Times New Roman" w:cs="Times New Roman"/>
          <w:color w:val="000000"/>
          <w:sz w:val="28"/>
          <w:szCs w:val="28"/>
          <w:lang w:eastAsia="ru-RU"/>
        </w:rPr>
        <w:t xml:space="preserve"> к</w:t>
      </w:r>
      <w:r w:rsidRPr="00183704">
        <w:rPr>
          <w:rFonts w:ascii="Times New Roman" w:eastAsia="Times New Roman" w:hAnsi="Times New Roman" w:cs="Times New Roman"/>
          <w:sz w:val="28"/>
          <w:szCs w:val="28"/>
          <w:lang w:eastAsia="ru-RU"/>
        </w:rPr>
        <w:t xml:space="preserve"> Федеральному закону от 12.06.2002 № 67-ФЗ «Об основных гарантиях избирательных прав и права на участие в референдуме граждан Российской Федерации». Сведения  о размере и об источниках доходов кандидата, предоставляются за год предшествующий проведению конкурса, а сведения об имуществе, принадлежащем кандидату на праве собственности (в том числе совместной собственности), о вкладах в банках, ценных бумагах по состоянию на первое число месяца, предшествующего месяцу проведению конкурса.</w:t>
      </w:r>
    </w:p>
    <w:p w:rsidR="00183704" w:rsidRPr="00183704" w:rsidRDefault="00183704" w:rsidP="009633E2">
      <w:pPr>
        <w:numPr>
          <w:ilvl w:val="0"/>
          <w:numId w:val="11"/>
        </w:numPr>
        <w:tabs>
          <w:tab w:val="left" w:pos="94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183704">
        <w:rPr>
          <w:rFonts w:ascii="Times New Roman" w:eastAsia="Times New Roman" w:hAnsi="Times New Roman" w:cs="Times New Roman"/>
          <w:sz w:val="28"/>
          <w:szCs w:val="28"/>
          <w:lang w:eastAsia="ru-RU"/>
        </w:rPr>
        <w:t xml:space="preserve">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w:t>
      </w:r>
      <w:r w:rsidRPr="00183704">
        <w:rPr>
          <w:rFonts w:ascii="Times New Roman" w:eastAsia="Times New Roman" w:hAnsi="Times New Roman" w:cs="Times New Roman"/>
          <w:sz w:val="28"/>
          <w:szCs w:val="28"/>
          <w:lang w:eastAsia="ru-RU"/>
        </w:rPr>
        <w:lastRenderedPageBreak/>
        <w:t>кандидата, а также сведения о таких обязательствах его супруга и несовершеннолетних детей по форме, предусмотренной Указом Президента Российской Федерации от 06.06.2013 № 546 «О проверке</w:t>
      </w:r>
      <w:proofErr w:type="gramEnd"/>
      <w:r w:rsidRPr="00183704">
        <w:rPr>
          <w:rFonts w:ascii="Times New Roman" w:eastAsia="Times New Roman" w:hAnsi="Times New Roman" w:cs="Times New Roman"/>
          <w:sz w:val="28"/>
          <w:szCs w:val="28"/>
          <w:lang w:eastAsia="ru-RU"/>
        </w:rPr>
        <w:t xml:space="preserve"> </w:t>
      </w:r>
      <w:proofErr w:type="gramStart"/>
      <w:r w:rsidRPr="00183704">
        <w:rPr>
          <w:rFonts w:ascii="Times New Roman" w:eastAsia="Times New Roman" w:hAnsi="Times New Roman" w:cs="Times New Roman"/>
          <w:sz w:val="28"/>
          <w:szCs w:val="28"/>
          <w:lang w:eastAsia="ru-RU"/>
        </w:rPr>
        <w:t>достоверности сведений об имуществе и обязательствах имущественного характера за пределами территории Российской Федерации, о расходах по каждой сделке по приобретению объектов недвижимости, транспортных средств, ценных бумаг и акций, представляемых кандидатами на выборах в органы государственной власти, выборах глав муниципальных районов и глав городских округов, а также политическими партиями в связи с внесением Президенту Российской Федерации предложений о кандидатурах на должность</w:t>
      </w:r>
      <w:proofErr w:type="gramEnd"/>
      <w:r w:rsidRPr="00183704">
        <w:rPr>
          <w:rFonts w:ascii="Times New Roman" w:eastAsia="Times New Roman" w:hAnsi="Times New Roman" w:cs="Times New Roman"/>
          <w:sz w:val="28"/>
          <w:szCs w:val="28"/>
          <w:lang w:eastAsia="ru-RU"/>
        </w:rPr>
        <w:t xml:space="preserve"> высшего должностного лица (руководителя высшего исполнительного органа государственной власти) субъекта Российской Федерации» (далее </w:t>
      </w:r>
      <w:r w:rsidRPr="00183704">
        <w:rPr>
          <w:rFonts w:ascii="Times New Roman" w:eastAsia="Times New Roman" w:hAnsi="Times New Roman" w:cs="Times New Roman"/>
          <w:sz w:val="28"/>
          <w:szCs w:val="28"/>
          <w:lang w:eastAsia="ru-RU"/>
        </w:rPr>
        <w:softHyphen/>
      </w:r>
      <w:r w:rsidRPr="00183704">
        <w:rPr>
          <w:rFonts w:ascii="Times New Roman" w:eastAsia="Times New Roman" w:hAnsi="Times New Roman" w:cs="Times New Roman"/>
          <w:sz w:val="28"/>
          <w:szCs w:val="28"/>
          <w:lang w:eastAsia="ru-RU"/>
        </w:rPr>
        <w:softHyphen/>
        <w:t>– Указ Президента РФ № 546);</w:t>
      </w:r>
    </w:p>
    <w:p w:rsidR="00183704" w:rsidRPr="00183704" w:rsidRDefault="00183704" w:rsidP="009633E2">
      <w:pPr>
        <w:numPr>
          <w:ilvl w:val="0"/>
          <w:numId w:val="1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183704">
        <w:rPr>
          <w:rFonts w:ascii="Times New Roman" w:eastAsia="Times New Roman" w:hAnsi="Times New Roman" w:cs="Times New Roman"/>
          <w:sz w:val="28"/>
          <w:szCs w:val="28"/>
          <w:lang w:eastAsia="ru-RU"/>
        </w:rPr>
        <w:t>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w:t>
      </w:r>
      <w:proofErr w:type="gramEnd"/>
      <w:r w:rsidRPr="00183704">
        <w:rPr>
          <w:rFonts w:ascii="Times New Roman" w:eastAsia="Times New Roman" w:hAnsi="Times New Roman" w:cs="Times New Roman"/>
          <w:sz w:val="28"/>
          <w:szCs w:val="28"/>
          <w:lang w:eastAsia="ru-RU"/>
        </w:rPr>
        <w:t xml:space="preserve"> об источниках получения средств, за счет которых совершена сделка по форме, предусмотренной Указом Президента РФ № 546;</w:t>
      </w:r>
    </w:p>
    <w:p w:rsidR="00183704" w:rsidRDefault="00183704" w:rsidP="009633E2">
      <w:pPr>
        <w:numPr>
          <w:ilvl w:val="0"/>
          <w:numId w:val="1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0C24C7" w:rsidRPr="000C24C7" w:rsidRDefault="000C24C7" w:rsidP="000C24C7">
      <w:pPr>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0C24C7">
        <w:rPr>
          <w:rFonts w:ascii="Times New Roman" w:hAnsi="Times New Roman" w:cs="Times New Roman"/>
          <w:sz w:val="28"/>
          <w:szCs w:val="28"/>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соответствии с Административным регламентом, утвержденным Приказом МВД России от 07.11.2011 № 1121;</w:t>
      </w:r>
    </w:p>
    <w:p w:rsidR="00183704" w:rsidRPr="00183704" w:rsidRDefault="00183704" w:rsidP="009633E2">
      <w:pPr>
        <w:numPr>
          <w:ilvl w:val="0"/>
          <w:numId w:val="1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C24C7">
        <w:rPr>
          <w:rFonts w:ascii="Times New Roman" w:eastAsia="Times New Roman" w:hAnsi="Times New Roman" w:cs="Times New Roman"/>
          <w:sz w:val="28"/>
          <w:szCs w:val="28"/>
          <w:lang w:eastAsia="ru-RU"/>
        </w:rPr>
        <w:t>справку об отсутствии</w:t>
      </w:r>
      <w:r w:rsidRPr="00183704">
        <w:rPr>
          <w:rFonts w:ascii="Times New Roman" w:eastAsia="Times New Roman" w:hAnsi="Times New Roman" w:cs="Times New Roman"/>
          <w:sz w:val="28"/>
          <w:szCs w:val="28"/>
          <w:lang w:eastAsia="ru-RU"/>
        </w:rPr>
        <w:t xml:space="preserve"> медицинских противопоказаний для работы с использованием сведений, составляющих государственную тайну по форме, утвержденной Приказом Министерства здравоохранения и социального развития Российской Федерации от 26 августа 2011 № 989н;</w:t>
      </w:r>
    </w:p>
    <w:p w:rsidR="00183704" w:rsidRPr="00183704" w:rsidRDefault="00183704" w:rsidP="009633E2">
      <w:pPr>
        <w:numPr>
          <w:ilvl w:val="0"/>
          <w:numId w:val="11"/>
        </w:numPr>
        <w:tabs>
          <w:tab w:val="left" w:pos="940"/>
        </w:tabs>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письменное согласие на обработку своих персональных данных в </w:t>
      </w:r>
      <w:r w:rsidRPr="00183704">
        <w:rPr>
          <w:rFonts w:ascii="Times New Roman" w:eastAsia="Times New Roman" w:hAnsi="Times New Roman" w:cs="Times New Roman"/>
          <w:spacing w:val="-4"/>
          <w:sz w:val="28"/>
          <w:szCs w:val="28"/>
          <w:lang w:eastAsia="ru-RU"/>
        </w:rPr>
        <w:t>порядке, предусмотренном статьей 9 Федерального закона от 27.07.2006 № 152-ФЗ</w:t>
      </w:r>
      <w:r w:rsidRPr="00183704">
        <w:rPr>
          <w:rFonts w:ascii="Times New Roman" w:eastAsia="Times New Roman" w:hAnsi="Times New Roman" w:cs="Times New Roman"/>
          <w:sz w:val="28"/>
          <w:szCs w:val="28"/>
          <w:lang w:eastAsia="ru-RU"/>
        </w:rPr>
        <w:t xml:space="preserve"> «О персональных данных»;</w:t>
      </w:r>
    </w:p>
    <w:p w:rsidR="00183704" w:rsidRPr="00183704" w:rsidRDefault="00183704" w:rsidP="009633E2">
      <w:pPr>
        <w:numPr>
          <w:ilvl w:val="0"/>
          <w:numId w:val="11"/>
        </w:numPr>
        <w:tabs>
          <w:tab w:val="left" w:pos="1560"/>
        </w:tabs>
        <w:autoSpaceDE w:val="0"/>
        <w:autoSpaceDN w:val="0"/>
        <w:adjustRightInd w:val="0"/>
        <w:spacing w:after="0" w:line="240" w:lineRule="auto"/>
        <w:ind w:left="0" w:firstLine="720"/>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документы о дополнительном профессиональном образовании, о присвоении учёной степени, учёного звания, о награждении наградами и присвоении почётных званий и иные документы, характеризующие его личность и профессиональную подготовку (по желанию кандидата).</w:t>
      </w:r>
    </w:p>
    <w:p w:rsidR="00183704" w:rsidRPr="00183704" w:rsidRDefault="00183704" w:rsidP="00183704">
      <w:pPr>
        <w:tabs>
          <w:tab w:val="left" w:pos="1560"/>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Документы, указанные в настоящем пункте, подаются в конкурсную комиссию одновременно. Документы кандидат обязан представить лично. Документы могут быть представлены по просьбе кандидата иными лицами в случаях, если кандидат болен, содержится в местах содержания под </w:t>
      </w:r>
      <w:proofErr w:type="gramStart"/>
      <w:r w:rsidRPr="00183704">
        <w:rPr>
          <w:rFonts w:ascii="Times New Roman" w:eastAsia="Times New Roman" w:hAnsi="Times New Roman" w:cs="Times New Roman"/>
          <w:sz w:val="28"/>
          <w:szCs w:val="28"/>
          <w:lang w:eastAsia="ru-RU"/>
        </w:rPr>
        <w:t>стражей</w:t>
      </w:r>
      <w:proofErr w:type="gramEnd"/>
      <w:r w:rsidRPr="00183704">
        <w:rPr>
          <w:rFonts w:ascii="Times New Roman" w:eastAsia="Times New Roman" w:hAnsi="Times New Roman" w:cs="Times New Roman"/>
          <w:sz w:val="28"/>
          <w:szCs w:val="28"/>
          <w:lang w:eastAsia="ru-RU"/>
        </w:rPr>
        <w:t xml:space="preserve"> подозреваемых и обвиняемых (при этом подлинность подписи кандидата на </w:t>
      </w:r>
      <w:r w:rsidRPr="00183704">
        <w:rPr>
          <w:rFonts w:ascii="Times New Roman" w:eastAsia="Times New Roman" w:hAnsi="Times New Roman" w:cs="Times New Roman"/>
          <w:sz w:val="28"/>
          <w:szCs w:val="28"/>
          <w:lang w:eastAsia="ru-RU"/>
        </w:rPr>
        <w:lastRenderedPageBreak/>
        <w:t xml:space="preserve">заявлении в письменной форме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содержатся под стражей подозреваемые и обвиняемые), иных случаях, </w:t>
      </w:r>
      <w:proofErr w:type="gramStart"/>
      <w:r w:rsidRPr="00183704">
        <w:rPr>
          <w:rFonts w:ascii="Times New Roman" w:eastAsia="Times New Roman" w:hAnsi="Times New Roman" w:cs="Times New Roman"/>
          <w:sz w:val="28"/>
          <w:szCs w:val="28"/>
          <w:lang w:eastAsia="ru-RU"/>
        </w:rPr>
        <w:t>установленных</w:t>
      </w:r>
      <w:proofErr w:type="gramEnd"/>
      <w:r w:rsidRPr="00183704">
        <w:rPr>
          <w:rFonts w:ascii="Times New Roman" w:eastAsia="Times New Roman" w:hAnsi="Times New Roman" w:cs="Times New Roman"/>
          <w:sz w:val="28"/>
          <w:szCs w:val="28"/>
          <w:lang w:eastAsia="ru-RU"/>
        </w:rPr>
        <w:t xml:space="preserve"> федеральным законом.</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4.2. Прием документов для участия в конкурсе осуществляется конкурсной комиссией в срок, определенный решением Подосиновской районной Думы. В случае поступления документов после указанного срока комиссия отказывает в приеме документов и участии в конкурсе.</w:t>
      </w:r>
    </w:p>
    <w:p w:rsidR="00183704" w:rsidRPr="00183704" w:rsidRDefault="00183704" w:rsidP="0018370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4.3. Документы, представленные кандидатом в конкурсную комиссию, регистрируются секретарем конкурсной комиссии в журнале входящей корреспонденции в день поступления.</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color w:val="000000"/>
          <w:sz w:val="28"/>
          <w:szCs w:val="28"/>
          <w:lang w:eastAsia="ru-RU"/>
        </w:rPr>
        <w:t>О приеме документов претенденту на участие в конкурсе в день поступления документов выдается</w:t>
      </w:r>
      <w:r w:rsidRPr="00183704">
        <w:rPr>
          <w:rFonts w:ascii="Times New Roman" w:eastAsia="Times New Roman" w:hAnsi="Times New Roman" w:cs="Times New Roman"/>
          <w:sz w:val="28"/>
          <w:szCs w:val="28"/>
          <w:lang w:eastAsia="ru-RU"/>
        </w:rPr>
        <w:t xml:space="preserve"> расписка с описью принятых документов.</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4.4. Копии документов представляются в нотариально заверенной форме либо одновременно с подлинниками, которые возвращаются заявителю после сверки с ними копий документов. Сверенные с подлинниками копии документов заверяются секретарем конкурсной комиссии. </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4.5. Конкурсная комиссия вправе проверить достоверность представленных кандидатом сведений.</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4.6. В случае представления документов для участия в конкурсе только от одного кандидата, срок приема документов может быть продлен на 5 рабочих дней, если возможность продления срока приема документов была предусмотрена в решении Подосиновской районной Думы об объявлении конкурса.</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4.7. В случае если по окончании срока представления документов в конкурсную комиссию не поступило документов ни от одного из кандидатов, конкурс признается конкурсной комиссией несостоявшимся. Решение о назначении повторного конкурса принимается Подосиновской районной Думой в срок, указанный в пункте 1.2 настоящего Положения.</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4.8. В течение 10 рабочих дней со дня окончания срока приема документов (в том числе в случае продления срока приема документов в соответствии с пунктом 4.7 настоящего Положения) конкурсная комиссия рассматривает представленные кандидатами документы и принимает решение о допуске гражданина либо об отказе в допуске к участию в конкурсе.</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4.9. Основаниями для отказа в допуске к участию в конкурсе являются:</w:t>
      </w:r>
    </w:p>
    <w:p w:rsidR="00183704" w:rsidRPr="00183704" w:rsidRDefault="00183704" w:rsidP="00183704">
      <w:pPr>
        <w:tabs>
          <w:tab w:val="left" w:pos="0"/>
        </w:tabs>
        <w:autoSpaceDE w:val="0"/>
        <w:autoSpaceDN w:val="0"/>
        <w:adjustRightInd w:val="0"/>
        <w:spacing w:after="0" w:line="240" w:lineRule="auto"/>
        <w:jc w:val="both"/>
        <w:rPr>
          <w:rFonts w:ascii="Times New Roman" w:eastAsia="Times New Roman" w:hAnsi="Times New Roman" w:cs="Times New Roman"/>
          <w:spacing w:val="-8"/>
          <w:sz w:val="28"/>
          <w:szCs w:val="28"/>
          <w:lang w:eastAsia="ru-RU"/>
        </w:rPr>
      </w:pPr>
      <w:r w:rsidRPr="00183704">
        <w:rPr>
          <w:rFonts w:ascii="Times New Roman" w:eastAsia="Times New Roman" w:hAnsi="Times New Roman" w:cs="Times New Roman"/>
          <w:sz w:val="28"/>
          <w:szCs w:val="28"/>
          <w:lang w:eastAsia="ru-RU"/>
        </w:rPr>
        <w:tab/>
        <w:t xml:space="preserve">4.9.1. </w:t>
      </w:r>
      <w:proofErr w:type="spellStart"/>
      <w:r w:rsidRPr="00183704">
        <w:rPr>
          <w:rFonts w:ascii="Times New Roman" w:eastAsia="Times New Roman" w:hAnsi="Times New Roman" w:cs="Times New Roman"/>
          <w:sz w:val="28"/>
          <w:szCs w:val="28"/>
          <w:lang w:eastAsia="ru-RU"/>
        </w:rPr>
        <w:t>недостижение</w:t>
      </w:r>
      <w:proofErr w:type="spellEnd"/>
      <w:r w:rsidRPr="00183704">
        <w:rPr>
          <w:rFonts w:ascii="Times New Roman" w:eastAsia="Times New Roman" w:hAnsi="Times New Roman" w:cs="Times New Roman"/>
          <w:sz w:val="28"/>
          <w:szCs w:val="28"/>
          <w:lang w:eastAsia="ru-RU"/>
        </w:rPr>
        <w:t xml:space="preserve"> кандидатом возраста 21 года на момент проведения конкурса</w:t>
      </w:r>
      <w:r w:rsidRPr="00183704">
        <w:rPr>
          <w:rFonts w:ascii="Times New Roman" w:eastAsia="Times New Roman" w:hAnsi="Times New Roman" w:cs="Times New Roman"/>
          <w:spacing w:val="-8"/>
          <w:sz w:val="28"/>
          <w:szCs w:val="28"/>
          <w:lang w:eastAsia="ru-RU"/>
        </w:rPr>
        <w:t>;</w:t>
      </w:r>
    </w:p>
    <w:p w:rsidR="00183704" w:rsidRPr="00183704" w:rsidRDefault="00183704" w:rsidP="00183704">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4.9.2. отсутствие документов, необходимых в соответствии с настоящим Положением для участия в конкурсе;</w:t>
      </w:r>
    </w:p>
    <w:p w:rsidR="00183704" w:rsidRPr="00183704" w:rsidRDefault="00183704" w:rsidP="00183704">
      <w:pPr>
        <w:tabs>
          <w:tab w:val="left" w:pos="993"/>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4.9.3. представление кандидатом недостоверных или неполных сведений о себе, супруге или несовершеннолетних детях, предусмотренных подпунктами 4.1.6 – 4.1.9 настоящего Положения;</w:t>
      </w:r>
    </w:p>
    <w:p w:rsidR="00183704" w:rsidRPr="00183704" w:rsidRDefault="00183704" w:rsidP="00183704">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ab/>
        <w:t xml:space="preserve">4.9.4. неисполнение кандидатом к моменту представления документов обязанности закрыть счета (вклады), прекратить хранение наличных денежных средств и ценностей в иностранных банках, расположенных за </w:t>
      </w:r>
      <w:r w:rsidRPr="00183704">
        <w:rPr>
          <w:rFonts w:ascii="Times New Roman" w:eastAsia="Times New Roman" w:hAnsi="Times New Roman" w:cs="Times New Roman"/>
          <w:sz w:val="28"/>
          <w:szCs w:val="28"/>
          <w:lang w:eastAsia="ru-RU"/>
        </w:rPr>
        <w:lastRenderedPageBreak/>
        <w:t>пределами территории Российской Федерации, и (или) осуществить отчуждение иностранных финансовых инструментов;</w:t>
      </w:r>
    </w:p>
    <w:p w:rsidR="00183704" w:rsidRPr="00183704" w:rsidRDefault="00183704" w:rsidP="009633E2">
      <w:pPr>
        <w:numPr>
          <w:ilvl w:val="2"/>
          <w:numId w:val="13"/>
        </w:numPr>
        <w:tabs>
          <w:tab w:val="left" w:pos="99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сокрытие кандидатом сведений о судимости;</w:t>
      </w:r>
    </w:p>
    <w:p w:rsidR="00183704" w:rsidRPr="00183704" w:rsidRDefault="00183704" w:rsidP="00183704">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ab/>
        <w:t>4.9.6. представление документов, оформленных с нарушением требований, установленных настоящим Положением;</w:t>
      </w:r>
    </w:p>
    <w:p w:rsidR="00183704" w:rsidRPr="00183704" w:rsidRDefault="00183704" w:rsidP="00183704">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ab/>
        <w:t>4.9.7. несоответствие кандидата требованиям, указанным в пункте 4.10 настоящего Положения.</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4.10.  Не имеют права участвовать в конкурсе граждане:</w:t>
      </w:r>
    </w:p>
    <w:p w:rsidR="00183704" w:rsidRPr="00183704" w:rsidRDefault="00183704" w:rsidP="009633E2">
      <w:pPr>
        <w:numPr>
          <w:ilvl w:val="0"/>
          <w:numId w:val="10"/>
        </w:numPr>
        <w:tabs>
          <w:tab w:val="left" w:pos="1701"/>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признанные судом недееспособными или содержащиеся в местах лишения свободы по приговору суда;</w:t>
      </w:r>
    </w:p>
    <w:p w:rsidR="00183704" w:rsidRPr="00183704" w:rsidRDefault="00183704" w:rsidP="009633E2">
      <w:pPr>
        <w:numPr>
          <w:ilvl w:val="0"/>
          <w:numId w:val="10"/>
        </w:numPr>
        <w:tabs>
          <w:tab w:val="left" w:pos="1701"/>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участвовать в конкурсе, если это предусмотрено международным договором Российской Федерации;</w:t>
      </w:r>
    </w:p>
    <w:p w:rsidR="00183704" w:rsidRPr="00183704" w:rsidRDefault="00183704" w:rsidP="009633E2">
      <w:pPr>
        <w:numPr>
          <w:ilvl w:val="0"/>
          <w:numId w:val="10"/>
        </w:numPr>
        <w:tabs>
          <w:tab w:val="left" w:pos="1701"/>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proofErr w:type="gramStart"/>
      <w:r w:rsidRPr="00183704">
        <w:rPr>
          <w:rFonts w:ascii="Times New Roman" w:eastAsia="Times New Roman" w:hAnsi="Times New Roman" w:cs="Times New Roman"/>
          <w:bCs/>
          <w:iCs/>
          <w:sz w:val="28"/>
          <w:szCs w:val="28"/>
          <w:lang w:eastAsia="ru-RU"/>
        </w:rPr>
        <w:t>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Кировской области, если конкурс объявлен в связи с указанными обстоятельствами;</w:t>
      </w:r>
      <w:proofErr w:type="gramEnd"/>
    </w:p>
    <w:p w:rsidR="00183704" w:rsidRPr="00183704" w:rsidRDefault="00183704" w:rsidP="009633E2">
      <w:pPr>
        <w:numPr>
          <w:ilvl w:val="0"/>
          <w:numId w:val="10"/>
        </w:numPr>
        <w:tabs>
          <w:tab w:val="left" w:pos="1701"/>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осужденные к лишению свободы за совершение тяжких и (или) особо тяжких преступлений и имеющие на момент проведения конкурса неснятую и непогашенную судимость за указанные преступления;</w:t>
      </w:r>
    </w:p>
    <w:p w:rsidR="00183704" w:rsidRPr="00183704" w:rsidRDefault="00183704" w:rsidP="009633E2">
      <w:pPr>
        <w:numPr>
          <w:ilvl w:val="0"/>
          <w:numId w:val="10"/>
        </w:numPr>
        <w:tabs>
          <w:tab w:val="left" w:pos="1701"/>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183704" w:rsidRPr="00183704" w:rsidRDefault="00183704" w:rsidP="009633E2">
      <w:pPr>
        <w:numPr>
          <w:ilvl w:val="0"/>
          <w:numId w:val="10"/>
        </w:numPr>
        <w:tabs>
          <w:tab w:val="left" w:pos="1701"/>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183704" w:rsidRPr="00183704" w:rsidRDefault="00183704" w:rsidP="009633E2">
      <w:pPr>
        <w:numPr>
          <w:ilvl w:val="0"/>
          <w:numId w:val="10"/>
        </w:numPr>
        <w:tabs>
          <w:tab w:val="left" w:pos="1701"/>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осужденные за совершение преступлений экстремистской направленности, предусмотренных Уголовным кодексом Российской Федерации, и имеющие на момент проведения конкурса неснятую и непогашенную судимость за указанные преступления, если на таких лиц не распространяется действие подпунктов 4.10.5 и 4.10.6 настоящего Положения;</w:t>
      </w:r>
    </w:p>
    <w:p w:rsidR="00183704" w:rsidRPr="00183704" w:rsidRDefault="00183704" w:rsidP="009633E2">
      <w:pPr>
        <w:numPr>
          <w:ilvl w:val="0"/>
          <w:numId w:val="10"/>
        </w:numPr>
        <w:tabs>
          <w:tab w:val="left" w:pos="1701"/>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proofErr w:type="gramStart"/>
      <w:r w:rsidRPr="00183704">
        <w:rPr>
          <w:rFonts w:ascii="Times New Roman" w:eastAsia="Times New Roman" w:hAnsi="Times New Roman" w:cs="Times New Roman"/>
          <w:sz w:val="28"/>
          <w:szCs w:val="28"/>
          <w:lang w:eastAsia="ru-RU"/>
        </w:rPr>
        <w:t>подвергнутые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конкурс состоится до окончания срока, в течение которого лицо считается подвергнутым административному наказанию;</w:t>
      </w:r>
      <w:proofErr w:type="gramEnd"/>
    </w:p>
    <w:p w:rsidR="00183704" w:rsidRPr="00183704" w:rsidRDefault="00183704" w:rsidP="009633E2">
      <w:pPr>
        <w:numPr>
          <w:ilvl w:val="0"/>
          <w:numId w:val="10"/>
        </w:numPr>
        <w:tabs>
          <w:tab w:val="left" w:pos="1701"/>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при наличии вступившего в силу решения суда о лишении гражданина права занимать муниципальные должности в течение определенного срока до истечения этого срока.</w:t>
      </w:r>
    </w:p>
    <w:p w:rsidR="00183704" w:rsidRPr="00183704" w:rsidRDefault="00183704" w:rsidP="0018370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предусмотренных </w:t>
      </w:r>
      <w:r w:rsidRPr="00183704">
        <w:rPr>
          <w:rFonts w:ascii="Times New Roman" w:eastAsia="Times New Roman" w:hAnsi="Times New Roman" w:cs="Times New Roman"/>
          <w:sz w:val="28"/>
          <w:szCs w:val="28"/>
          <w:lang w:eastAsia="ru-RU"/>
        </w:rPr>
        <w:lastRenderedPageBreak/>
        <w:t>подпунктами 4.10.5 и 4.10.6 настоящего Положения, прекращается со дня вступления в силу этого уголовного закона.</w:t>
      </w:r>
    </w:p>
    <w:p w:rsidR="00183704" w:rsidRPr="00183704" w:rsidRDefault="00183704" w:rsidP="00183704">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183704">
        <w:rPr>
          <w:rFonts w:ascii="Times New Roman" w:eastAsia="Times New Roman" w:hAnsi="Times New Roman" w:cs="Times New Roman"/>
          <w:sz w:val="28"/>
          <w:szCs w:val="28"/>
          <w:lang w:eastAsia="ru-RU"/>
        </w:rPr>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гражданин не вправе участвовать в конкурсе до истечения десяти лет со дня снятия или погашения судимости.</w:t>
      </w:r>
      <w:proofErr w:type="gramEnd"/>
    </w:p>
    <w:p w:rsidR="00183704" w:rsidRPr="00183704" w:rsidRDefault="00183704" w:rsidP="0018370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4.11. Конкурсная комиссия уведомляет кандидатов в письменной форме о принятом решении (о допуске к участию или об отказе в допуске к участию в конкурсе) не позднее следующего рабочего дня после дня принятия решения. </w:t>
      </w:r>
      <w:proofErr w:type="gramStart"/>
      <w:r w:rsidRPr="00183704">
        <w:rPr>
          <w:rFonts w:ascii="Times New Roman" w:eastAsia="Times New Roman" w:hAnsi="Times New Roman" w:cs="Times New Roman"/>
          <w:sz w:val="28"/>
          <w:szCs w:val="28"/>
          <w:lang w:eastAsia="ru-RU"/>
        </w:rPr>
        <w:t>В случае  отказа в допуске к участию в конкурсе в уведомлении</w:t>
      </w:r>
      <w:proofErr w:type="gramEnd"/>
      <w:r w:rsidRPr="00183704">
        <w:rPr>
          <w:rFonts w:ascii="Times New Roman" w:eastAsia="Times New Roman" w:hAnsi="Times New Roman" w:cs="Times New Roman"/>
          <w:sz w:val="28"/>
          <w:szCs w:val="28"/>
          <w:lang w:eastAsia="ru-RU"/>
        </w:rPr>
        <w:t xml:space="preserve"> указываются  причины отказа в допуске к участию в конкурсе.</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4.12. Гражданин, не допущенный к участию в конкурсе, вправе обжаловать решение конкурсной комиссии об отказе ему в допуске к участию в конкурсе в соответствии с законодательством Российской Федерации. </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4.13. В случае если после рассмотрения представленных кандидатами документов конкурсной комиссией принято решение о допуске к участию в конкурсе менее двух кандидатов, конкурс признается конкурсной комиссией несостоявшимся. Решение о назначении повторного конкурса принимается Подосиновской районной Думой в срок, указанный в пункте 1.2 настоящего Положения.</w:t>
      </w:r>
    </w:p>
    <w:p w:rsidR="00183704" w:rsidRPr="00183704" w:rsidRDefault="00183704" w:rsidP="00183704">
      <w:pPr>
        <w:widowControl w:val="0"/>
        <w:spacing w:after="0" w:line="240" w:lineRule="auto"/>
        <w:ind w:firstLine="709"/>
        <w:jc w:val="both"/>
        <w:outlineLvl w:val="0"/>
        <w:rPr>
          <w:rFonts w:ascii="Times New Roman" w:eastAsia="Times New Roman" w:hAnsi="Times New Roman" w:cs="Times New Roman"/>
          <w:b/>
          <w:sz w:val="28"/>
          <w:szCs w:val="28"/>
          <w:lang w:eastAsia="ru-RU"/>
        </w:rPr>
      </w:pPr>
    </w:p>
    <w:p w:rsidR="00183704" w:rsidRPr="00183704" w:rsidRDefault="00183704" w:rsidP="00183704">
      <w:pPr>
        <w:widowControl w:val="0"/>
        <w:spacing w:after="0" w:line="240" w:lineRule="auto"/>
        <w:ind w:firstLine="709"/>
        <w:jc w:val="both"/>
        <w:outlineLvl w:val="0"/>
        <w:rPr>
          <w:rFonts w:ascii="Times New Roman" w:eastAsia="Times New Roman" w:hAnsi="Times New Roman" w:cs="Times New Roman"/>
          <w:b/>
          <w:sz w:val="28"/>
          <w:szCs w:val="28"/>
          <w:lang w:eastAsia="ru-RU"/>
        </w:rPr>
      </w:pPr>
      <w:r w:rsidRPr="00183704">
        <w:rPr>
          <w:rFonts w:ascii="Times New Roman" w:eastAsia="Times New Roman" w:hAnsi="Times New Roman" w:cs="Times New Roman"/>
          <w:b/>
          <w:sz w:val="28"/>
          <w:szCs w:val="28"/>
          <w:lang w:eastAsia="ru-RU"/>
        </w:rPr>
        <w:t>5.</w:t>
      </w:r>
      <w:r w:rsidRPr="00183704">
        <w:rPr>
          <w:rFonts w:ascii="Times New Roman" w:eastAsia="Times New Roman" w:hAnsi="Times New Roman" w:cs="Times New Roman"/>
          <w:b/>
          <w:i/>
          <w:sz w:val="28"/>
          <w:szCs w:val="28"/>
          <w:lang w:eastAsia="ru-RU"/>
        </w:rPr>
        <w:t xml:space="preserve"> </w:t>
      </w:r>
      <w:r w:rsidRPr="00183704">
        <w:rPr>
          <w:rFonts w:ascii="Times New Roman" w:eastAsia="Times New Roman" w:hAnsi="Times New Roman" w:cs="Times New Roman"/>
          <w:b/>
          <w:sz w:val="28"/>
          <w:szCs w:val="28"/>
          <w:lang w:eastAsia="ru-RU"/>
        </w:rPr>
        <w:t xml:space="preserve">Порядок проведения конкурса и принятия решения конкурсной комиссией </w:t>
      </w:r>
    </w:p>
    <w:p w:rsidR="00183704" w:rsidRPr="00183704" w:rsidRDefault="00183704" w:rsidP="00183704">
      <w:pPr>
        <w:widowControl w:val="0"/>
        <w:spacing w:after="0" w:line="240" w:lineRule="auto"/>
        <w:ind w:firstLine="720"/>
        <w:jc w:val="both"/>
        <w:outlineLvl w:val="0"/>
        <w:rPr>
          <w:rFonts w:ascii="Times New Roman" w:eastAsia="Times New Roman" w:hAnsi="Times New Roman" w:cs="Times New Roman"/>
          <w:sz w:val="28"/>
          <w:szCs w:val="28"/>
          <w:lang w:eastAsia="ru-RU"/>
        </w:rPr>
      </w:pP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5.1. Конкурс проводится, если к участию в конкурсе конкурсной комиссией допущено не менее двух кандидатов.</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5.2. Кандидат вправе представить в конкурсную комиссию письменное заявление об отказе от участия в конкурсе. С момента поступления указанного заявления в конкурсную комиссию кандидат считается снявшим свою кандидатуру.</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В случае если после подачи заявлений об отказе от участия в конкурсе, допущенных к конкурсу остается менее двух кандидатов, конкурс признается несостоявшимся. Решение о назначении повторного конкурса принимается Подосиновской районной Думы в срок, указанный в пункте 1.2 настоящего Положения.</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5.3. Конкурс проводится в два этапа в течение конкурсного дня, который определен решением Подосиновской районной Думы. Кандидаты участвуют в конкурсе лично.</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Неявка кандидата для участия в конкурсе считается отказом от участия в конкурсе.</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5.4. На первом этапе кандидаты проходят тестирование на знание основ государственного управления и местного самоуправления, Конституции Российской Федерации, федерального законодательства, законодательства Кировской области, муниципальных правовых актов в сферах конституционного, муниципального, административного, трудового и </w:t>
      </w:r>
      <w:r w:rsidRPr="00183704">
        <w:rPr>
          <w:rFonts w:ascii="Times New Roman" w:eastAsia="Times New Roman" w:hAnsi="Times New Roman" w:cs="Times New Roman"/>
          <w:sz w:val="28"/>
          <w:szCs w:val="28"/>
          <w:lang w:eastAsia="ru-RU"/>
        </w:rPr>
        <w:lastRenderedPageBreak/>
        <w:t xml:space="preserve">гражданского права. </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Подготовка тестовых вопросов осуществляется конкурсной комиссией.</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Результаты тестирования (набранные баллы) заносятся в оценочный лист (Приложение 3), при этом каждый правильный ответ оценивается в 0,5 балла.</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5.5. На втором этапе кандидат проходит  индивидуальное собеседование, на котором каждый член комиссии оценивает профессиональные и личностные качества кандидатов. </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При оценке профессиональных и личностных качеств каждого из кандидатов члены конкурсной комиссии исходят из уровня профессиональной подготовки, стажа и опыта работы, знаний, умений, навыков и иных качеств кандидатов.</w:t>
      </w:r>
    </w:p>
    <w:p w:rsidR="00183704" w:rsidRPr="00183704" w:rsidRDefault="00183704" w:rsidP="00183704">
      <w:pPr>
        <w:spacing w:after="0" w:line="240" w:lineRule="auto"/>
        <w:ind w:firstLine="708"/>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По итогам второго этапа конкурса каждый член конкурсной комиссии выставляет кандидату соответствующий балл (от 1 до 10) и заносит его в оценочный лист (Приложение 3). </w:t>
      </w:r>
    </w:p>
    <w:p w:rsidR="00183704" w:rsidRPr="00183704" w:rsidRDefault="00183704" w:rsidP="00183704">
      <w:pPr>
        <w:spacing w:after="0" w:line="240" w:lineRule="auto"/>
        <w:ind w:right="81" w:firstLine="708"/>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5.6. По завершении конкурсных испытаний подсчитывается общее число баллов по каждому кандидату, полученных при прохождении двух этапов конкурса, данные об этом заносятся в протокол. </w:t>
      </w:r>
    </w:p>
    <w:p w:rsidR="00183704" w:rsidRPr="00183704" w:rsidRDefault="00183704" w:rsidP="00183704">
      <w:pPr>
        <w:tabs>
          <w:tab w:val="left" w:pos="1260"/>
        </w:tabs>
        <w:spacing w:after="0" w:line="240" w:lineRule="auto"/>
        <w:ind w:right="81" w:firstLine="708"/>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5.7. По итогам двух этапов конкурса конкурсная комиссия принимает решение о представлении не менее двух кандидатов, набравших наибольшее число баллов, на рассмотрение Подосиновской районной Думы по результатам конкурса по отбору кандидатов. </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Решение принимается открытым голосованием простым большинством голосов от числа членов конкурсной комиссии, присутствующих на заседании. При равенстве голосов решающим является голос председательствующего на заседании конкурсной комиссии.</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Решение конкурсной комиссии по результатам конкурса заносится в протокол, подписывается всеми членами конкурсной комиссии, присутствующими на заседании.</w:t>
      </w:r>
    </w:p>
    <w:p w:rsidR="00183704" w:rsidRPr="00183704" w:rsidRDefault="00183704" w:rsidP="00183704">
      <w:pPr>
        <w:tabs>
          <w:tab w:val="left" w:pos="1260"/>
        </w:tabs>
        <w:spacing w:after="0" w:line="240" w:lineRule="auto"/>
        <w:ind w:right="81" w:firstLine="708"/>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Протокол заседания конкурсной комиссии и документы представляемых кандидатов направляются конкурсной комиссией в Подосиновскую районную Думу не позднее следующего рабочего дня за днем принятия решения по итогам конкурса. </w:t>
      </w:r>
    </w:p>
    <w:p w:rsidR="00183704" w:rsidRPr="00183704" w:rsidRDefault="00183704" w:rsidP="00183704">
      <w:pPr>
        <w:spacing w:after="0" w:line="240" w:lineRule="auto"/>
        <w:ind w:right="81" w:firstLine="708"/>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5.8. Каждому участнику конкурса конкурсная комиссия сообщает о его результатах в письменной форме не позднее следующего рабочего дня за днем принятия решения по итогам конкурса. </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i/>
          <w:sz w:val="28"/>
          <w:szCs w:val="28"/>
          <w:lang w:eastAsia="ru-RU"/>
        </w:rPr>
      </w:pPr>
      <w:r w:rsidRPr="00183704">
        <w:rPr>
          <w:rFonts w:ascii="Times New Roman" w:eastAsia="Times New Roman" w:hAnsi="Times New Roman" w:cs="Times New Roman"/>
          <w:sz w:val="28"/>
          <w:szCs w:val="28"/>
          <w:lang w:eastAsia="ru-RU"/>
        </w:rPr>
        <w:t xml:space="preserve">5.9. Рассмотрение Подосиновской районной Думой вопроса об избрании главы района из числа кандидатов, представленных конкурсной комиссией по результатам конкурса, осуществляется в порядке, предусмотренном </w:t>
      </w:r>
      <w:hyperlink r:id="rId29" w:history="1">
        <w:r w:rsidRPr="00183704">
          <w:rPr>
            <w:rFonts w:ascii="Times New Roman" w:eastAsia="Times New Roman" w:hAnsi="Times New Roman" w:cs="Times New Roman"/>
            <w:color w:val="0000FF"/>
            <w:sz w:val="28"/>
            <w:szCs w:val="28"/>
            <w:u w:val="single"/>
            <w:lang w:eastAsia="ru-RU"/>
          </w:rPr>
          <w:t>Регламентом</w:t>
        </w:r>
      </w:hyperlink>
      <w:r w:rsidRPr="00183704">
        <w:rPr>
          <w:rFonts w:ascii="Times New Roman" w:eastAsia="Times New Roman" w:hAnsi="Times New Roman" w:cs="Times New Roman"/>
          <w:color w:val="0000FF"/>
          <w:sz w:val="28"/>
          <w:szCs w:val="28"/>
          <w:u w:val="single"/>
          <w:lang w:eastAsia="ru-RU"/>
        </w:rPr>
        <w:t xml:space="preserve"> Подосиновской районной Думы</w:t>
      </w:r>
      <w:r w:rsidRPr="00183704">
        <w:rPr>
          <w:rFonts w:ascii="Times New Roman" w:eastAsia="Times New Roman" w:hAnsi="Times New Roman" w:cs="Times New Roman"/>
          <w:i/>
          <w:sz w:val="28"/>
          <w:szCs w:val="28"/>
          <w:lang w:eastAsia="ru-RU"/>
        </w:rPr>
        <w:t>.</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5.10. В случае признания конкурса несостоявшимся либо в случае непринятия Подосиновской районной Думой решения об избрании главы района из числа кандидатов, представленных конкурсной комиссией по результатам конкурса, Подосиновская районная Дума принимает решение о повторном проведении конкурса в соответствии с настоящим Положением.</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5.11. </w:t>
      </w:r>
      <w:proofErr w:type="gramStart"/>
      <w:r w:rsidRPr="00183704">
        <w:rPr>
          <w:rFonts w:ascii="Times New Roman" w:eastAsia="Times New Roman" w:hAnsi="Times New Roman" w:cs="Times New Roman"/>
          <w:sz w:val="28"/>
          <w:szCs w:val="28"/>
          <w:lang w:eastAsia="ru-RU"/>
        </w:rPr>
        <w:t xml:space="preserve">Информация о результатах конкурса подлежит опубликованию в Информационном бюллетене органов местного самоуправления </w:t>
      </w:r>
      <w:r w:rsidRPr="00183704">
        <w:rPr>
          <w:rFonts w:ascii="Times New Roman" w:eastAsia="Times New Roman" w:hAnsi="Times New Roman" w:cs="Times New Roman"/>
          <w:sz w:val="28"/>
          <w:szCs w:val="28"/>
          <w:lang w:eastAsia="ru-RU"/>
        </w:rPr>
        <w:lastRenderedPageBreak/>
        <w:t xml:space="preserve">Подосиновского района, районной газете «Знамя» и размещению на официальном сайте Правительства Кировской области в разделе «Муниципальные образования» по адресу </w:t>
      </w:r>
      <w:hyperlink r:id="rId30" w:history="1">
        <w:r w:rsidRPr="00183704">
          <w:rPr>
            <w:rFonts w:ascii="Times New Roman" w:eastAsia="Times New Roman" w:hAnsi="Times New Roman" w:cs="Times New Roman"/>
            <w:color w:val="0000FF"/>
            <w:sz w:val="28"/>
            <w:szCs w:val="28"/>
            <w:u w:val="single"/>
            <w:lang w:val="en-US" w:eastAsia="ru-RU"/>
          </w:rPr>
          <w:t>www</w:t>
        </w:r>
        <w:r w:rsidRPr="00183704">
          <w:rPr>
            <w:rFonts w:ascii="Times New Roman" w:eastAsia="Times New Roman" w:hAnsi="Times New Roman" w:cs="Times New Roman"/>
            <w:color w:val="0000FF"/>
            <w:sz w:val="28"/>
            <w:szCs w:val="28"/>
            <w:u w:val="single"/>
            <w:lang w:eastAsia="ru-RU"/>
          </w:rPr>
          <w:t>.</w:t>
        </w:r>
        <w:r w:rsidRPr="00183704">
          <w:rPr>
            <w:rFonts w:ascii="Times New Roman" w:eastAsia="Times New Roman" w:hAnsi="Times New Roman" w:cs="Times New Roman"/>
            <w:color w:val="0000FF"/>
            <w:sz w:val="28"/>
            <w:szCs w:val="28"/>
            <w:u w:val="single"/>
            <w:lang w:val="en-US" w:eastAsia="ru-RU"/>
          </w:rPr>
          <w:t>municipal</w:t>
        </w:r>
        <w:r w:rsidRPr="00183704">
          <w:rPr>
            <w:rFonts w:ascii="Times New Roman" w:eastAsia="Times New Roman" w:hAnsi="Times New Roman" w:cs="Times New Roman"/>
            <w:color w:val="0000FF"/>
            <w:sz w:val="28"/>
            <w:szCs w:val="28"/>
            <w:u w:val="single"/>
            <w:lang w:eastAsia="ru-RU"/>
          </w:rPr>
          <w:t>.</w:t>
        </w:r>
        <w:proofErr w:type="spellStart"/>
        <w:r w:rsidRPr="00183704">
          <w:rPr>
            <w:rFonts w:ascii="Times New Roman" w:eastAsia="Times New Roman" w:hAnsi="Times New Roman" w:cs="Times New Roman"/>
            <w:color w:val="0000FF"/>
            <w:sz w:val="28"/>
            <w:szCs w:val="28"/>
            <w:u w:val="single"/>
            <w:lang w:val="en-US" w:eastAsia="ru-RU"/>
          </w:rPr>
          <w:t>ako</w:t>
        </w:r>
        <w:proofErr w:type="spellEnd"/>
        <w:r w:rsidRPr="00183704">
          <w:rPr>
            <w:rFonts w:ascii="Times New Roman" w:eastAsia="Times New Roman" w:hAnsi="Times New Roman" w:cs="Times New Roman"/>
            <w:color w:val="0000FF"/>
            <w:sz w:val="28"/>
            <w:szCs w:val="28"/>
            <w:u w:val="single"/>
            <w:lang w:eastAsia="ru-RU"/>
          </w:rPr>
          <w:t>.</w:t>
        </w:r>
        <w:proofErr w:type="spellStart"/>
        <w:r w:rsidRPr="00183704">
          <w:rPr>
            <w:rFonts w:ascii="Times New Roman" w:eastAsia="Times New Roman" w:hAnsi="Times New Roman" w:cs="Times New Roman"/>
            <w:color w:val="0000FF"/>
            <w:sz w:val="28"/>
            <w:szCs w:val="28"/>
            <w:u w:val="single"/>
            <w:lang w:val="en-US" w:eastAsia="ru-RU"/>
          </w:rPr>
          <w:t>kirov</w:t>
        </w:r>
        <w:proofErr w:type="spellEnd"/>
        <w:r w:rsidRPr="00183704">
          <w:rPr>
            <w:rFonts w:ascii="Times New Roman" w:eastAsia="Times New Roman" w:hAnsi="Times New Roman" w:cs="Times New Roman"/>
            <w:color w:val="0000FF"/>
            <w:sz w:val="28"/>
            <w:szCs w:val="28"/>
            <w:u w:val="single"/>
            <w:lang w:eastAsia="ru-RU"/>
          </w:rPr>
          <w:t>.</w:t>
        </w:r>
        <w:proofErr w:type="spellStart"/>
        <w:r w:rsidRPr="00183704">
          <w:rPr>
            <w:rFonts w:ascii="Times New Roman" w:eastAsia="Times New Roman" w:hAnsi="Times New Roman" w:cs="Times New Roman"/>
            <w:color w:val="0000FF"/>
            <w:sz w:val="28"/>
            <w:szCs w:val="28"/>
            <w:u w:val="single"/>
            <w:lang w:val="en-US" w:eastAsia="ru-RU"/>
          </w:rPr>
          <w:t>ru</w:t>
        </w:r>
        <w:proofErr w:type="spellEnd"/>
        <w:r w:rsidRPr="00183704">
          <w:rPr>
            <w:rFonts w:ascii="Times New Roman" w:eastAsia="Times New Roman" w:hAnsi="Times New Roman" w:cs="Times New Roman"/>
            <w:color w:val="0000FF"/>
            <w:sz w:val="28"/>
            <w:szCs w:val="28"/>
            <w:u w:val="single"/>
            <w:lang w:eastAsia="ru-RU"/>
          </w:rPr>
          <w:t>/</w:t>
        </w:r>
        <w:proofErr w:type="spellStart"/>
        <w:r w:rsidRPr="00183704">
          <w:rPr>
            <w:rFonts w:ascii="Times New Roman" w:eastAsia="Times New Roman" w:hAnsi="Times New Roman" w:cs="Times New Roman"/>
            <w:color w:val="0000FF"/>
            <w:sz w:val="28"/>
            <w:szCs w:val="28"/>
            <w:u w:val="single"/>
            <w:lang w:val="en-US" w:eastAsia="ru-RU"/>
          </w:rPr>
          <w:t>podosinovsky</w:t>
        </w:r>
        <w:proofErr w:type="spellEnd"/>
        <w:r w:rsidRPr="00183704">
          <w:rPr>
            <w:rFonts w:ascii="Times New Roman" w:eastAsia="Times New Roman" w:hAnsi="Times New Roman" w:cs="Times New Roman"/>
            <w:color w:val="0000FF"/>
            <w:sz w:val="28"/>
            <w:szCs w:val="28"/>
            <w:u w:val="single"/>
            <w:lang w:eastAsia="ru-RU"/>
          </w:rPr>
          <w:t>/</w:t>
        </w:r>
      </w:hyperlink>
      <w:r w:rsidRPr="00183704">
        <w:rPr>
          <w:rFonts w:ascii="Times New Roman" w:eastAsia="Times New Roman" w:hAnsi="Times New Roman" w:cs="Times New Roman"/>
          <w:sz w:val="28"/>
          <w:szCs w:val="28"/>
          <w:lang w:eastAsia="ru-RU"/>
        </w:rPr>
        <w:t xml:space="preserve"> в течение 3 рабочих дней со дня принятия конкурсной комиссией решения по результатам конкурса.</w:t>
      </w:r>
      <w:proofErr w:type="gramEnd"/>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p>
    <w:p w:rsidR="00183704" w:rsidRPr="00183704" w:rsidRDefault="00183704" w:rsidP="00183704">
      <w:pPr>
        <w:autoSpaceDE w:val="0"/>
        <w:autoSpaceDN w:val="0"/>
        <w:adjustRightInd w:val="0"/>
        <w:spacing w:after="0" w:line="240" w:lineRule="auto"/>
        <w:ind w:firstLine="720"/>
        <w:jc w:val="both"/>
        <w:outlineLvl w:val="1"/>
        <w:rPr>
          <w:rFonts w:ascii="Times New Roman" w:eastAsia="Times New Roman" w:hAnsi="Times New Roman" w:cs="Times New Roman"/>
          <w:b/>
          <w:sz w:val="28"/>
          <w:szCs w:val="28"/>
          <w:lang w:eastAsia="ru-RU"/>
        </w:rPr>
      </w:pPr>
      <w:r w:rsidRPr="00183704">
        <w:rPr>
          <w:rFonts w:ascii="Times New Roman" w:eastAsia="Times New Roman" w:hAnsi="Times New Roman" w:cs="Times New Roman"/>
          <w:b/>
          <w:sz w:val="28"/>
          <w:szCs w:val="28"/>
          <w:lang w:eastAsia="ru-RU"/>
        </w:rPr>
        <w:t>6. Заключительные положения</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6.1. Кандидат вправе обжаловать решение конкурсной комиссии по результатам конкурса в соответствии с законодательством Российской Федерации.</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6.2. Расходы кандидатов, связанные с участием в конкурсе, осуществляются за счёт их собственных средств.</w:t>
      </w:r>
    </w:p>
    <w:p w:rsidR="00183704" w:rsidRPr="00183704" w:rsidRDefault="00183704" w:rsidP="0018370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6.3. При проведении повторного конкурса допускается участие в нем граждан, которые  участвовали в конкурсе, признанном несостоявшимся.</w:t>
      </w:r>
    </w:p>
    <w:p w:rsidR="00183704" w:rsidRPr="00183704" w:rsidRDefault="00183704" w:rsidP="00183704">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6.4. Документы кандидатов могут быть им возвращены по письменному заявлению в течение трёх лет со дня завершения конкурса. До истечения указанного срока документы хранятся в муниципальном архиве Администрации Подосиновского района, после чего подлежат уничтожению.</w:t>
      </w:r>
    </w:p>
    <w:p w:rsidR="00183704" w:rsidRPr="00183704" w:rsidRDefault="00183704" w:rsidP="00183704">
      <w:pPr>
        <w:spacing w:after="0" w:line="240" w:lineRule="auto"/>
        <w:jc w:val="both"/>
        <w:rPr>
          <w:rFonts w:ascii="Times New Roman" w:eastAsia="Times New Roman" w:hAnsi="Times New Roman" w:cs="Times New Roman"/>
          <w:sz w:val="28"/>
          <w:szCs w:val="28"/>
          <w:lang w:eastAsia="ru-RU"/>
        </w:rPr>
      </w:pPr>
    </w:p>
    <w:p w:rsidR="00183704" w:rsidRPr="00183704" w:rsidRDefault="00183704" w:rsidP="00183704">
      <w:pPr>
        <w:spacing w:after="0" w:line="240" w:lineRule="auto"/>
        <w:jc w:val="both"/>
        <w:rPr>
          <w:rFonts w:ascii="Times New Roman" w:eastAsia="Times New Roman" w:hAnsi="Times New Roman" w:cs="Times New Roman"/>
          <w:sz w:val="28"/>
          <w:szCs w:val="28"/>
          <w:lang w:eastAsia="ru-RU"/>
        </w:rPr>
      </w:pPr>
    </w:p>
    <w:p w:rsidR="00C3095A" w:rsidRDefault="00183704" w:rsidP="00183704">
      <w:pPr>
        <w:spacing w:after="0" w:line="240" w:lineRule="auto"/>
        <w:jc w:val="center"/>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___________</w:t>
      </w:r>
    </w:p>
    <w:p w:rsidR="00C3095A" w:rsidRDefault="00C3095A" w:rsidP="00183704">
      <w:pPr>
        <w:spacing w:after="0" w:line="240" w:lineRule="auto"/>
        <w:jc w:val="center"/>
        <w:rPr>
          <w:rFonts w:ascii="Times New Roman" w:eastAsia="Times New Roman" w:hAnsi="Times New Roman" w:cs="Times New Roman"/>
          <w:sz w:val="28"/>
          <w:szCs w:val="28"/>
          <w:lang w:eastAsia="ru-RU"/>
        </w:rPr>
      </w:pPr>
    </w:p>
    <w:p w:rsidR="00183704" w:rsidRPr="00183704" w:rsidRDefault="00183704" w:rsidP="00183704">
      <w:pPr>
        <w:spacing w:after="0" w:line="240" w:lineRule="auto"/>
        <w:jc w:val="both"/>
        <w:rPr>
          <w:rFonts w:ascii="Times New Roman" w:eastAsia="Times New Roman" w:hAnsi="Times New Roman" w:cs="Times New Roman"/>
          <w:sz w:val="28"/>
          <w:szCs w:val="28"/>
          <w:lang w:eastAsia="ru-RU"/>
        </w:rPr>
      </w:pPr>
    </w:p>
    <w:p w:rsidR="00183704" w:rsidRPr="00183704" w:rsidRDefault="00183704" w:rsidP="00183704">
      <w:pPr>
        <w:spacing w:after="0" w:line="240" w:lineRule="auto"/>
        <w:ind w:left="48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Приложение 1</w:t>
      </w:r>
    </w:p>
    <w:p w:rsidR="00183704" w:rsidRPr="00183704" w:rsidRDefault="00183704" w:rsidP="00183704">
      <w:pPr>
        <w:spacing w:after="0" w:line="240" w:lineRule="auto"/>
        <w:ind w:left="48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к Положению о порядке </w:t>
      </w:r>
    </w:p>
    <w:p w:rsidR="00183704" w:rsidRPr="00183704" w:rsidRDefault="00183704" w:rsidP="00183704">
      <w:pPr>
        <w:spacing w:after="0" w:line="240" w:lineRule="auto"/>
        <w:ind w:left="4820"/>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проведения конкурса по отбору кандидатов на должность главы муниципального образования Подосиновский муниципальный район Кировской области</w:t>
      </w:r>
    </w:p>
    <w:p w:rsidR="00183704" w:rsidRPr="00183704" w:rsidRDefault="00183704" w:rsidP="00183704">
      <w:pPr>
        <w:spacing w:after="0" w:line="240" w:lineRule="auto"/>
        <w:ind w:left="5220"/>
        <w:jc w:val="both"/>
        <w:rPr>
          <w:rFonts w:ascii="Times New Roman" w:eastAsia="Times New Roman" w:hAnsi="Times New Roman" w:cs="Times New Roman"/>
          <w:sz w:val="28"/>
          <w:szCs w:val="28"/>
          <w:lang w:eastAsia="ru-RU"/>
        </w:rPr>
      </w:pPr>
    </w:p>
    <w:p w:rsidR="00183704" w:rsidRPr="00183704" w:rsidRDefault="00183704" w:rsidP="00183704">
      <w:pPr>
        <w:spacing w:after="0" w:line="240" w:lineRule="auto"/>
        <w:ind w:left="4100" w:firstLine="720"/>
        <w:jc w:val="both"/>
        <w:rPr>
          <w:rFonts w:ascii="Times New Roman" w:eastAsia="Times New Roman" w:hAnsi="Times New Roman" w:cs="Times New Roman"/>
          <w:sz w:val="28"/>
          <w:szCs w:val="28"/>
          <w:lang w:eastAsia="ru-RU"/>
        </w:rPr>
      </w:pPr>
    </w:p>
    <w:p w:rsidR="00183704" w:rsidRPr="00183704" w:rsidRDefault="00183704" w:rsidP="00183704">
      <w:pPr>
        <w:spacing w:after="0" w:line="240" w:lineRule="auto"/>
        <w:ind w:left="4100"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В конкурсную комиссию </w:t>
      </w:r>
    </w:p>
    <w:p w:rsidR="00183704" w:rsidRPr="00183704" w:rsidRDefault="00183704" w:rsidP="00183704">
      <w:pPr>
        <w:tabs>
          <w:tab w:val="num" w:pos="1080"/>
        </w:tabs>
        <w:spacing w:after="0" w:line="240" w:lineRule="auto"/>
        <w:ind w:firstLine="720"/>
        <w:jc w:val="both"/>
        <w:rPr>
          <w:rFonts w:ascii="Times New Roman" w:eastAsia="Times New Roman" w:hAnsi="Times New Roman" w:cs="Times New Roman"/>
          <w:sz w:val="28"/>
          <w:szCs w:val="28"/>
          <w:lang w:eastAsia="ru-RU"/>
        </w:rPr>
      </w:pPr>
    </w:p>
    <w:p w:rsidR="00183704" w:rsidRPr="00183704" w:rsidRDefault="00183704" w:rsidP="00183704">
      <w:pPr>
        <w:tabs>
          <w:tab w:val="num" w:pos="1080"/>
        </w:tabs>
        <w:spacing w:after="0" w:line="240" w:lineRule="auto"/>
        <w:ind w:firstLine="720"/>
        <w:jc w:val="both"/>
        <w:rPr>
          <w:rFonts w:ascii="Times New Roman" w:eastAsia="Times New Roman" w:hAnsi="Times New Roman" w:cs="Times New Roman"/>
          <w:sz w:val="28"/>
          <w:szCs w:val="28"/>
          <w:lang w:eastAsia="ru-RU"/>
        </w:rPr>
      </w:pPr>
    </w:p>
    <w:p w:rsidR="00183704" w:rsidRPr="00183704" w:rsidRDefault="00183704" w:rsidP="00183704">
      <w:pPr>
        <w:tabs>
          <w:tab w:val="num" w:pos="1080"/>
        </w:tabs>
        <w:spacing w:after="0" w:line="240" w:lineRule="auto"/>
        <w:ind w:firstLine="720"/>
        <w:jc w:val="center"/>
        <w:rPr>
          <w:rFonts w:ascii="Times New Roman" w:eastAsia="Times New Roman" w:hAnsi="Times New Roman" w:cs="Times New Roman"/>
          <w:b/>
          <w:sz w:val="32"/>
          <w:szCs w:val="32"/>
          <w:lang w:eastAsia="ru-RU"/>
        </w:rPr>
      </w:pPr>
      <w:r w:rsidRPr="00183704">
        <w:rPr>
          <w:rFonts w:ascii="Times New Roman" w:eastAsia="Times New Roman" w:hAnsi="Times New Roman" w:cs="Times New Roman"/>
          <w:b/>
          <w:sz w:val="32"/>
          <w:szCs w:val="32"/>
          <w:lang w:eastAsia="ru-RU"/>
        </w:rPr>
        <w:t>Заявление</w:t>
      </w:r>
    </w:p>
    <w:p w:rsidR="00183704" w:rsidRPr="00183704" w:rsidRDefault="00183704" w:rsidP="00183704">
      <w:pPr>
        <w:tabs>
          <w:tab w:val="num" w:pos="1080"/>
        </w:tabs>
        <w:spacing w:after="0" w:line="240" w:lineRule="auto"/>
        <w:ind w:firstLine="720"/>
        <w:jc w:val="both"/>
        <w:rPr>
          <w:rFonts w:ascii="Times New Roman" w:eastAsia="Times New Roman" w:hAnsi="Times New Roman" w:cs="Times New Roman"/>
          <w:sz w:val="28"/>
          <w:szCs w:val="28"/>
          <w:lang w:eastAsia="ru-RU"/>
        </w:rPr>
      </w:pPr>
    </w:p>
    <w:p w:rsidR="00183704" w:rsidRPr="00183704" w:rsidRDefault="00183704" w:rsidP="00183704">
      <w:pPr>
        <w:tabs>
          <w:tab w:val="num" w:pos="1080"/>
        </w:tabs>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Я,  ________________________________________________________, </w:t>
      </w:r>
    </w:p>
    <w:p w:rsidR="00183704" w:rsidRPr="00183704" w:rsidRDefault="00183704" w:rsidP="00183704">
      <w:pPr>
        <w:tabs>
          <w:tab w:val="num" w:pos="1080"/>
        </w:tabs>
        <w:spacing w:after="0" w:line="240" w:lineRule="auto"/>
        <w:ind w:firstLine="720"/>
        <w:jc w:val="center"/>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(фамилия, имя, отчество)</w:t>
      </w:r>
    </w:p>
    <w:p w:rsidR="00183704" w:rsidRPr="00183704" w:rsidRDefault="00183704" w:rsidP="00C3095A">
      <w:pPr>
        <w:spacing w:after="0" w:line="240" w:lineRule="auto"/>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желаю принять участие в конкурсе по отбору кандидатов на должность главы муниципального образования Подосиновский муниципальный район Кировской области.</w:t>
      </w:r>
    </w:p>
    <w:p w:rsidR="00183704" w:rsidRPr="00183704" w:rsidRDefault="00183704" w:rsidP="00183704">
      <w:pPr>
        <w:tabs>
          <w:tab w:val="num" w:pos="1080"/>
        </w:tabs>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Настоящим подтверждаю, что я являюсь гражданином Российской Федерации, дееспособен, не ограничен в дееспособности, сведения, содержащиеся в документах, представляемых мной для участия в данном </w:t>
      </w:r>
      <w:r w:rsidRPr="00183704">
        <w:rPr>
          <w:rFonts w:ascii="Times New Roman" w:eastAsia="Times New Roman" w:hAnsi="Times New Roman" w:cs="Times New Roman"/>
          <w:sz w:val="28"/>
          <w:szCs w:val="28"/>
          <w:lang w:eastAsia="ru-RU"/>
        </w:rPr>
        <w:lastRenderedPageBreak/>
        <w:t>конкурсе, соответствуют действительности, а сами документы не являются подложными.</w:t>
      </w:r>
    </w:p>
    <w:p w:rsidR="00183704" w:rsidRPr="00183704" w:rsidRDefault="00183704" w:rsidP="00183704">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Мне известно, что исполнение должностных обязанностей главы муниципального образования Подосиновский муниципальный район Кировской области связано с использованием сведений, составляющих государственную и иную охраняемую федеральными законами тайну,  в связи с чем, выражаю согласие на проведение в отношении меня полномочными органами проверочных мероприятий.</w:t>
      </w:r>
    </w:p>
    <w:p w:rsidR="00183704" w:rsidRPr="00183704" w:rsidRDefault="00183704" w:rsidP="00183704">
      <w:pPr>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 xml:space="preserve">Последствия отказа от прохождения процедуры оформления допуска к сведениям, составляющим государственную и иную охраняемую федеральными законами тайну, мне известны. </w:t>
      </w:r>
    </w:p>
    <w:p w:rsidR="00183704" w:rsidRPr="00183704" w:rsidRDefault="00183704" w:rsidP="00183704">
      <w:pPr>
        <w:spacing w:after="0" w:line="240" w:lineRule="auto"/>
        <w:ind w:firstLine="720"/>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В случае избрания на должность главы муниципального образования Подосиновский муниципальный район Кировской области обязуюсь прекратить деятельность, несовместимую с замещением выборной должности.</w:t>
      </w:r>
    </w:p>
    <w:p w:rsidR="00183704" w:rsidRPr="00183704" w:rsidRDefault="00183704" w:rsidP="00183704">
      <w:pPr>
        <w:tabs>
          <w:tab w:val="num" w:pos="1080"/>
        </w:tabs>
        <w:spacing w:after="0" w:line="240" w:lineRule="auto"/>
        <w:ind w:firstLine="720"/>
        <w:jc w:val="both"/>
        <w:rPr>
          <w:rFonts w:ascii="Times New Roman" w:eastAsia="Times New Roman" w:hAnsi="Times New Roman" w:cs="Times New Roman"/>
          <w:sz w:val="28"/>
          <w:szCs w:val="28"/>
          <w:lang w:eastAsia="ru-RU"/>
        </w:rPr>
      </w:pPr>
    </w:p>
    <w:p w:rsidR="00183704" w:rsidRPr="00183704" w:rsidRDefault="00183704" w:rsidP="00183704">
      <w:pPr>
        <w:tabs>
          <w:tab w:val="num" w:pos="1080"/>
        </w:tabs>
        <w:spacing w:after="0" w:line="240" w:lineRule="auto"/>
        <w:ind w:firstLine="720"/>
        <w:jc w:val="both"/>
        <w:rPr>
          <w:rFonts w:ascii="Times New Roman" w:eastAsia="Times New Roman" w:hAnsi="Times New Roman" w:cs="Times New Roman"/>
          <w:i/>
          <w:sz w:val="28"/>
          <w:szCs w:val="28"/>
          <w:lang w:eastAsia="ru-RU"/>
        </w:rPr>
      </w:pPr>
      <w:r w:rsidRPr="00183704">
        <w:rPr>
          <w:rFonts w:ascii="Times New Roman" w:eastAsia="Times New Roman" w:hAnsi="Times New Roman" w:cs="Times New Roman"/>
          <w:sz w:val="28"/>
          <w:szCs w:val="28"/>
          <w:lang w:eastAsia="ru-RU"/>
        </w:rPr>
        <w:t>____________</w:t>
      </w:r>
      <w:r w:rsidRPr="00183704">
        <w:rPr>
          <w:rFonts w:ascii="Times New Roman" w:eastAsia="Times New Roman" w:hAnsi="Times New Roman" w:cs="Times New Roman"/>
          <w:i/>
          <w:sz w:val="28"/>
          <w:szCs w:val="28"/>
          <w:lang w:eastAsia="ru-RU"/>
        </w:rPr>
        <w:t xml:space="preserve">           (дата)</w:t>
      </w:r>
      <w:r w:rsidRPr="00183704">
        <w:rPr>
          <w:rFonts w:ascii="Times New Roman" w:eastAsia="Times New Roman" w:hAnsi="Times New Roman" w:cs="Times New Roman"/>
          <w:i/>
          <w:sz w:val="28"/>
          <w:szCs w:val="28"/>
          <w:lang w:eastAsia="ru-RU"/>
        </w:rPr>
        <w:tab/>
      </w:r>
      <w:r w:rsidRPr="00183704">
        <w:rPr>
          <w:rFonts w:ascii="Times New Roman" w:eastAsia="Times New Roman" w:hAnsi="Times New Roman" w:cs="Times New Roman"/>
          <w:i/>
          <w:sz w:val="28"/>
          <w:szCs w:val="28"/>
          <w:lang w:eastAsia="ru-RU"/>
        </w:rPr>
        <w:tab/>
        <w:t>_________________</w:t>
      </w:r>
      <w:r w:rsidRPr="00183704">
        <w:rPr>
          <w:rFonts w:ascii="Times New Roman" w:eastAsia="Times New Roman" w:hAnsi="Times New Roman" w:cs="Times New Roman"/>
          <w:i/>
          <w:sz w:val="28"/>
          <w:szCs w:val="28"/>
          <w:lang w:eastAsia="ru-RU"/>
        </w:rPr>
        <w:tab/>
        <w:t>(подпись)</w:t>
      </w:r>
    </w:p>
    <w:p w:rsidR="00183704" w:rsidRPr="00183704" w:rsidRDefault="00183704" w:rsidP="00183704">
      <w:pPr>
        <w:tabs>
          <w:tab w:val="num" w:pos="1080"/>
        </w:tabs>
        <w:spacing w:after="0" w:line="240" w:lineRule="auto"/>
        <w:ind w:firstLine="720"/>
        <w:jc w:val="both"/>
        <w:rPr>
          <w:rFonts w:ascii="Times New Roman" w:eastAsia="Times New Roman" w:hAnsi="Times New Roman" w:cs="Times New Roman"/>
          <w:i/>
          <w:sz w:val="28"/>
          <w:szCs w:val="28"/>
          <w:lang w:eastAsia="ru-RU"/>
        </w:rPr>
      </w:pPr>
    </w:p>
    <w:p w:rsidR="00183704" w:rsidRPr="00183704" w:rsidRDefault="00183704" w:rsidP="00183704">
      <w:pPr>
        <w:tabs>
          <w:tab w:val="num" w:pos="1080"/>
        </w:tabs>
        <w:spacing w:after="0" w:line="240" w:lineRule="auto"/>
        <w:ind w:firstLine="720"/>
        <w:jc w:val="both"/>
        <w:rPr>
          <w:rFonts w:ascii="Times New Roman" w:eastAsia="Times New Roman" w:hAnsi="Times New Roman" w:cs="Times New Roman"/>
          <w:color w:val="000000"/>
          <w:sz w:val="28"/>
          <w:szCs w:val="28"/>
          <w:lang w:eastAsia="ru-RU"/>
        </w:rPr>
      </w:pPr>
      <w:r w:rsidRPr="00183704">
        <w:rPr>
          <w:rFonts w:ascii="Times New Roman" w:eastAsia="Times New Roman" w:hAnsi="Times New Roman" w:cs="Times New Roman"/>
          <w:color w:val="000000"/>
          <w:sz w:val="28"/>
          <w:szCs w:val="28"/>
          <w:lang w:eastAsia="ru-RU"/>
        </w:rPr>
        <w:t xml:space="preserve"> </w:t>
      </w:r>
    </w:p>
    <w:p w:rsidR="00183704" w:rsidRPr="00183704" w:rsidRDefault="00183704" w:rsidP="00183704">
      <w:pPr>
        <w:tabs>
          <w:tab w:val="num" w:pos="1080"/>
        </w:tabs>
        <w:spacing w:after="0" w:line="240" w:lineRule="auto"/>
        <w:ind w:firstLine="720"/>
        <w:jc w:val="both"/>
        <w:rPr>
          <w:rFonts w:ascii="Times New Roman" w:eastAsia="Times New Roman" w:hAnsi="Times New Roman" w:cs="Times New Roman"/>
          <w:color w:val="000000"/>
          <w:sz w:val="28"/>
          <w:szCs w:val="28"/>
          <w:lang w:eastAsia="ru-RU"/>
        </w:rPr>
      </w:pPr>
      <w:r w:rsidRPr="00183704">
        <w:rPr>
          <w:rFonts w:ascii="Times New Roman" w:eastAsia="Times New Roman" w:hAnsi="Times New Roman" w:cs="Times New Roman"/>
          <w:color w:val="000000"/>
          <w:sz w:val="28"/>
          <w:szCs w:val="28"/>
          <w:lang w:eastAsia="ru-RU"/>
        </w:rPr>
        <w:t>Перечень  документов, прилагаемых к заявлению:</w:t>
      </w:r>
    </w:p>
    <w:p w:rsidR="00183704" w:rsidRPr="00183704" w:rsidRDefault="00183704" w:rsidP="00183704">
      <w:pPr>
        <w:tabs>
          <w:tab w:val="num" w:pos="1080"/>
        </w:tabs>
        <w:spacing w:after="0" w:line="240" w:lineRule="auto"/>
        <w:ind w:firstLine="720"/>
        <w:jc w:val="both"/>
        <w:rPr>
          <w:rFonts w:ascii="Times New Roman" w:eastAsia="Times New Roman" w:hAnsi="Times New Roman" w:cs="Times New Roman"/>
          <w:color w:val="000000"/>
          <w:sz w:val="28"/>
          <w:szCs w:val="28"/>
          <w:lang w:eastAsia="ru-RU"/>
        </w:rPr>
      </w:pPr>
      <w:r w:rsidRPr="00183704">
        <w:rPr>
          <w:rFonts w:ascii="Times New Roman" w:eastAsia="Times New Roman" w:hAnsi="Times New Roman" w:cs="Times New Roman"/>
          <w:color w:val="000000"/>
          <w:sz w:val="28"/>
          <w:szCs w:val="28"/>
          <w:lang w:eastAsia="ru-RU"/>
        </w:rPr>
        <w:t>1._________________________________________</w:t>
      </w:r>
    </w:p>
    <w:p w:rsidR="00183704" w:rsidRPr="00183704" w:rsidRDefault="00183704" w:rsidP="00183704">
      <w:pPr>
        <w:tabs>
          <w:tab w:val="num" w:pos="1080"/>
        </w:tabs>
        <w:spacing w:after="0" w:line="240" w:lineRule="auto"/>
        <w:ind w:firstLine="720"/>
        <w:jc w:val="both"/>
        <w:rPr>
          <w:rFonts w:ascii="Times New Roman" w:eastAsia="Times New Roman" w:hAnsi="Times New Roman" w:cs="Times New Roman"/>
          <w:color w:val="000000"/>
          <w:sz w:val="28"/>
          <w:szCs w:val="28"/>
          <w:lang w:eastAsia="ru-RU"/>
        </w:rPr>
      </w:pPr>
      <w:r w:rsidRPr="00183704">
        <w:rPr>
          <w:rFonts w:ascii="Times New Roman" w:eastAsia="Times New Roman" w:hAnsi="Times New Roman" w:cs="Times New Roman"/>
          <w:color w:val="000000"/>
          <w:sz w:val="28"/>
          <w:szCs w:val="28"/>
          <w:lang w:eastAsia="ru-RU"/>
        </w:rPr>
        <w:t>2. _________________________________________</w:t>
      </w:r>
    </w:p>
    <w:p w:rsidR="00183704" w:rsidRPr="00183704" w:rsidRDefault="00183704" w:rsidP="00183704">
      <w:pPr>
        <w:tabs>
          <w:tab w:val="num" w:pos="1080"/>
        </w:tabs>
        <w:spacing w:after="0" w:line="240" w:lineRule="auto"/>
        <w:ind w:firstLine="720"/>
        <w:jc w:val="both"/>
        <w:rPr>
          <w:rFonts w:ascii="Times New Roman" w:eastAsia="Times New Roman" w:hAnsi="Times New Roman" w:cs="Times New Roman"/>
          <w:color w:val="000000"/>
          <w:sz w:val="28"/>
          <w:szCs w:val="28"/>
          <w:lang w:eastAsia="ru-RU"/>
        </w:rPr>
      </w:pPr>
      <w:r w:rsidRPr="00183704">
        <w:rPr>
          <w:rFonts w:ascii="Times New Roman" w:eastAsia="Times New Roman" w:hAnsi="Times New Roman" w:cs="Times New Roman"/>
          <w:color w:val="000000"/>
          <w:sz w:val="28"/>
          <w:szCs w:val="28"/>
          <w:lang w:eastAsia="ru-RU"/>
        </w:rPr>
        <w:t>3. _________________________________________</w:t>
      </w:r>
      <w:r w:rsidRPr="00183704">
        <w:rPr>
          <w:rFonts w:ascii="Times New Roman" w:eastAsia="Times New Roman" w:hAnsi="Times New Roman" w:cs="Times New Roman"/>
          <w:sz w:val="28"/>
          <w:szCs w:val="28"/>
          <w:lang w:eastAsia="ru-RU"/>
        </w:rPr>
        <w:t xml:space="preserve"> </w:t>
      </w: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p>
    <w:p w:rsidR="00183704" w:rsidRPr="00183704" w:rsidRDefault="00183704" w:rsidP="00183704">
      <w:pPr>
        <w:widowControl w:val="0"/>
        <w:spacing w:after="0" w:line="240" w:lineRule="auto"/>
        <w:ind w:firstLine="720"/>
        <w:jc w:val="both"/>
        <w:rPr>
          <w:rFonts w:ascii="Times New Roman" w:eastAsia="Times New Roman" w:hAnsi="Times New Roman" w:cs="Times New Roman"/>
          <w:sz w:val="28"/>
          <w:szCs w:val="28"/>
          <w:lang w:eastAsia="ru-RU"/>
        </w:rPr>
      </w:pPr>
    </w:p>
    <w:p w:rsidR="00183704" w:rsidRPr="00183704" w:rsidRDefault="00183704" w:rsidP="00183704">
      <w:pPr>
        <w:spacing w:after="0" w:line="240" w:lineRule="auto"/>
        <w:rPr>
          <w:rFonts w:ascii="Times New Roman" w:eastAsia="Times New Roman" w:hAnsi="Times New Roman" w:cs="Times New Roman"/>
          <w:sz w:val="20"/>
          <w:szCs w:val="20"/>
          <w:lang w:eastAsia="ru-RU"/>
        </w:rPr>
      </w:pPr>
    </w:p>
    <w:p w:rsidR="00183704" w:rsidRPr="00183704" w:rsidRDefault="00183704" w:rsidP="00183704">
      <w:pPr>
        <w:spacing w:after="0" w:line="240" w:lineRule="auto"/>
        <w:rPr>
          <w:rFonts w:ascii="Times New Roman" w:eastAsia="Times New Roman" w:hAnsi="Times New Roman" w:cs="Times New Roman"/>
          <w:sz w:val="20"/>
          <w:szCs w:val="20"/>
          <w:lang w:eastAsia="ru-RU"/>
        </w:rPr>
      </w:pPr>
    </w:p>
    <w:p w:rsidR="00183704" w:rsidRPr="00183704" w:rsidRDefault="00183704" w:rsidP="00183704">
      <w:pPr>
        <w:spacing w:after="0" w:line="240" w:lineRule="auto"/>
        <w:rPr>
          <w:rFonts w:ascii="Times New Roman" w:eastAsia="Times New Roman" w:hAnsi="Times New Roman" w:cs="Times New Roman"/>
          <w:sz w:val="20"/>
          <w:szCs w:val="20"/>
          <w:lang w:eastAsia="ru-RU"/>
        </w:rPr>
      </w:pPr>
    </w:p>
    <w:p w:rsidR="00183704" w:rsidRPr="00183704" w:rsidRDefault="00183704" w:rsidP="00183704">
      <w:pPr>
        <w:spacing w:after="0" w:line="240" w:lineRule="auto"/>
        <w:ind w:left="5220"/>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Приложение 2</w:t>
      </w:r>
      <w:r w:rsidRPr="00183704">
        <w:rPr>
          <w:rFonts w:ascii="Times New Roman" w:eastAsia="Times New Roman" w:hAnsi="Times New Roman" w:cs="Times New Roman"/>
          <w:sz w:val="28"/>
          <w:szCs w:val="28"/>
          <w:lang w:eastAsia="ru-RU"/>
        </w:rPr>
        <w:br/>
        <w:t xml:space="preserve">к Положению о порядке </w:t>
      </w:r>
    </w:p>
    <w:p w:rsidR="00183704" w:rsidRPr="00183704" w:rsidRDefault="00183704" w:rsidP="00183704">
      <w:pPr>
        <w:spacing w:after="0" w:line="240" w:lineRule="auto"/>
        <w:ind w:left="5220"/>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проведения конкурса по отбору кандидатов на должность главы муниципального образования Подосиновский муниципальный район Кировской области</w:t>
      </w:r>
    </w:p>
    <w:tbl>
      <w:tblPr>
        <w:tblpPr w:leftFromText="180" w:rightFromText="180" w:vertAnchor="text" w:horzAnchor="margin" w:tblpXSpec="right" w:tblpY="3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68"/>
      </w:tblGrid>
      <w:tr w:rsidR="00183704" w:rsidRPr="00183704" w:rsidTr="00183704">
        <w:trPr>
          <w:trHeight w:val="3402"/>
        </w:trPr>
        <w:tc>
          <w:tcPr>
            <w:tcW w:w="2268" w:type="dxa"/>
            <w:vAlign w:val="center"/>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Место</w:t>
            </w:r>
            <w:r w:rsidRPr="00183704">
              <w:rPr>
                <w:rFonts w:ascii="Times New Roman" w:eastAsia="Times New Roman" w:hAnsi="Times New Roman" w:cs="Times New Roman"/>
                <w:sz w:val="24"/>
                <w:szCs w:val="24"/>
                <w:lang w:eastAsia="ru-RU"/>
              </w:rPr>
              <w:br/>
              <w:t>для</w:t>
            </w:r>
            <w:r w:rsidRPr="00183704">
              <w:rPr>
                <w:rFonts w:ascii="Times New Roman" w:eastAsia="Times New Roman" w:hAnsi="Times New Roman" w:cs="Times New Roman"/>
                <w:sz w:val="24"/>
                <w:szCs w:val="24"/>
                <w:lang w:eastAsia="ru-RU"/>
              </w:rPr>
              <w:br/>
              <w:t>фотографии</w:t>
            </w:r>
            <w:r w:rsidRPr="00183704">
              <w:rPr>
                <w:rFonts w:ascii="Times New Roman" w:eastAsia="Times New Roman" w:hAnsi="Times New Roman" w:cs="Times New Roman"/>
                <w:sz w:val="24"/>
                <w:szCs w:val="24"/>
                <w:lang w:eastAsia="ru-RU"/>
              </w:rPr>
              <w:br/>
              <w:t>(4 см х 6 см)</w:t>
            </w:r>
          </w:p>
        </w:tc>
      </w:tr>
    </w:tbl>
    <w:p w:rsidR="00183704" w:rsidRPr="00183704" w:rsidRDefault="00183704" w:rsidP="00183704">
      <w:pPr>
        <w:tabs>
          <w:tab w:val="left" w:pos="7230"/>
        </w:tabs>
        <w:spacing w:before="240" w:after="0" w:line="240" w:lineRule="auto"/>
        <w:ind w:right="2267"/>
        <w:rPr>
          <w:rFonts w:ascii="Times New Roman" w:eastAsia="Times New Roman" w:hAnsi="Times New Roman" w:cs="Times New Roman"/>
          <w:b/>
          <w:bCs/>
          <w:spacing w:val="40"/>
          <w:sz w:val="26"/>
          <w:szCs w:val="26"/>
          <w:lang w:eastAsia="ru-RU"/>
        </w:rPr>
      </w:pPr>
    </w:p>
    <w:p w:rsidR="00183704" w:rsidRPr="00183704" w:rsidRDefault="00183704" w:rsidP="00183704">
      <w:pPr>
        <w:tabs>
          <w:tab w:val="left" w:pos="7230"/>
        </w:tabs>
        <w:spacing w:before="240" w:after="0" w:line="240" w:lineRule="auto"/>
        <w:ind w:right="2267"/>
        <w:jc w:val="center"/>
        <w:rPr>
          <w:rFonts w:ascii="Times New Roman" w:eastAsia="Times New Roman" w:hAnsi="Times New Roman" w:cs="Times New Roman"/>
          <w:b/>
          <w:bCs/>
          <w:spacing w:val="40"/>
          <w:lang w:eastAsia="ru-RU"/>
        </w:rPr>
      </w:pPr>
      <w:r w:rsidRPr="00183704">
        <w:rPr>
          <w:rFonts w:ascii="Times New Roman" w:eastAsia="Times New Roman" w:hAnsi="Times New Roman" w:cs="Times New Roman"/>
          <w:b/>
          <w:bCs/>
          <w:spacing w:val="40"/>
          <w:lang w:eastAsia="ru-RU"/>
        </w:rPr>
        <w:t>АНКЕТА</w:t>
      </w:r>
    </w:p>
    <w:p w:rsidR="00183704" w:rsidRPr="00183704" w:rsidRDefault="00183704" w:rsidP="00183704">
      <w:pPr>
        <w:spacing w:after="0" w:line="240" w:lineRule="auto"/>
        <w:ind w:right="4309"/>
        <w:rPr>
          <w:rFonts w:ascii="Times New Roman" w:eastAsia="Times New Roman" w:hAnsi="Times New Roman" w:cs="Times New Roman"/>
          <w:lang w:eastAsia="ru-RU"/>
        </w:rPr>
        <w:sectPr w:rsidR="00183704" w:rsidRPr="00183704" w:rsidSect="00183704">
          <w:headerReference w:type="default" r:id="rId31"/>
          <w:pgSz w:w="11906" w:h="16838"/>
          <w:pgMar w:top="851" w:right="849" w:bottom="567" w:left="1560" w:header="397" w:footer="397" w:gutter="0"/>
          <w:cols w:space="709"/>
        </w:sectPr>
      </w:pPr>
    </w:p>
    <w:p w:rsidR="00183704" w:rsidRPr="00183704" w:rsidRDefault="00183704" w:rsidP="00183704">
      <w:pPr>
        <w:spacing w:after="0" w:line="240" w:lineRule="auto"/>
        <w:ind w:left="2268"/>
        <w:rPr>
          <w:rFonts w:ascii="Times New Roman" w:eastAsia="Times New Roman" w:hAnsi="Times New Roman" w:cs="Times New Roman"/>
          <w:lang w:eastAsia="ru-RU"/>
        </w:rPr>
      </w:pPr>
      <w:r w:rsidRPr="00183704">
        <w:rPr>
          <w:rFonts w:ascii="Times New Roman" w:eastAsia="Times New Roman" w:hAnsi="Times New Roman" w:cs="Times New Roman"/>
          <w:lang w:eastAsia="ru-RU"/>
        </w:rPr>
        <w:lastRenderedPageBreak/>
        <w:t>(заполняется собственноручно)</w:t>
      </w:r>
    </w:p>
    <w:p w:rsidR="00183704" w:rsidRPr="00183704" w:rsidRDefault="00183704" w:rsidP="00183704">
      <w:pPr>
        <w:spacing w:before="600" w:after="0" w:line="240" w:lineRule="auto"/>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1. Фамилия</w:t>
      </w:r>
      <w:r w:rsidRPr="00183704">
        <w:rPr>
          <w:rFonts w:ascii="Times New Roman" w:eastAsia="Times New Roman" w:hAnsi="Times New Roman" w:cs="Times New Roman"/>
          <w:lang w:eastAsia="ru-RU"/>
        </w:rPr>
        <w:tab/>
      </w:r>
    </w:p>
    <w:p w:rsidR="00183704" w:rsidRPr="00183704" w:rsidRDefault="00183704" w:rsidP="00183704">
      <w:pPr>
        <w:pBdr>
          <w:top w:val="single" w:sz="4" w:space="1" w:color="auto"/>
        </w:pBdr>
        <w:spacing w:after="0" w:line="240" w:lineRule="auto"/>
        <w:ind w:left="1418"/>
        <w:rPr>
          <w:rFonts w:ascii="Times New Roman" w:eastAsia="Times New Roman" w:hAnsi="Times New Roman" w:cs="Times New Roman"/>
          <w:lang w:eastAsia="ru-RU"/>
        </w:rPr>
      </w:pPr>
    </w:p>
    <w:p w:rsidR="00183704" w:rsidRPr="00183704" w:rsidRDefault="00183704" w:rsidP="00183704">
      <w:pPr>
        <w:tabs>
          <w:tab w:val="left" w:pos="1418"/>
        </w:tabs>
        <w:spacing w:before="240" w:after="0" w:line="240" w:lineRule="auto"/>
        <w:ind w:left="255"/>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Имя</w:t>
      </w:r>
      <w:r w:rsidRPr="00183704">
        <w:rPr>
          <w:rFonts w:ascii="Times New Roman" w:eastAsia="Times New Roman" w:hAnsi="Times New Roman" w:cs="Times New Roman"/>
          <w:lang w:eastAsia="ru-RU"/>
        </w:rPr>
        <w:tab/>
      </w:r>
    </w:p>
    <w:p w:rsidR="00183704" w:rsidRPr="00183704" w:rsidRDefault="00183704" w:rsidP="00183704">
      <w:pPr>
        <w:pBdr>
          <w:top w:val="single" w:sz="4" w:space="1" w:color="auto"/>
        </w:pBdr>
        <w:spacing w:after="0" w:line="240" w:lineRule="auto"/>
        <w:ind w:left="1418"/>
        <w:rPr>
          <w:rFonts w:ascii="Times New Roman" w:eastAsia="Times New Roman" w:hAnsi="Times New Roman" w:cs="Times New Roman"/>
          <w:lang w:eastAsia="ru-RU"/>
        </w:rPr>
      </w:pPr>
    </w:p>
    <w:p w:rsidR="00183704" w:rsidRPr="00183704" w:rsidRDefault="00183704" w:rsidP="00183704">
      <w:pPr>
        <w:tabs>
          <w:tab w:val="left" w:pos="1418"/>
        </w:tabs>
        <w:spacing w:before="240" w:after="0" w:line="240" w:lineRule="auto"/>
        <w:ind w:left="255"/>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Отчество</w:t>
      </w:r>
      <w:r w:rsidRPr="00183704">
        <w:rPr>
          <w:rFonts w:ascii="Times New Roman" w:eastAsia="Times New Roman" w:hAnsi="Times New Roman" w:cs="Times New Roman"/>
          <w:lang w:eastAsia="ru-RU"/>
        </w:rPr>
        <w:tab/>
      </w:r>
    </w:p>
    <w:p w:rsidR="00183704" w:rsidRPr="00183704" w:rsidRDefault="00183704" w:rsidP="00183704">
      <w:pPr>
        <w:pBdr>
          <w:top w:val="single" w:sz="4" w:space="1" w:color="auto"/>
        </w:pBdr>
        <w:spacing w:after="0" w:line="240" w:lineRule="auto"/>
        <w:ind w:left="1418"/>
        <w:rPr>
          <w:rFonts w:ascii="Times New Roman" w:eastAsia="Times New Roman" w:hAnsi="Times New Roman" w:cs="Times New Roman"/>
          <w:lang w:eastAsia="ru-RU"/>
        </w:rPr>
      </w:pPr>
    </w:p>
    <w:p w:rsidR="00183704" w:rsidRPr="00183704" w:rsidRDefault="00183704" w:rsidP="00183704">
      <w:pPr>
        <w:spacing w:after="0" w:line="240" w:lineRule="auto"/>
        <w:rPr>
          <w:rFonts w:ascii="Times New Roman" w:eastAsia="Times New Roman" w:hAnsi="Times New Roman" w:cs="Times New Roman"/>
          <w:lang w:eastAsia="ru-RU"/>
        </w:rPr>
      </w:pPr>
    </w:p>
    <w:tbl>
      <w:tblPr>
        <w:tblpPr w:leftFromText="180" w:rightFromText="180" w:vertAnchor="text" w:horzAnchor="margin" w:tblpY="106"/>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06"/>
        <w:gridCol w:w="4867"/>
        <w:gridCol w:w="4961"/>
      </w:tblGrid>
      <w:tr w:rsidR="00183704" w:rsidRPr="00183704" w:rsidTr="00183704">
        <w:tc>
          <w:tcPr>
            <w:tcW w:w="406" w:type="dxa"/>
            <w:tcBorders>
              <w:right w:val="nil"/>
            </w:tcBorders>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lastRenderedPageBreak/>
              <w:t>2.</w:t>
            </w:r>
          </w:p>
        </w:tc>
        <w:tc>
          <w:tcPr>
            <w:tcW w:w="4867" w:type="dxa"/>
            <w:tcBorders>
              <w:left w:val="nil"/>
            </w:tcBorders>
          </w:tcPr>
          <w:p w:rsidR="00183704" w:rsidRPr="00183704" w:rsidRDefault="00183704" w:rsidP="00183704">
            <w:pPr>
              <w:spacing w:after="0" w:line="240" w:lineRule="auto"/>
              <w:ind w:left="85" w:right="85"/>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Если изменяли фамилию, имя или отчество, то укажите их, а также когда, где и по какой причине</w:t>
            </w:r>
          </w:p>
        </w:tc>
        <w:tc>
          <w:tcPr>
            <w:tcW w:w="496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183704">
        <w:tc>
          <w:tcPr>
            <w:tcW w:w="406" w:type="dxa"/>
            <w:tcBorders>
              <w:right w:val="nil"/>
            </w:tcBorders>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3.</w:t>
            </w:r>
          </w:p>
        </w:tc>
        <w:tc>
          <w:tcPr>
            <w:tcW w:w="4867" w:type="dxa"/>
            <w:tcBorders>
              <w:left w:val="nil"/>
            </w:tcBorders>
          </w:tcPr>
          <w:p w:rsidR="00183704" w:rsidRPr="00183704" w:rsidRDefault="00183704" w:rsidP="00183704">
            <w:pPr>
              <w:spacing w:after="0" w:line="240" w:lineRule="auto"/>
              <w:ind w:left="85" w:right="85"/>
              <w:rPr>
                <w:rFonts w:ascii="Times New Roman" w:eastAsia="Times New Roman" w:hAnsi="Times New Roman" w:cs="Times New Roman"/>
                <w:lang w:eastAsia="ru-RU"/>
              </w:rPr>
            </w:pPr>
            <w:proofErr w:type="gramStart"/>
            <w:r w:rsidRPr="00183704">
              <w:rPr>
                <w:rFonts w:ascii="Times New Roman" w:eastAsia="Times New Roman" w:hAnsi="Times New Roman" w:cs="Times New Roman"/>
                <w:lang w:eastAsia="ru-RU"/>
              </w:rPr>
              <w:t>Год, число, месяц и место рождения (село, деревня, город, район, область, край, республика)</w:t>
            </w:r>
            <w:proofErr w:type="gramEnd"/>
          </w:p>
        </w:tc>
        <w:tc>
          <w:tcPr>
            <w:tcW w:w="496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183704">
        <w:tc>
          <w:tcPr>
            <w:tcW w:w="406" w:type="dxa"/>
            <w:tcBorders>
              <w:right w:val="nil"/>
            </w:tcBorders>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4.</w:t>
            </w:r>
          </w:p>
        </w:tc>
        <w:tc>
          <w:tcPr>
            <w:tcW w:w="4867" w:type="dxa"/>
            <w:tcBorders>
              <w:left w:val="nil"/>
            </w:tcBorders>
          </w:tcPr>
          <w:p w:rsidR="00183704" w:rsidRPr="00183704" w:rsidRDefault="00183704" w:rsidP="00183704">
            <w:pPr>
              <w:spacing w:after="0" w:line="240" w:lineRule="auto"/>
              <w:ind w:left="85" w:right="85"/>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Паспорт (номер, серия, кем и когда выдан)</w:t>
            </w:r>
          </w:p>
          <w:p w:rsidR="00183704" w:rsidRPr="00183704" w:rsidRDefault="00183704" w:rsidP="00183704">
            <w:pPr>
              <w:spacing w:after="0" w:line="240" w:lineRule="auto"/>
              <w:ind w:left="85" w:right="85"/>
              <w:rPr>
                <w:rFonts w:ascii="Times New Roman" w:eastAsia="Times New Roman" w:hAnsi="Times New Roman" w:cs="Times New Roman"/>
                <w:lang w:eastAsia="ru-RU"/>
              </w:rPr>
            </w:pPr>
          </w:p>
        </w:tc>
        <w:tc>
          <w:tcPr>
            <w:tcW w:w="496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183704">
        <w:tc>
          <w:tcPr>
            <w:tcW w:w="406" w:type="dxa"/>
            <w:tcBorders>
              <w:right w:val="nil"/>
            </w:tcBorders>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5.</w:t>
            </w:r>
          </w:p>
        </w:tc>
        <w:tc>
          <w:tcPr>
            <w:tcW w:w="4867" w:type="dxa"/>
            <w:tcBorders>
              <w:left w:val="nil"/>
            </w:tcBorders>
          </w:tcPr>
          <w:p w:rsidR="00183704" w:rsidRPr="00183704" w:rsidRDefault="00183704" w:rsidP="00183704">
            <w:pPr>
              <w:spacing w:after="0" w:line="240" w:lineRule="auto"/>
              <w:ind w:left="85" w:right="85"/>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Имеете ли Вы заграничный паспорт (номер, серия, кем и когда выдан)</w:t>
            </w:r>
          </w:p>
        </w:tc>
        <w:tc>
          <w:tcPr>
            <w:tcW w:w="496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183704">
        <w:tc>
          <w:tcPr>
            <w:tcW w:w="406" w:type="dxa"/>
            <w:tcBorders>
              <w:right w:val="nil"/>
            </w:tcBorders>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6.</w:t>
            </w:r>
          </w:p>
        </w:tc>
        <w:tc>
          <w:tcPr>
            <w:tcW w:w="4867" w:type="dxa"/>
            <w:tcBorders>
              <w:left w:val="nil"/>
            </w:tcBorders>
          </w:tcPr>
          <w:p w:rsidR="00183704" w:rsidRPr="00183704" w:rsidRDefault="00183704" w:rsidP="00183704">
            <w:pPr>
              <w:spacing w:after="0" w:line="240" w:lineRule="auto"/>
              <w:ind w:left="85" w:right="85"/>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Семейное положение (если вступали в брак, то укажите, с кем, когда и где, в случае развода – когда развелись)</w:t>
            </w:r>
          </w:p>
        </w:tc>
        <w:tc>
          <w:tcPr>
            <w:tcW w:w="496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183704">
        <w:tc>
          <w:tcPr>
            <w:tcW w:w="406" w:type="dxa"/>
            <w:tcBorders>
              <w:right w:val="nil"/>
            </w:tcBorders>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7.</w:t>
            </w:r>
          </w:p>
        </w:tc>
        <w:tc>
          <w:tcPr>
            <w:tcW w:w="4867" w:type="dxa"/>
            <w:tcBorders>
              <w:left w:val="nil"/>
            </w:tcBorders>
          </w:tcPr>
          <w:p w:rsidR="00183704" w:rsidRPr="00183704" w:rsidRDefault="00183704" w:rsidP="00183704">
            <w:pPr>
              <w:spacing w:after="0" w:line="240" w:lineRule="auto"/>
              <w:ind w:left="85" w:right="85"/>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Гражданство (если изменяли, то укажите, когда и по какой причине, прежнее гражданство, если имеете гражданство другого государства – укажите)</w:t>
            </w:r>
          </w:p>
        </w:tc>
        <w:tc>
          <w:tcPr>
            <w:tcW w:w="496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183704">
        <w:tc>
          <w:tcPr>
            <w:tcW w:w="406" w:type="dxa"/>
            <w:tcBorders>
              <w:right w:val="nil"/>
            </w:tcBorders>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8.</w:t>
            </w:r>
          </w:p>
        </w:tc>
        <w:tc>
          <w:tcPr>
            <w:tcW w:w="4867" w:type="dxa"/>
            <w:tcBorders>
              <w:left w:val="nil"/>
            </w:tcBorders>
          </w:tcPr>
          <w:p w:rsidR="00183704" w:rsidRPr="00183704" w:rsidRDefault="00183704" w:rsidP="00183704">
            <w:pPr>
              <w:spacing w:after="0" w:line="240" w:lineRule="auto"/>
              <w:ind w:left="85" w:right="85"/>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Образование (когда и какие учебные заведения окончили, форма обучения, номера дипломов, специальность по диплому)</w:t>
            </w:r>
          </w:p>
        </w:tc>
        <w:tc>
          <w:tcPr>
            <w:tcW w:w="496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183704">
        <w:tc>
          <w:tcPr>
            <w:tcW w:w="406" w:type="dxa"/>
            <w:tcBorders>
              <w:right w:val="nil"/>
            </w:tcBorders>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9.</w:t>
            </w:r>
          </w:p>
        </w:tc>
        <w:tc>
          <w:tcPr>
            <w:tcW w:w="4867" w:type="dxa"/>
            <w:tcBorders>
              <w:left w:val="nil"/>
            </w:tcBorders>
          </w:tcPr>
          <w:p w:rsidR="00183704" w:rsidRPr="00183704" w:rsidRDefault="00183704" w:rsidP="00183704">
            <w:pPr>
              <w:spacing w:after="0" w:line="240" w:lineRule="auto"/>
              <w:ind w:left="85" w:right="85"/>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Оформлялся ли Вам ранее допуск к государственной тайне (в какой организации, когда и по какой форме)</w:t>
            </w:r>
          </w:p>
        </w:tc>
        <w:tc>
          <w:tcPr>
            <w:tcW w:w="496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183704">
        <w:tc>
          <w:tcPr>
            <w:tcW w:w="406" w:type="dxa"/>
            <w:tcBorders>
              <w:right w:val="nil"/>
            </w:tcBorders>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10.</w:t>
            </w:r>
          </w:p>
        </w:tc>
        <w:tc>
          <w:tcPr>
            <w:tcW w:w="4867" w:type="dxa"/>
            <w:tcBorders>
              <w:left w:val="nil"/>
            </w:tcBorders>
          </w:tcPr>
          <w:p w:rsidR="00183704" w:rsidRPr="00183704" w:rsidRDefault="00183704" w:rsidP="00183704">
            <w:pPr>
              <w:spacing w:after="0" w:line="240" w:lineRule="auto"/>
              <w:ind w:left="85" w:right="85"/>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Ходатайствовали ли Вы о выезде (въезде) на постоянное место жительства в другое государство (когда и в какое)</w:t>
            </w:r>
          </w:p>
        </w:tc>
        <w:tc>
          <w:tcPr>
            <w:tcW w:w="496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183704">
        <w:tc>
          <w:tcPr>
            <w:tcW w:w="406" w:type="dxa"/>
            <w:tcBorders>
              <w:right w:val="nil"/>
            </w:tcBorders>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11.</w:t>
            </w:r>
          </w:p>
        </w:tc>
        <w:tc>
          <w:tcPr>
            <w:tcW w:w="4867" w:type="dxa"/>
            <w:tcBorders>
              <w:left w:val="nil"/>
              <w:bottom w:val="nil"/>
            </w:tcBorders>
          </w:tcPr>
          <w:p w:rsidR="00183704" w:rsidRPr="00183704" w:rsidRDefault="00183704" w:rsidP="00183704">
            <w:pPr>
              <w:spacing w:after="0" w:line="240" w:lineRule="auto"/>
              <w:ind w:left="85" w:right="85"/>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Были ли Вы за границей (где, когда и с какой целью)</w:t>
            </w:r>
          </w:p>
        </w:tc>
        <w:tc>
          <w:tcPr>
            <w:tcW w:w="496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183704">
        <w:tc>
          <w:tcPr>
            <w:tcW w:w="406" w:type="dxa"/>
            <w:tcBorders>
              <w:right w:val="nil"/>
            </w:tcBorders>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12.</w:t>
            </w:r>
          </w:p>
        </w:tc>
        <w:tc>
          <w:tcPr>
            <w:tcW w:w="4867" w:type="dxa"/>
            <w:tcBorders>
              <w:left w:val="nil"/>
            </w:tcBorders>
          </w:tcPr>
          <w:p w:rsidR="00183704" w:rsidRPr="00183704" w:rsidRDefault="00183704" w:rsidP="00183704">
            <w:pPr>
              <w:spacing w:after="0" w:line="240" w:lineRule="auto"/>
              <w:ind w:left="85" w:right="85"/>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Были ли Вы и Ваши близкие родственники судимы (когда и за что)</w:t>
            </w:r>
          </w:p>
        </w:tc>
        <w:tc>
          <w:tcPr>
            <w:tcW w:w="496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183704">
        <w:tc>
          <w:tcPr>
            <w:tcW w:w="406" w:type="dxa"/>
            <w:tcBorders>
              <w:right w:val="nil"/>
            </w:tcBorders>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13.</w:t>
            </w:r>
          </w:p>
        </w:tc>
        <w:tc>
          <w:tcPr>
            <w:tcW w:w="4867" w:type="dxa"/>
            <w:tcBorders>
              <w:left w:val="nil"/>
            </w:tcBorders>
          </w:tcPr>
          <w:p w:rsidR="00183704" w:rsidRPr="00183704" w:rsidRDefault="00183704" w:rsidP="00183704">
            <w:pPr>
              <w:spacing w:after="0" w:line="240" w:lineRule="auto"/>
              <w:ind w:left="85" w:right="85"/>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Отношение к воинской обязанности и воинское звание, в каком военном комиссариате состоите на воинском учете</w:t>
            </w:r>
          </w:p>
        </w:tc>
        <w:tc>
          <w:tcPr>
            <w:tcW w:w="4961" w:type="dxa"/>
          </w:tcPr>
          <w:p w:rsidR="00183704" w:rsidRPr="00183704" w:rsidRDefault="00183704" w:rsidP="00183704">
            <w:pPr>
              <w:spacing w:after="0" w:line="240" w:lineRule="auto"/>
              <w:rPr>
                <w:rFonts w:ascii="Times New Roman" w:eastAsia="Times New Roman" w:hAnsi="Times New Roman" w:cs="Times New Roman"/>
                <w:lang w:eastAsia="ru-RU"/>
              </w:rPr>
            </w:pPr>
          </w:p>
        </w:tc>
      </w:tr>
    </w:tbl>
    <w:p w:rsidR="00183704" w:rsidRPr="00183704" w:rsidRDefault="00183704" w:rsidP="00183704">
      <w:pPr>
        <w:spacing w:after="0" w:line="240" w:lineRule="auto"/>
        <w:rPr>
          <w:rFonts w:ascii="Times New Roman" w:eastAsia="Times New Roman" w:hAnsi="Times New Roman" w:cs="Times New Roman"/>
          <w:lang w:eastAsia="ru-RU"/>
        </w:rPr>
        <w:sectPr w:rsidR="00183704" w:rsidRPr="00183704">
          <w:type w:val="continuous"/>
          <w:pgSz w:w="11906" w:h="16838"/>
          <w:pgMar w:top="851" w:right="567" w:bottom="567" w:left="1134" w:header="397" w:footer="397" w:gutter="0"/>
          <w:cols w:num="2" w:space="709" w:equalWidth="0">
            <w:col w:w="7258" w:space="709"/>
            <w:col w:w="2238"/>
          </w:cols>
        </w:sectPr>
      </w:pPr>
    </w:p>
    <w:p w:rsidR="00183704" w:rsidRPr="00183704" w:rsidRDefault="00183704" w:rsidP="00183704">
      <w:pPr>
        <w:pageBreakBefore/>
        <w:spacing w:after="240" w:line="240" w:lineRule="auto"/>
        <w:jc w:val="both"/>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lastRenderedPageBreak/>
        <w:t>14. Выполняемая работа с начала трудовой деятельности (включая учебу в высших и средних учебных заведениях, военную службу, работу по совместительству, предпринимательскую деятельность и т.п.)</w:t>
      </w:r>
      <w:r w:rsidRPr="00183704">
        <w:rPr>
          <w:rFonts w:ascii="Times New Roman" w:eastAsia="Times New Roman" w:hAnsi="Times New Roman" w:cs="Times New Roman"/>
          <w:sz w:val="24"/>
          <w:szCs w:val="24"/>
          <w:vertAlign w:val="superscript"/>
          <w:lang w:eastAsia="ru-RU"/>
        </w:rPr>
        <w:footnoteReference w:customMarkFollows="1" w:id="1"/>
        <w:t>*</w:t>
      </w:r>
      <w:r w:rsidRPr="00183704">
        <w:rPr>
          <w:rFonts w:ascii="Times New Roman" w:eastAsia="Times New Roman" w:hAnsi="Times New Roman" w:cs="Times New Roman"/>
          <w:sz w:val="24"/>
          <w:szCs w:val="24"/>
          <w:lang w:eastAsia="ru-RU"/>
        </w:rPr>
        <w:t>.</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61"/>
        <w:gridCol w:w="1361"/>
        <w:gridCol w:w="3756"/>
        <w:gridCol w:w="3331"/>
      </w:tblGrid>
      <w:tr w:rsidR="00183704" w:rsidRPr="00183704" w:rsidTr="00C3095A">
        <w:trPr>
          <w:cantSplit/>
        </w:trPr>
        <w:tc>
          <w:tcPr>
            <w:tcW w:w="2722" w:type="dxa"/>
            <w:gridSpan w:val="2"/>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Месяц и год</w:t>
            </w:r>
          </w:p>
        </w:tc>
        <w:tc>
          <w:tcPr>
            <w:tcW w:w="3756" w:type="dxa"/>
            <w:vMerge w:val="restart"/>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Должность с указанием наименования организации</w:t>
            </w:r>
          </w:p>
        </w:tc>
        <w:tc>
          <w:tcPr>
            <w:tcW w:w="3331" w:type="dxa"/>
            <w:vMerge w:val="restart"/>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Адрес организации (фактический, юридический, в т.ч. за границей)</w:t>
            </w: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поступления</w:t>
            </w: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увольнения</w:t>
            </w:r>
          </w:p>
        </w:tc>
        <w:tc>
          <w:tcPr>
            <w:tcW w:w="3756" w:type="dxa"/>
            <w:vMerge/>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331" w:type="dxa"/>
            <w:vMerge/>
          </w:tcPr>
          <w:p w:rsidR="00183704" w:rsidRPr="00183704" w:rsidRDefault="00183704" w:rsidP="00183704">
            <w:pPr>
              <w:spacing w:after="0" w:line="240" w:lineRule="auto"/>
              <w:jc w:val="center"/>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C3095A">
        <w:trPr>
          <w:cantSplit/>
        </w:trPr>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1361"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375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3331" w:type="dxa"/>
          </w:tcPr>
          <w:p w:rsidR="00183704" w:rsidRPr="00183704" w:rsidRDefault="00183704" w:rsidP="00183704">
            <w:pPr>
              <w:spacing w:after="0" w:line="240" w:lineRule="auto"/>
              <w:rPr>
                <w:rFonts w:ascii="Times New Roman" w:eastAsia="Times New Roman" w:hAnsi="Times New Roman" w:cs="Times New Roman"/>
                <w:lang w:eastAsia="ru-RU"/>
              </w:rPr>
            </w:pPr>
          </w:p>
        </w:tc>
      </w:tr>
    </w:tbl>
    <w:p w:rsidR="00183704" w:rsidRPr="00183704" w:rsidRDefault="00183704" w:rsidP="00183704">
      <w:pPr>
        <w:pageBreakBefore/>
        <w:spacing w:after="240" w:line="240" w:lineRule="auto"/>
        <w:jc w:val="both"/>
        <w:rPr>
          <w:rFonts w:ascii="Times New Roman" w:eastAsia="Times New Roman" w:hAnsi="Times New Roman" w:cs="Times New Roman"/>
          <w:sz w:val="24"/>
          <w:szCs w:val="24"/>
          <w:lang w:eastAsia="ru-RU"/>
        </w:rPr>
      </w:pPr>
      <w:proofErr w:type="gramStart"/>
      <w:r w:rsidRPr="00183704">
        <w:rPr>
          <w:rFonts w:ascii="Times New Roman" w:eastAsia="Times New Roman" w:hAnsi="Times New Roman" w:cs="Times New Roman"/>
          <w:sz w:val="24"/>
          <w:szCs w:val="24"/>
          <w:lang w:eastAsia="ru-RU"/>
        </w:rPr>
        <w:lastRenderedPageBreak/>
        <w:t xml:space="preserve">. Ваши родственники: жена (муж), в том числе бывшие, отец, мать, усыновители, усыновленные, полнородные и </w:t>
      </w:r>
      <w:proofErr w:type="spellStart"/>
      <w:r w:rsidRPr="00183704">
        <w:rPr>
          <w:rFonts w:ascii="Times New Roman" w:eastAsia="Times New Roman" w:hAnsi="Times New Roman" w:cs="Times New Roman"/>
          <w:sz w:val="24"/>
          <w:szCs w:val="24"/>
          <w:lang w:eastAsia="ru-RU"/>
        </w:rPr>
        <w:t>неполнородные</w:t>
      </w:r>
      <w:proofErr w:type="spellEnd"/>
      <w:r w:rsidRPr="00183704">
        <w:rPr>
          <w:rFonts w:ascii="Times New Roman" w:eastAsia="Times New Roman" w:hAnsi="Times New Roman" w:cs="Times New Roman"/>
          <w:sz w:val="24"/>
          <w:szCs w:val="24"/>
          <w:lang w:eastAsia="ru-RU"/>
        </w:rPr>
        <w:t xml:space="preserve"> (имеющие общих отца или мать) братья и сестры, дети </w:t>
      </w:r>
      <w:r w:rsidRPr="00183704">
        <w:rPr>
          <w:rFonts w:ascii="Times New Roman" w:eastAsia="Times New Roman" w:hAnsi="Times New Roman" w:cs="Times New Roman"/>
          <w:sz w:val="24"/>
          <w:szCs w:val="24"/>
          <w:vertAlign w:val="superscript"/>
          <w:lang w:eastAsia="ru-RU"/>
        </w:rPr>
        <w:footnoteReference w:customMarkFollows="1" w:id="2"/>
        <w:t>**</w:t>
      </w:r>
      <w:r w:rsidRPr="00183704">
        <w:rPr>
          <w:rFonts w:ascii="Times New Roman" w:eastAsia="Times New Roman" w:hAnsi="Times New Roman" w:cs="Times New Roman"/>
          <w:sz w:val="24"/>
          <w:szCs w:val="24"/>
          <w:lang w:eastAsia="ru-RU"/>
        </w:rPr>
        <w:t>.</w:t>
      </w:r>
      <w:proofErr w:type="gramEnd"/>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126"/>
        <w:gridCol w:w="2126"/>
        <w:gridCol w:w="2126"/>
        <w:gridCol w:w="1419"/>
      </w:tblGrid>
      <w:tr w:rsidR="00183704" w:rsidRPr="00183704" w:rsidTr="00D91538">
        <w:trPr>
          <w:cantSplit/>
        </w:trPr>
        <w:tc>
          <w:tcPr>
            <w:tcW w:w="1729"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Степень родства</w:t>
            </w: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Фамилия, имя и отчество</w:t>
            </w: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Число, месяц, год и место рождения, гражданство</w:t>
            </w: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Место работы, должность</w:t>
            </w:r>
          </w:p>
        </w:tc>
        <w:tc>
          <w:tcPr>
            <w:tcW w:w="1419"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r w:rsidRPr="00183704">
              <w:rPr>
                <w:rFonts w:ascii="Times New Roman" w:eastAsia="Times New Roman" w:hAnsi="Times New Roman" w:cs="Times New Roman"/>
                <w:lang w:eastAsia="ru-RU"/>
              </w:rPr>
              <w:t xml:space="preserve">Адрес места жительства, а </w:t>
            </w:r>
            <w:proofErr w:type="gramStart"/>
            <w:r w:rsidRPr="00183704">
              <w:rPr>
                <w:rFonts w:ascii="Times New Roman" w:eastAsia="Times New Roman" w:hAnsi="Times New Roman" w:cs="Times New Roman"/>
                <w:lang w:eastAsia="ru-RU"/>
              </w:rPr>
              <w:t>также</w:t>
            </w:r>
            <w:proofErr w:type="gramEnd"/>
            <w:r w:rsidRPr="00183704">
              <w:rPr>
                <w:rFonts w:ascii="Times New Roman" w:eastAsia="Times New Roman" w:hAnsi="Times New Roman" w:cs="Times New Roman"/>
                <w:lang w:eastAsia="ru-RU"/>
              </w:rPr>
              <w:t xml:space="preserve"> откуда и когда прибыл </w:t>
            </w:r>
            <w:r w:rsidRPr="00183704">
              <w:rPr>
                <w:rFonts w:ascii="Times New Roman" w:eastAsia="Times New Roman" w:hAnsi="Times New Roman" w:cs="Times New Roman"/>
                <w:vertAlign w:val="superscript"/>
                <w:lang w:eastAsia="ru-RU"/>
              </w:rPr>
              <w:footnoteReference w:customMarkFollows="1" w:id="3"/>
              <w:t>***</w:t>
            </w: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r w:rsidR="00183704" w:rsidRPr="00183704" w:rsidTr="00D91538">
        <w:trPr>
          <w:cantSplit/>
        </w:trPr>
        <w:tc>
          <w:tcPr>
            <w:tcW w:w="1729"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jc w:val="center"/>
              <w:rPr>
                <w:rFonts w:ascii="Times New Roman" w:eastAsia="Times New Roman" w:hAnsi="Times New Roman" w:cs="Times New Roman"/>
                <w:lang w:eastAsia="ru-RU"/>
              </w:rPr>
            </w:pPr>
          </w:p>
        </w:tc>
        <w:tc>
          <w:tcPr>
            <w:tcW w:w="2126" w:type="dxa"/>
          </w:tcPr>
          <w:p w:rsidR="00183704" w:rsidRPr="00183704" w:rsidRDefault="00183704" w:rsidP="00183704">
            <w:pPr>
              <w:spacing w:after="0" w:line="240" w:lineRule="auto"/>
              <w:rPr>
                <w:rFonts w:ascii="Times New Roman" w:eastAsia="Times New Roman" w:hAnsi="Times New Roman" w:cs="Times New Roman"/>
                <w:lang w:eastAsia="ru-RU"/>
              </w:rPr>
            </w:pPr>
          </w:p>
        </w:tc>
        <w:tc>
          <w:tcPr>
            <w:tcW w:w="1419" w:type="dxa"/>
          </w:tcPr>
          <w:p w:rsidR="00183704" w:rsidRPr="00183704" w:rsidRDefault="00183704" w:rsidP="00183704">
            <w:pPr>
              <w:spacing w:after="0" w:line="240" w:lineRule="auto"/>
              <w:rPr>
                <w:rFonts w:ascii="Times New Roman" w:eastAsia="Times New Roman" w:hAnsi="Times New Roman" w:cs="Times New Roman"/>
                <w:lang w:eastAsia="ru-RU"/>
              </w:rPr>
            </w:pPr>
          </w:p>
        </w:tc>
      </w:tr>
    </w:tbl>
    <w:p w:rsidR="00183704" w:rsidRPr="00183704" w:rsidRDefault="00183704" w:rsidP="00183704">
      <w:pPr>
        <w:spacing w:after="0" w:line="240" w:lineRule="auto"/>
        <w:rPr>
          <w:rFonts w:ascii="Times New Roman" w:eastAsia="Times New Roman" w:hAnsi="Times New Roman" w:cs="Times New Roman"/>
          <w:sz w:val="24"/>
          <w:szCs w:val="24"/>
          <w:lang w:eastAsia="ru-RU"/>
        </w:rPr>
      </w:pPr>
    </w:p>
    <w:p w:rsidR="00183704" w:rsidRPr="00183704" w:rsidRDefault="00183704" w:rsidP="00183704">
      <w:pPr>
        <w:pageBreakBefore/>
        <w:spacing w:after="0" w:line="240" w:lineRule="auto"/>
        <w:jc w:val="both"/>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lastRenderedPageBreak/>
        <w:t xml:space="preserve">16. Имеются ли у Вас близкие родственники, постоянно проживающие (проживавшие) за границей (в том числе в связи с работой либо обучением). Укажите фамилию, имя, отчество, степень родства, период проживания за границей:  </w:t>
      </w:r>
    </w:p>
    <w:p w:rsidR="00183704" w:rsidRPr="00183704" w:rsidRDefault="00183704" w:rsidP="00183704">
      <w:pPr>
        <w:pBdr>
          <w:top w:val="single" w:sz="4" w:space="1" w:color="auto"/>
        </w:pBdr>
        <w:spacing w:after="0" w:line="240" w:lineRule="auto"/>
        <w:ind w:left="5245"/>
        <w:rPr>
          <w:rFonts w:ascii="Times New Roman" w:eastAsia="Times New Roman" w:hAnsi="Times New Roman" w:cs="Times New Roman"/>
          <w:sz w:val="2"/>
          <w:szCs w:val="2"/>
          <w:lang w:eastAsia="ru-RU"/>
        </w:rPr>
      </w:pPr>
    </w:p>
    <w:p w:rsidR="00183704" w:rsidRPr="00183704" w:rsidRDefault="00183704" w:rsidP="00183704">
      <w:pPr>
        <w:spacing w:after="0" w:line="240" w:lineRule="auto"/>
        <w:rPr>
          <w:rFonts w:ascii="Times New Roman" w:eastAsia="Times New Roman" w:hAnsi="Times New Roman" w:cs="Times New Roman"/>
          <w:sz w:val="24"/>
          <w:szCs w:val="24"/>
          <w:lang w:eastAsia="ru-RU"/>
        </w:rPr>
      </w:pPr>
    </w:p>
    <w:p w:rsidR="00183704" w:rsidRPr="00183704" w:rsidRDefault="00183704" w:rsidP="00183704">
      <w:pPr>
        <w:pBdr>
          <w:top w:val="single" w:sz="4" w:space="1" w:color="auto"/>
        </w:pBdr>
        <w:spacing w:after="0" w:line="240" w:lineRule="auto"/>
        <w:rPr>
          <w:rFonts w:ascii="Times New Roman" w:eastAsia="Times New Roman" w:hAnsi="Times New Roman" w:cs="Times New Roman"/>
          <w:sz w:val="2"/>
          <w:szCs w:val="2"/>
          <w:lang w:eastAsia="ru-RU"/>
        </w:rPr>
      </w:pPr>
    </w:p>
    <w:p w:rsidR="00183704" w:rsidRPr="00183704" w:rsidRDefault="00183704" w:rsidP="00183704">
      <w:pPr>
        <w:spacing w:after="0" w:line="240" w:lineRule="auto"/>
        <w:rPr>
          <w:rFonts w:ascii="Times New Roman" w:eastAsia="Times New Roman" w:hAnsi="Times New Roman" w:cs="Times New Roman"/>
          <w:sz w:val="24"/>
          <w:szCs w:val="24"/>
          <w:lang w:eastAsia="ru-RU"/>
        </w:rPr>
      </w:pPr>
    </w:p>
    <w:p w:rsidR="00183704" w:rsidRPr="00183704" w:rsidRDefault="00183704" w:rsidP="00183704">
      <w:pPr>
        <w:pBdr>
          <w:top w:val="single" w:sz="4" w:space="1" w:color="auto"/>
        </w:pBdr>
        <w:spacing w:after="0" w:line="240" w:lineRule="auto"/>
        <w:rPr>
          <w:rFonts w:ascii="Times New Roman" w:eastAsia="Times New Roman" w:hAnsi="Times New Roman" w:cs="Times New Roman"/>
          <w:sz w:val="2"/>
          <w:szCs w:val="2"/>
          <w:lang w:eastAsia="ru-RU"/>
        </w:rPr>
      </w:pPr>
    </w:p>
    <w:p w:rsidR="00183704" w:rsidRPr="00183704" w:rsidRDefault="00183704" w:rsidP="00183704">
      <w:pPr>
        <w:spacing w:after="0" w:line="240" w:lineRule="auto"/>
        <w:jc w:val="both"/>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17. Места Вашего проживания (в случае переездов – адреса в других республиках, краях, областях).</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63"/>
        <w:gridCol w:w="6804"/>
      </w:tblGrid>
      <w:tr w:rsidR="00183704" w:rsidRPr="00183704" w:rsidTr="00D91538">
        <w:tc>
          <w:tcPr>
            <w:tcW w:w="2863" w:type="dxa"/>
            <w:vAlign w:val="bottom"/>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Период проживания</w:t>
            </w:r>
          </w:p>
        </w:tc>
        <w:tc>
          <w:tcPr>
            <w:tcW w:w="6804" w:type="dxa"/>
            <w:vAlign w:val="bottom"/>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Адрес проживания и регистрации</w:t>
            </w:r>
          </w:p>
        </w:tc>
      </w:tr>
      <w:tr w:rsidR="00183704" w:rsidRPr="00183704" w:rsidTr="00D91538">
        <w:tc>
          <w:tcPr>
            <w:tcW w:w="2863" w:type="dxa"/>
            <w:vAlign w:val="bottom"/>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p>
        </w:tc>
        <w:tc>
          <w:tcPr>
            <w:tcW w:w="6804" w:type="dxa"/>
            <w:vAlign w:val="bottom"/>
          </w:tcPr>
          <w:p w:rsidR="00183704" w:rsidRPr="00183704" w:rsidRDefault="00183704" w:rsidP="00183704">
            <w:pPr>
              <w:spacing w:after="0" w:line="240" w:lineRule="auto"/>
              <w:rPr>
                <w:rFonts w:ascii="Times New Roman" w:eastAsia="Times New Roman" w:hAnsi="Times New Roman" w:cs="Times New Roman"/>
                <w:sz w:val="24"/>
                <w:szCs w:val="24"/>
                <w:lang w:eastAsia="ru-RU"/>
              </w:rPr>
            </w:pPr>
          </w:p>
        </w:tc>
      </w:tr>
      <w:tr w:rsidR="00183704" w:rsidRPr="00183704" w:rsidTr="00D91538">
        <w:tc>
          <w:tcPr>
            <w:tcW w:w="2863" w:type="dxa"/>
            <w:vAlign w:val="bottom"/>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p>
        </w:tc>
        <w:tc>
          <w:tcPr>
            <w:tcW w:w="6804" w:type="dxa"/>
            <w:vAlign w:val="bottom"/>
          </w:tcPr>
          <w:p w:rsidR="00183704" w:rsidRPr="00183704" w:rsidRDefault="00183704" w:rsidP="00183704">
            <w:pPr>
              <w:spacing w:after="0" w:line="240" w:lineRule="auto"/>
              <w:rPr>
                <w:rFonts w:ascii="Times New Roman" w:eastAsia="Times New Roman" w:hAnsi="Times New Roman" w:cs="Times New Roman"/>
                <w:sz w:val="24"/>
                <w:szCs w:val="24"/>
                <w:lang w:eastAsia="ru-RU"/>
              </w:rPr>
            </w:pPr>
          </w:p>
        </w:tc>
      </w:tr>
      <w:tr w:rsidR="00183704" w:rsidRPr="00183704" w:rsidTr="00D91538">
        <w:tc>
          <w:tcPr>
            <w:tcW w:w="2863" w:type="dxa"/>
            <w:vAlign w:val="bottom"/>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p>
        </w:tc>
        <w:tc>
          <w:tcPr>
            <w:tcW w:w="6804" w:type="dxa"/>
            <w:vAlign w:val="bottom"/>
          </w:tcPr>
          <w:p w:rsidR="00183704" w:rsidRPr="00183704" w:rsidRDefault="00183704" w:rsidP="00183704">
            <w:pPr>
              <w:spacing w:after="0" w:line="240" w:lineRule="auto"/>
              <w:rPr>
                <w:rFonts w:ascii="Times New Roman" w:eastAsia="Times New Roman" w:hAnsi="Times New Roman" w:cs="Times New Roman"/>
                <w:sz w:val="24"/>
                <w:szCs w:val="24"/>
                <w:lang w:eastAsia="ru-RU"/>
              </w:rPr>
            </w:pPr>
          </w:p>
        </w:tc>
      </w:tr>
      <w:tr w:rsidR="00183704" w:rsidRPr="00183704" w:rsidTr="00D91538">
        <w:tc>
          <w:tcPr>
            <w:tcW w:w="2863" w:type="dxa"/>
            <w:vAlign w:val="bottom"/>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p>
        </w:tc>
        <w:tc>
          <w:tcPr>
            <w:tcW w:w="6804" w:type="dxa"/>
            <w:vAlign w:val="bottom"/>
          </w:tcPr>
          <w:p w:rsidR="00183704" w:rsidRPr="00183704" w:rsidRDefault="00183704" w:rsidP="00183704">
            <w:pPr>
              <w:spacing w:after="0" w:line="240" w:lineRule="auto"/>
              <w:rPr>
                <w:rFonts w:ascii="Times New Roman" w:eastAsia="Times New Roman" w:hAnsi="Times New Roman" w:cs="Times New Roman"/>
                <w:sz w:val="24"/>
                <w:szCs w:val="24"/>
                <w:lang w:eastAsia="ru-RU"/>
              </w:rPr>
            </w:pPr>
          </w:p>
        </w:tc>
      </w:tr>
      <w:tr w:rsidR="00183704" w:rsidRPr="00183704" w:rsidTr="00D91538">
        <w:tc>
          <w:tcPr>
            <w:tcW w:w="2863" w:type="dxa"/>
            <w:vAlign w:val="bottom"/>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p>
        </w:tc>
        <w:tc>
          <w:tcPr>
            <w:tcW w:w="6804" w:type="dxa"/>
            <w:vAlign w:val="bottom"/>
          </w:tcPr>
          <w:p w:rsidR="00183704" w:rsidRPr="00183704" w:rsidRDefault="00183704" w:rsidP="00183704">
            <w:pPr>
              <w:spacing w:after="0" w:line="240" w:lineRule="auto"/>
              <w:rPr>
                <w:rFonts w:ascii="Times New Roman" w:eastAsia="Times New Roman" w:hAnsi="Times New Roman" w:cs="Times New Roman"/>
                <w:sz w:val="24"/>
                <w:szCs w:val="24"/>
                <w:lang w:eastAsia="ru-RU"/>
              </w:rPr>
            </w:pPr>
          </w:p>
        </w:tc>
      </w:tr>
      <w:tr w:rsidR="00183704" w:rsidRPr="00183704" w:rsidTr="00D91538">
        <w:tc>
          <w:tcPr>
            <w:tcW w:w="2863" w:type="dxa"/>
            <w:vAlign w:val="bottom"/>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p>
        </w:tc>
        <w:tc>
          <w:tcPr>
            <w:tcW w:w="6804" w:type="dxa"/>
            <w:vAlign w:val="bottom"/>
          </w:tcPr>
          <w:p w:rsidR="00183704" w:rsidRPr="00183704" w:rsidRDefault="00183704" w:rsidP="00183704">
            <w:pPr>
              <w:spacing w:after="0" w:line="240" w:lineRule="auto"/>
              <w:rPr>
                <w:rFonts w:ascii="Times New Roman" w:eastAsia="Times New Roman" w:hAnsi="Times New Roman" w:cs="Times New Roman"/>
                <w:sz w:val="24"/>
                <w:szCs w:val="24"/>
                <w:lang w:eastAsia="ru-RU"/>
              </w:rPr>
            </w:pPr>
          </w:p>
        </w:tc>
      </w:tr>
      <w:tr w:rsidR="00183704" w:rsidRPr="00183704" w:rsidTr="00D91538">
        <w:tc>
          <w:tcPr>
            <w:tcW w:w="2863" w:type="dxa"/>
            <w:vAlign w:val="bottom"/>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p>
        </w:tc>
        <w:tc>
          <w:tcPr>
            <w:tcW w:w="6804" w:type="dxa"/>
            <w:vAlign w:val="bottom"/>
          </w:tcPr>
          <w:p w:rsidR="00183704" w:rsidRPr="00183704" w:rsidRDefault="00183704" w:rsidP="00183704">
            <w:pPr>
              <w:spacing w:after="0" w:line="240" w:lineRule="auto"/>
              <w:rPr>
                <w:rFonts w:ascii="Times New Roman" w:eastAsia="Times New Roman" w:hAnsi="Times New Roman" w:cs="Times New Roman"/>
                <w:sz w:val="24"/>
                <w:szCs w:val="24"/>
                <w:lang w:eastAsia="ru-RU"/>
              </w:rPr>
            </w:pPr>
          </w:p>
        </w:tc>
      </w:tr>
    </w:tbl>
    <w:p w:rsidR="00183704" w:rsidRPr="00183704" w:rsidRDefault="00183704" w:rsidP="00183704">
      <w:pPr>
        <w:spacing w:after="0" w:line="240" w:lineRule="auto"/>
        <w:jc w:val="both"/>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 xml:space="preserve">18. Дополнительные сведения: государственные награды, участие в выборных представительных органах, а также другая информация, которую желаете сообщить о себе:  </w:t>
      </w:r>
    </w:p>
    <w:p w:rsidR="00183704" w:rsidRPr="00183704" w:rsidRDefault="00183704" w:rsidP="00183704">
      <w:pPr>
        <w:pBdr>
          <w:top w:val="single" w:sz="4" w:space="1" w:color="auto"/>
        </w:pBdr>
        <w:spacing w:after="0" w:line="240" w:lineRule="auto"/>
        <w:ind w:left="7569"/>
        <w:rPr>
          <w:rFonts w:ascii="Times New Roman" w:eastAsia="Times New Roman" w:hAnsi="Times New Roman" w:cs="Times New Roman"/>
          <w:sz w:val="2"/>
          <w:szCs w:val="2"/>
          <w:lang w:eastAsia="ru-RU"/>
        </w:rPr>
      </w:pPr>
    </w:p>
    <w:p w:rsidR="00183704" w:rsidRPr="00183704" w:rsidRDefault="00183704" w:rsidP="00183704">
      <w:pPr>
        <w:spacing w:after="0" w:line="240" w:lineRule="auto"/>
        <w:rPr>
          <w:rFonts w:ascii="Times New Roman" w:eastAsia="Times New Roman" w:hAnsi="Times New Roman" w:cs="Times New Roman"/>
          <w:sz w:val="24"/>
          <w:szCs w:val="24"/>
          <w:lang w:eastAsia="ru-RU"/>
        </w:rPr>
      </w:pPr>
    </w:p>
    <w:p w:rsidR="00183704" w:rsidRPr="00183704" w:rsidRDefault="00183704" w:rsidP="00183704">
      <w:pPr>
        <w:pBdr>
          <w:top w:val="single" w:sz="4" w:space="1" w:color="auto"/>
        </w:pBdr>
        <w:spacing w:after="0" w:line="240" w:lineRule="auto"/>
        <w:rPr>
          <w:rFonts w:ascii="Times New Roman" w:eastAsia="Times New Roman" w:hAnsi="Times New Roman" w:cs="Times New Roman"/>
          <w:sz w:val="2"/>
          <w:szCs w:val="2"/>
          <w:lang w:eastAsia="ru-RU"/>
        </w:rPr>
      </w:pPr>
    </w:p>
    <w:p w:rsidR="00183704" w:rsidRPr="00183704" w:rsidRDefault="00183704" w:rsidP="00183704">
      <w:pPr>
        <w:spacing w:after="0" w:line="240" w:lineRule="auto"/>
        <w:rPr>
          <w:rFonts w:ascii="Times New Roman" w:eastAsia="Times New Roman" w:hAnsi="Times New Roman" w:cs="Times New Roman"/>
          <w:sz w:val="24"/>
          <w:szCs w:val="24"/>
          <w:lang w:eastAsia="ru-RU"/>
        </w:rPr>
      </w:pPr>
    </w:p>
    <w:p w:rsidR="00183704" w:rsidRPr="00183704" w:rsidRDefault="00183704" w:rsidP="00183704">
      <w:pPr>
        <w:pBdr>
          <w:top w:val="single" w:sz="4" w:space="1" w:color="auto"/>
        </w:pBdr>
        <w:spacing w:after="0" w:line="240" w:lineRule="auto"/>
        <w:rPr>
          <w:rFonts w:ascii="Times New Roman" w:eastAsia="Times New Roman" w:hAnsi="Times New Roman" w:cs="Times New Roman"/>
          <w:sz w:val="2"/>
          <w:szCs w:val="2"/>
          <w:lang w:eastAsia="ru-RU"/>
        </w:rPr>
      </w:pPr>
    </w:p>
    <w:p w:rsidR="00183704" w:rsidRPr="00183704" w:rsidRDefault="00183704" w:rsidP="00183704">
      <w:pPr>
        <w:spacing w:after="0" w:line="240" w:lineRule="auto"/>
        <w:rPr>
          <w:rFonts w:ascii="Times New Roman" w:eastAsia="Times New Roman" w:hAnsi="Times New Roman" w:cs="Times New Roman"/>
          <w:sz w:val="24"/>
          <w:szCs w:val="24"/>
          <w:lang w:eastAsia="ru-RU"/>
        </w:rPr>
      </w:pPr>
    </w:p>
    <w:p w:rsidR="00183704" w:rsidRPr="00183704" w:rsidRDefault="00183704" w:rsidP="00183704">
      <w:pPr>
        <w:pBdr>
          <w:top w:val="single" w:sz="4" w:space="1" w:color="auto"/>
        </w:pBdr>
        <w:spacing w:after="0" w:line="240" w:lineRule="auto"/>
        <w:rPr>
          <w:rFonts w:ascii="Times New Roman" w:eastAsia="Times New Roman" w:hAnsi="Times New Roman" w:cs="Times New Roman"/>
          <w:sz w:val="2"/>
          <w:szCs w:val="2"/>
          <w:lang w:eastAsia="ru-RU"/>
        </w:rPr>
      </w:pPr>
    </w:p>
    <w:p w:rsidR="00183704" w:rsidRPr="00183704" w:rsidRDefault="00183704" w:rsidP="00183704">
      <w:pPr>
        <w:spacing w:after="0" w:line="240" w:lineRule="auto"/>
        <w:jc w:val="both"/>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19. С обязательствами по соблюдению законодательства Российской Федерации о государственной тайне ознакомле</w:t>
      </w:r>
      <w:proofErr w:type="gramStart"/>
      <w:r w:rsidRPr="00183704">
        <w:rPr>
          <w:rFonts w:ascii="Times New Roman" w:eastAsia="Times New Roman" w:hAnsi="Times New Roman" w:cs="Times New Roman"/>
          <w:sz w:val="24"/>
          <w:szCs w:val="24"/>
          <w:lang w:eastAsia="ru-RU"/>
        </w:rPr>
        <w:t>н(</w:t>
      </w:r>
      <w:proofErr w:type="gramEnd"/>
      <w:r w:rsidRPr="00183704">
        <w:rPr>
          <w:rFonts w:ascii="Times New Roman" w:eastAsia="Times New Roman" w:hAnsi="Times New Roman" w:cs="Times New Roman"/>
          <w:sz w:val="24"/>
          <w:szCs w:val="24"/>
          <w:lang w:eastAsia="ru-RU"/>
        </w:rPr>
        <w:t>а).</w:t>
      </w:r>
    </w:p>
    <w:p w:rsidR="00183704" w:rsidRPr="00183704" w:rsidRDefault="00183704" w:rsidP="00183704">
      <w:pPr>
        <w:spacing w:after="0" w:line="240" w:lineRule="auto"/>
        <w:jc w:val="both"/>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20. Мне известно, что заведомо ложные сведения, сообщенные в анкете, могут повлечь отказ в оформлении допуска.</w:t>
      </w:r>
    </w:p>
    <w:p w:rsidR="00183704" w:rsidRPr="00183704" w:rsidRDefault="00183704" w:rsidP="00183704">
      <w:pPr>
        <w:spacing w:after="0" w:line="240" w:lineRule="auto"/>
        <w:jc w:val="both"/>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21. На проведение в отношении меня проверочных мероприятий органами Федеральной службы безопасности Российской Федерации согласе</w:t>
      </w:r>
      <w:proofErr w:type="gramStart"/>
      <w:r w:rsidRPr="00183704">
        <w:rPr>
          <w:rFonts w:ascii="Times New Roman" w:eastAsia="Times New Roman" w:hAnsi="Times New Roman" w:cs="Times New Roman"/>
          <w:sz w:val="24"/>
          <w:szCs w:val="24"/>
          <w:lang w:eastAsia="ru-RU"/>
        </w:rPr>
        <w:t>н(</w:t>
      </w:r>
      <w:proofErr w:type="gramEnd"/>
      <w:r w:rsidRPr="00183704">
        <w:rPr>
          <w:rFonts w:ascii="Times New Roman" w:eastAsia="Times New Roman" w:hAnsi="Times New Roman" w:cs="Times New Roman"/>
          <w:sz w:val="24"/>
          <w:szCs w:val="24"/>
          <w:lang w:eastAsia="ru-RU"/>
        </w:rPr>
        <w:t>на).</w:t>
      </w:r>
    </w:p>
    <w:tbl>
      <w:tblPr>
        <w:tblW w:w="9809" w:type="dxa"/>
        <w:tblLayout w:type="fixed"/>
        <w:tblCellMar>
          <w:left w:w="28" w:type="dxa"/>
          <w:right w:w="28" w:type="dxa"/>
        </w:tblCellMar>
        <w:tblLook w:val="0000" w:firstRow="0" w:lastRow="0" w:firstColumn="0" w:lastColumn="0" w:noHBand="0" w:noVBand="0"/>
      </w:tblPr>
      <w:tblGrid>
        <w:gridCol w:w="187"/>
        <w:gridCol w:w="550"/>
        <w:gridCol w:w="284"/>
        <w:gridCol w:w="1842"/>
        <w:gridCol w:w="397"/>
        <w:gridCol w:w="340"/>
        <w:gridCol w:w="1157"/>
        <w:gridCol w:w="1934"/>
        <w:gridCol w:w="3118"/>
      </w:tblGrid>
      <w:tr w:rsidR="00183704" w:rsidRPr="00183704" w:rsidTr="00D91538">
        <w:tc>
          <w:tcPr>
            <w:tcW w:w="187" w:type="dxa"/>
            <w:tcBorders>
              <w:top w:val="nil"/>
              <w:left w:val="nil"/>
              <w:bottom w:val="nil"/>
              <w:right w:val="nil"/>
            </w:tcBorders>
            <w:vAlign w:val="bottom"/>
          </w:tcPr>
          <w:p w:rsidR="00183704" w:rsidRPr="00183704" w:rsidRDefault="00183704" w:rsidP="00183704">
            <w:pPr>
              <w:spacing w:after="0" w:line="240" w:lineRule="auto"/>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w:t>
            </w:r>
          </w:p>
        </w:tc>
        <w:tc>
          <w:tcPr>
            <w:tcW w:w="550" w:type="dxa"/>
            <w:tcBorders>
              <w:top w:val="nil"/>
              <w:left w:val="nil"/>
              <w:bottom w:val="single" w:sz="4" w:space="0" w:color="auto"/>
              <w:right w:val="nil"/>
            </w:tcBorders>
            <w:vAlign w:val="bottom"/>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83704" w:rsidRPr="00183704" w:rsidRDefault="00183704" w:rsidP="00183704">
            <w:pPr>
              <w:spacing w:after="0" w:line="240" w:lineRule="auto"/>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183704" w:rsidRPr="00183704" w:rsidRDefault="00183704" w:rsidP="00183704">
            <w:pPr>
              <w:spacing w:after="0" w:line="240" w:lineRule="auto"/>
              <w:jc w:val="right"/>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20</w:t>
            </w:r>
          </w:p>
        </w:tc>
        <w:tc>
          <w:tcPr>
            <w:tcW w:w="340" w:type="dxa"/>
            <w:tcBorders>
              <w:top w:val="nil"/>
              <w:left w:val="nil"/>
              <w:bottom w:val="single" w:sz="4" w:space="0" w:color="auto"/>
              <w:right w:val="nil"/>
            </w:tcBorders>
            <w:vAlign w:val="bottom"/>
          </w:tcPr>
          <w:p w:rsidR="00183704" w:rsidRPr="00183704" w:rsidRDefault="00183704" w:rsidP="00183704">
            <w:pPr>
              <w:spacing w:after="0" w:line="240" w:lineRule="auto"/>
              <w:rPr>
                <w:rFonts w:ascii="Times New Roman" w:eastAsia="Times New Roman" w:hAnsi="Times New Roman" w:cs="Times New Roman"/>
                <w:sz w:val="24"/>
                <w:szCs w:val="24"/>
                <w:lang w:eastAsia="ru-RU"/>
              </w:rPr>
            </w:pPr>
          </w:p>
        </w:tc>
        <w:tc>
          <w:tcPr>
            <w:tcW w:w="1157" w:type="dxa"/>
            <w:tcBorders>
              <w:top w:val="nil"/>
              <w:left w:val="nil"/>
              <w:bottom w:val="nil"/>
              <w:right w:val="nil"/>
            </w:tcBorders>
            <w:vAlign w:val="bottom"/>
          </w:tcPr>
          <w:p w:rsidR="00183704" w:rsidRPr="00183704" w:rsidRDefault="00183704" w:rsidP="00183704">
            <w:pPr>
              <w:spacing w:after="0" w:line="240" w:lineRule="auto"/>
              <w:ind w:left="57"/>
              <w:rPr>
                <w:rFonts w:ascii="Times New Roman" w:eastAsia="Times New Roman" w:hAnsi="Times New Roman" w:cs="Times New Roman"/>
                <w:sz w:val="24"/>
                <w:szCs w:val="24"/>
                <w:lang w:eastAsia="ru-RU"/>
              </w:rPr>
            </w:pPr>
            <w:proofErr w:type="gramStart"/>
            <w:r w:rsidRPr="00183704">
              <w:rPr>
                <w:rFonts w:ascii="Times New Roman" w:eastAsia="Times New Roman" w:hAnsi="Times New Roman" w:cs="Times New Roman"/>
                <w:sz w:val="24"/>
                <w:szCs w:val="24"/>
                <w:lang w:eastAsia="ru-RU"/>
              </w:rPr>
              <w:t>г</w:t>
            </w:r>
            <w:proofErr w:type="gramEnd"/>
            <w:r w:rsidRPr="00183704">
              <w:rPr>
                <w:rFonts w:ascii="Times New Roman" w:eastAsia="Times New Roman" w:hAnsi="Times New Roman" w:cs="Times New Roman"/>
                <w:sz w:val="24"/>
                <w:szCs w:val="24"/>
                <w:lang w:eastAsia="ru-RU"/>
              </w:rPr>
              <w:t>.</w:t>
            </w:r>
          </w:p>
        </w:tc>
        <w:tc>
          <w:tcPr>
            <w:tcW w:w="1934" w:type="dxa"/>
            <w:tcBorders>
              <w:top w:val="nil"/>
              <w:left w:val="nil"/>
              <w:bottom w:val="nil"/>
              <w:right w:val="nil"/>
            </w:tcBorders>
            <w:vAlign w:val="bottom"/>
          </w:tcPr>
          <w:p w:rsidR="00183704" w:rsidRPr="00183704" w:rsidRDefault="00183704" w:rsidP="00183704">
            <w:pPr>
              <w:spacing w:after="0" w:line="240" w:lineRule="auto"/>
              <w:ind w:right="57"/>
              <w:jc w:val="right"/>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Подпись</w:t>
            </w:r>
          </w:p>
        </w:tc>
        <w:tc>
          <w:tcPr>
            <w:tcW w:w="3118" w:type="dxa"/>
            <w:tcBorders>
              <w:top w:val="nil"/>
              <w:left w:val="nil"/>
              <w:bottom w:val="single" w:sz="4" w:space="0" w:color="auto"/>
              <w:right w:val="nil"/>
            </w:tcBorders>
            <w:vAlign w:val="bottom"/>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p>
        </w:tc>
      </w:tr>
    </w:tbl>
    <w:p w:rsidR="00183704" w:rsidRPr="00183704" w:rsidRDefault="00183704" w:rsidP="00183704">
      <w:pPr>
        <w:spacing w:before="480" w:after="0" w:line="240" w:lineRule="auto"/>
        <w:jc w:val="both"/>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Фотография и сведения, изложенные в анкете, соответствуют представленным документам.</w:t>
      </w:r>
    </w:p>
    <w:p w:rsidR="00183704" w:rsidRPr="00183704" w:rsidRDefault="00183704" w:rsidP="00183704">
      <w:pPr>
        <w:spacing w:after="0" w:line="240" w:lineRule="auto"/>
        <w:rPr>
          <w:rFonts w:ascii="Times New Roman" w:eastAsia="Times New Roman" w:hAnsi="Times New Roman" w:cs="Times New Roman"/>
          <w:sz w:val="24"/>
          <w:szCs w:val="24"/>
          <w:lang w:eastAsia="ru-RU"/>
        </w:rPr>
      </w:pPr>
    </w:p>
    <w:tbl>
      <w:tblPr>
        <w:tblW w:w="9809" w:type="dxa"/>
        <w:tblLayout w:type="fixed"/>
        <w:tblCellMar>
          <w:left w:w="28" w:type="dxa"/>
          <w:right w:w="28" w:type="dxa"/>
        </w:tblCellMar>
        <w:tblLook w:val="0000" w:firstRow="0" w:lastRow="0" w:firstColumn="0" w:lastColumn="0" w:noHBand="0" w:noVBand="0"/>
      </w:tblPr>
      <w:tblGrid>
        <w:gridCol w:w="2438"/>
        <w:gridCol w:w="3260"/>
        <w:gridCol w:w="4111"/>
      </w:tblGrid>
      <w:tr w:rsidR="00183704" w:rsidRPr="00183704" w:rsidTr="00D91538">
        <w:tc>
          <w:tcPr>
            <w:tcW w:w="2438" w:type="dxa"/>
            <w:tcBorders>
              <w:top w:val="nil"/>
              <w:left w:val="nil"/>
              <w:bottom w:val="single" w:sz="4" w:space="0" w:color="auto"/>
              <w:right w:val="nil"/>
            </w:tcBorders>
            <w:vAlign w:val="bottom"/>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p>
        </w:tc>
        <w:tc>
          <w:tcPr>
            <w:tcW w:w="3260" w:type="dxa"/>
            <w:tcBorders>
              <w:top w:val="nil"/>
              <w:left w:val="nil"/>
              <w:bottom w:val="nil"/>
              <w:right w:val="nil"/>
            </w:tcBorders>
            <w:vAlign w:val="bottom"/>
          </w:tcPr>
          <w:p w:rsidR="00183704" w:rsidRPr="00183704" w:rsidRDefault="00183704" w:rsidP="00183704">
            <w:pPr>
              <w:spacing w:after="0" w:line="240" w:lineRule="auto"/>
              <w:rPr>
                <w:rFonts w:ascii="Times New Roman" w:eastAsia="Times New Roman" w:hAnsi="Times New Roman" w:cs="Times New Roman"/>
                <w:sz w:val="24"/>
                <w:szCs w:val="24"/>
                <w:lang w:eastAsia="ru-RU"/>
              </w:rPr>
            </w:pPr>
          </w:p>
        </w:tc>
        <w:tc>
          <w:tcPr>
            <w:tcW w:w="4111" w:type="dxa"/>
            <w:tcBorders>
              <w:top w:val="nil"/>
              <w:left w:val="nil"/>
              <w:bottom w:val="single" w:sz="4" w:space="0" w:color="auto"/>
              <w:right w:val="nil"/>
            </w:tcBorders>
            <w:vAlign w:val="bottom"/>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p>
        </w:tc>
      </w:tr>
      <w:tr w:rsidR="00183704" w:rsidRPr="00183704" w:rsidTr="00D91538">
        <w:tc>
          <w:tcPr>
            <w:tcW w:w="2438" w:type="dxa"/>
            <w:tcBorders>
              <w:top w:val="nil"/>
              <w:left w:val="nil"/>
              <w:bottom w:val="nil"/>
              <w:right w:val="nil"/>
            </w:tcBorders>
          </w:tcPr>
          <w:p w:rsidR="00183704" w:rsidRPr="00183704" w:rsidRDefault="00183704" w:rsidP="00183704">
            <w:pPr>
              <w:spacing w:after="0" w:line="240" w:lineRule="auto"/>
              <w:jc w:val="center"/>
              <w:rPr>
                <w:rFonts w:ascii="Times New Roman" w:eastAsia="Times New Roman" w:hAnsi="Times New Roman" w:cs="Times New Roman"/>
                <w:sz w:val="20"/>
                <w:szCs w:val="20"/>
                <w:lang w:eastAsia="ru-RU"/>
              </w:rPr>
            </w:pPr>
            <w:r w:rsidRPr="00183704">
              <w:rPr>
                <w:rFonts w:ascii="Times New Roman" w:eastAsia="Times New Roman" w:hAnsi="Times New Roman" w:cs="Times New Roman"/>
                <w:sz w:val="20"/>
                <w:szCs w:val="20"/>
                <w:lang w:eastAsia="ru-RU"/>
              </w:rPr>
              <w:t>(подпись)</w:t>
            </w:r>
          </w:p>
        </w:tc>
        <w:tc>
          <w:tcPr>
            <w:tcW w:w="3260" w:type="dxa"/>
            <w:tcBorders>
              <w:top w:val="nil"/>
              <w:left w:val="nil"/>
              <w:bottom w:val="nil"/>
              <w:right w:val="nil"/>
            </w:tcBorders>
          </w:tcPr>
          <w:p w:rsidR="00183704" w:rsidRPr="00183704" w:rsidRDefault="00183704" w:rsidP="00183704">
            <w:pPr>
              <w:spacing w:after="0" w:line="240" w:lineRule="auto"/>
              <w:rPr>
                <w:rFonts w:ascii="Times New Roman" w:eastAsia="Times New Roman" w:hAnsi="Times New Roman" w:cs="Times New Roman"/>
                <w:sz w:val="20"/>
                <w:szCs w:val="20"/>
                <w:lang w:eastAsia="ru-RU"/>
              </w:rPr>
            </w:pPr>
          </w:p>
        </w:tc>
        <w:tc>
          <w:tcPr>
            <w:tcW w:w="4111" w:type="dxa"/>
            <w:tcBorders>
              <w:top w:val="nil"/>
              <w:left w:val="nil"/>
              <w:bottom w:val="nil"/>
              <w:right w:val="nil"/>
            </w:tcBorders>
          </w:tcPr>
          <w:p w:rsidR="00183704" w:rsidRPr="00183704" w:rsidRDefault="00183704" w:rsidP="00183704">
            <w:pPr>
              <w:spacing w:after="0" w:line="240" w:lineRule="auto"/>
              <w:jc w:val="center"/>
              <w:rPr>
                <w:rFonts w:ascii="Times New Roman" w:eastAsia="Times New Roman" w:hAnsi="Times New Roman" w:cs="Times New Roman"/>
                <w:sz w:val="20"/>
                <w:szCs w:val="20"/>
                <w:lang w:eastAsia="ru-RU"/>
              </w:rPr>
            </w:pPr>
            <w:r w:rsidRPr="00183704">
              <w:rPr>
                <w:rFonts w:ascii="Times New Roman" w:eastAsia="Times New Roman" w:hAnsi="Times New Roman" w:cs="Times New Roman"/>
                <w:sz w:val="20"/>
                <w:szCs w:val="20"/>
                <w:lang w:eastAsia="ru-RU"/>
              </w:rPr>
              <w:t>(ФИО)</w:t>
            </w:r>
          </w:p>
        </w:tc>
      </w:tr>
    </w:tbl>
    <w:p w:rsidR="00183704" w:rsidRPr="00183704" w:rsidRDefault="00183704" w:rsidP="00183704">
      <w:pPr>
        <w:spacing w:after="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550"/>
        <w:gridCol w:w="284"/>
        <w:gridCol w:w="1842"/>
        <w:gridCol w:w="397"/>
        <w:gridCol w:w="340"/>
        <w:gridCol w:w="397"/>
      </w:tblGrid>
      <w:tr w:rsidR="00183704" w:rsidRPr="00183704" w:rsidTr="00183704">
        <w:tc>
          <w:tcPr>
            <w:tcW w:w="187" w:type="dxa"/>
            <w:tcBorders>
              <w:top w:val="nil"/>
              <w:left w:val="nil"/>
              <w:bottom w:val="nil"/>
              <w:right w:val="nil"/>
            </w:tcBorders>
            <w:vAlign w:val="bottom"/>
          </w:tcPr>
          <w:p w:rsidR="00183704" w:rsidRPr="00183704" w:rsidRDefault="00183704" w:rsidP="00183704">
            <w:pPr>
              <w:spacing w:after="0" w:line="240" w:lineRule="auto"/>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w:t>
            </w:r>
          </w:p>
        </w:tc>
        <w:tc>
          <w:tcPr>
            <w:tcW w:w="550" w:type="dxa"/>
            <w:tcBorders>
              <w:top w:val="nil"/>
              <w:left w:val="nil"/>
              <w:bottom w:val="single" w:sz="4" w:space="0" w:color="auto"/>
              <w:right w:val="nil"/>
            </w:tcBorders>
            <w:vAlign w:val="bottom"/>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83704" w:rsidRPr="00183704" w:rsidRDefault="00183704" w:rsidP="00183704">
            <w:pPr>
              <w:spacing w:after="0" w:line="240" w:lineRule="auto"/>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183704" w:rsidRPr="00183704" w:rsidRDefault="00183704" w:rsidP="00183704">
            <w:pPr>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183704" w:rsidRPr="00183704" w:rsidRDefault="00183704" w:rsidP="00183704">
            <w:pPr>
              <w:spacing w:after="0" w:line="240" w:lineRule="auto"/>
              <w:jc w:val="right"/>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20</w:t>
            </w:r>
          </w:p>
        </w:tc>
        <w:tc>
          <w:tcPr>
            <w:tcW w:w="340" w:type="dxa"/>
            <w:tcBorders>
              <w:top w:val="nil"/>
              <w:left w:val="nil"/>
              <w:bottom w:val="single" w:sz="4" w:space="0" w:color="auto"/>
              <w:right w:val="nil"/>
            </w:tcBorders>
            <w:vAlign w:val="bottom"/>
          </w:tcPr>
          <w:p w:rsidR="00183704" w:rsidRPr="00183704" w:rsidRDefault="00183704" w:rsidP="00183704">
            <w:pPr>
              <w:spacing w:after="0" w:line="240" w:lineRule="auto"/>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183704" w:rsidRPr="00183704" w:rsidRDefault="00183704" w:rsidP="00183704">
            <w:pPr>
              <w:spacing w:after="0" w:line="240" w:lineRule="auto"/>
              <w:ind w:left="57"/>
              <w:rPr>
                <w:rFonts w:ascii="Times New Roman" w:eastAsia="Times New Roman" w:hAnsi="Times New Roman" w:cs="Times New Roman"/>
                <w:sz w:val="24"/>
                <w:szCs w:val="24"/>
                <w:lang w:eastAsia="ru-RU"/>
              </w:rPr>
            </w:pPr>
            <w:proofErr w:type="gramStart"/>
            <w:r w:rsidRPr="00183704">
              <w:rPr>
                <w:rFonts w:ascii="Times New Roman" w:eastAsia="Times New Roman" w:hAnsi="Times New Roman" w:cs="Times New Roman"/>
                <w:sz w:val="24"/>
                <w:szCs w:val="24"/>
                <w:lang w:eastAsia="ru-RU"/>
              </w:rPr>
              <w:t>г</w:t>
            </w:r>
            <w:proofErr w:type="gramEnd"/>
            <w:r w:rsidRPr="00183704">
              <w:rPr>
                <w:rFonts w:ascii="Times New Roman" w:eastAsia="Times New Roman" w:hAnsi="Times New Roman" w:cs="Times New Roman"/>
                <w:sz w:val="24"/>
                <w:szCs w:val="24"/>
                <w:lang w:eastAsia="ru-RU"/>
              </w:rPr>
              <w:t>.</w:t>
            </w:r>
          </w:p>
        </w:tc>
      </w:tr>
    </w:tbl>
    <w:p w:rsidR="00183704" w:rsidRPr="00183704" w:rsidRDefault="00183704" w:rsidP="00183704">
      <w:pPr>
        <w:spacing w:before="240" w:after="0" w:line="240" w:lineRule="auto"/>
        <w:ind w:firstLine="567"/>
        <w:jc w:val="both"/>
        <w:rPr>
          <w:rFonts w:ascii="Times New Roman" w:eastAsia="Times New Roman" w:hAnsi="Times New Roman" w:cs="Times New Roman"/>
          <w:sz w:val="24"/>
          <w:szCs w:val="24"/>
          <w:lang w:eastAsia="ru-RU"/>
        </w:rPr>
      </w:pPr>
    </w:p>
    <w:p w:rsidR="00183704" w:rsidRPr="00183704" w:rsidRDefault="00183704" w:rsidP="00183704">
      <w:pPr>
        <w:spacing w:before="240" w:after="0" w:line="240" w:lineRule="auto"/>
        <w:ind w:firstLine="567"/>
        <w:jc w:val="both"/>
        <w:rPr>
          <w:rFonts w:ascii="Times New Roman" w:eastAsia="Times New Roman" w:hAnsi="Times New Roman" w:cs="Times New Roman"/>
          <w:sz w:val="24"/>
          <w:szCs w:val="24"/>
          <w:lang w:eastAsia="ru-RU"/>
        </w:rPr>
      </w:pPr>
      <w:r w:rsidRPr="00183704">
        <w:rPr>
          <w:rFonts w:ascii="Times New Roman" w:eastAsia="Times New Roman" w:hAnsi="Times New Roman" w:cs="Times New Roman"/>
          <w:sz w:val="24"/>
          <w:szCs w:val="24"/>
          <w:lang w:eastAsia="ru-RU"/>
        </w:rPr>
        <w:t xml:space="preserve">Пояснение. В случае отсутствия места для полного ответа прикладываются дополнительные листы с указанием соответствующих пунктов. После заполнения они заверяются в порядке, установленном для </w:t>
      </w:r>
      <w:proofErr w:type="gramStart"/>
      <w:r w:rsidRPr="00183704">
        <w:rPr>
          <w:rFonts w:ascii="Times New Roman" w:eastAsia="Times New Roman" w:hAnsi="Times New Roman" w:cs="Times New Roman"/>
          <w:sz w:val="24"/>
          <w:szCs w:val="24"/>
          <w:lang w:eastAsia="ru-RU"/>
        </w:rPr>
        <w:t>заверения анкеты</w:t>
      </w:r>
      <w:proofErr w:type="gramEnd"/>
      <w:r w:rsidRPr="00183704">
        <w:rPr>
          <w:rFonts w:ascii="Times New Roman" w:eastAsia="Times New Roman" w:hAnsi="Times New Roman" w:cs="Times New Roman"/>
          <w:sz w:val="24"/>
          <w:szCs w:val="24"/>
          <w:lang w:eastAsia="ru-RU"/>
        </w:rPr>
        <w:t>.</w:t>
      </w:r>
    </w:p>
    <w:p w:rsidR="00183704" w:rsidRPr="00183704" w:rsidRDefault="00183704" w:rsidP="00183704">
      <w:pPr>
        <w:spacing w:after="0" w:line="240" w:lineRule="auto"/>
        <w:rPr>
          <w:rFonts w:ascii="Times New Roman" w:eastAsia="Times New Roman" w:hAnsi="Times New Roman" w:cs="Times New Roman"/>
          <w:sz w:val="24"/>
          <w:szCs w:val="24"/>
          <w:lang w:eastAsia="ru-RU"/>
        </w:rPr>
      </w:pPr>
    </w:p>
    <w:p w:rsidR="00183704" w:rsidRPr="00183704" w:rsidRDefault="00183704" w:rsidP="00183704">
      <w:pPr>
        <w:spacing w:after="0" w:line="240" w:lineRule="auto"/>
        <w:rPr>
          <w:rFonts w:ascii="Times New Roman" w:eastAsia="Times New Roman" w:hAnsi="Times New Roman" w:cs="Times New Roman"/>
          <w:sz w:val="20"/>
          <w:szCs w:val="20"/>
          <w:lang w:eastAsia="ru-RU"/>
        </w:rPr>
      </w:pPr>
    </w:p>
    <w:p w:rsidR="00183704" w:rsidRPr="00183704" w:rsidRDefault="00183704" w:rsidP="00183704">
      <w:pPr>
        <w:spacing w:after="0" w:line="240" w:lineRule="auto"/>
        <w:jc w:val="both"/>
        <w:rPr>
          <w:rFonts w:ascii="Times New Roman" w:eastAsia="Times New Roman" w:hAnsi="Times New Roman" w:cs="Times New Roman"/>
          <w:sz w:val="28"/>
          <w:szCs w:val="28"/>
          <w:lang w:eastAsia="ru-RU"/>
        </w:rPr>
      </w:pPr>
    </w:p>
    <w:p w:rsidR="00183704" w:rsidRPr="00183704" w:rsidRDefault="00183704" w:rsidP="00183704">
      <w:pPr>
        <w:spacing w:after="0" w:line="240" w:lineRule="auto"/>
        <w:jc w:val="both"/>
        <w:rPr>
          <w:rFonts w:ascii="Times New Roman" w:eastAsia="Times New Roman" w:hAnsi="Times New Roman" w:cs="Times New Roman"/>
          <w:sz w:val="24"/>
          <w:szCs w:val="24"/>
          <w:lang w:eastAsia="ru-RU"/>
        </w:rPr>
      </w:pPr>
    </w:p>
    <w:p w:rsidR="00183704" w:rsidRPr="00183704" w:rsidRDefault="00183704" w:rsidP="00183704">
      <w:pPr>
        <w:spacing w:after="0" w:line="240" w:lineRule="auto"/>
        <w:jc w:val="both"/>
        <w:rPr>
          <w:rFonts w:ascii="Times New Roman" w:eastAsia="Times New Roman" w:hAnsi="Times New Roman" w:cs="Times New Roman"/>
          <w:sz w:val="24"/>
          <w:szCs w:val="24"/>
          <w:lang w:eastAsia="ru-RU"/>
        </w:rPr>
      </w:pPr>
    </w:p>
    <w:p w:rsidR="00183704" w:rsidRPr="00183704" w:rsidRDefault="00183704" w:rsidP="00183704">
      <w:pPr>
        <w:spacing w:after="0" w:line="240" w:lineRule="auto"/>
        <w:jc w:val="both"/>
        <w:rPr>
          <w:rFonts w:ascii="Times New Roman" w:eastAsia="Times New Roman" w:hAnsi="Times New Roman" w:cs="Times New Roman"/>
          <w:sz w:val="24"/>
          <w:szCs w:val="24"/>
          <w:lang w:eastAsia="ru-RU"/>
        </w:rPr>
      </w:pPr>
    </w:p>
    <w:p w:rsidR="00183704" w:rsidRPr="00183704" w:rsidRDefault="00183704" w:rsidP="00183704">
      <w:pPr>
        <w:spacing w:after="0" w:line="240" w:lineRule="auto"/>
        <w:jc w:val="both"/>
        <w:rPr>
          <w:rFonts w:ascii="Times New Roman" w:eastAsia="Times New Roman" w:hAnsi="Times New Roman" w:cs="Times New Roman"/>
          <w:sz w:val="24"/>
          <w:szCs w:val="24"/>
          <w:lang w:eastAsia="ru-RU"/>
        </w:rPr>
      </w:pPr>
    </w:p>
    <w:p w:rsidR="00183704" w:rsidRPr="00183704" w:rsidRDefault="00183704" w:rsidP="00183704">
      <w:pPr>
        <w:spacing w:after="0" w:line="240" w:lineRule="auto"/>
        <w:jc w:val="both"/>
        <w:rPr>
          <w:rFonts w:ascii="Times New Roman" w:eastAsia="Times New Roman" w:hAnsi="Times New Roman" w:cs="Times New Roman"/>
          <w:sz w:val="24"/>
          <w:szCs w:val="24"/>
          <w:lang w:eastAsia="ru-RU"/>
        </w:rPr>
      </w:pPr>
    </w:p>
    <w:p w:rsidR="00183704" w:rsidRPr="00183704" w:rsidRDefault="00183704" w:rsidP="00183704">
      <w:pPr>
        <w:spacing w:after="0" w:line="240" w:lineRule="auto"/>
        <w:jc w:val="both"/>
        <w:rPr>
          <w:rFonts w:ascii="Times New Roman" w:eastAsia="Times New Roman" w:hAnsi="Times New Roman" w:cs="Times New Roman"/>
          <w:sz w:val="24"/>
          <w:szCs w:val="24"/>
          <w:lang w:eastAsia="ru-RU"/>
        </w:rPr>
      </w:pPr>
    </w:p>
    <w:p w:rsidR="00183704" w:rsidRPr="00183704" w:rsidRDefault="00183704" w:rsidP="00183704">
      <w:pPr>
        <w:spacing w:after="0" w:line="240" w:lineRule="auto"/>
        <w:jc w:val="both"/>
        <w:rPr>
          <w:rFonts w:ascii="Times New Roman" w:eastAsia="Times New Roman" w:hAnsi="Times New Roman" w:cs="Times New Roman"/>
          <w:sz w:val="24"/>
          <w:szCs w:val="24"/>
          <w:lang w:eastAsia="ru-RU"/>
        </w:rPr>
      </w:pPr>
    </w:p>
    <w:p w:rsidR="00183704" w:rsidRPr="00183704" w:rsidRDefault="00183704" w:rsidP="00183704">
      <w:pPr>
        <w:spacing w:after="0" w:line="240" w:lineRule="auto"/>
        <w:jc w:val="both"/>
        <w:rPr>
          <w:rFonts w:ascii="Times New Roman" w:eastAsia="Times New Roman" w:hAnsi="Times New Roman" w:cs="Times New Roman"/>
          <w:sz w:val="24"/>
          <w:szCs w:val="24"/>
          <w:lang w:eastAsia="ru-RU"/>
        </w:rPr>
      </w:pPr>
    </w:p>
    <w:p w:rsidR="00183704" w:rsidRPr="00183704" w:rsidRDefault="00183704" w:rsidP="00183704">
      <w:pPr>
        <w:spacing w:after="0" w:line="240" w:lineRule="auto"/>
        <w:jc w:val="both"/>
        <w:rPr>
          <w:rFonts w:ascii="Times New Roman" w:eastAsia="Times New Roman" w:hAnsi="Times New Roman" w:cs="Times New Roman"/>
          <w:sz w:val="24"/>
          <w:szCs w:val="24"/>
          <w:lang w:eastAsia="ru-RU"/>
        </w:rPr>
      </w:pPr>
    </w:p>
    <w:p w:rsidR="00183704" w:rsidRPr="00183704" w:rsidRDefault="00183704" w:rsidP="00183704">
      <w:pPr>
        <w:spacing w:after="0" w:line="240" w:lineRule="auto"/>
        <w:ind w:left="5220"/>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lastRenderedPageBreak/>
        <w:t>Приложение 3</w:t>
      </w:r>
      <w:r w:rsidRPr="00183704">
        <w:rPr>
          <w:rFonts w:ascii="Times New Roman" w:eastAsia="Times New Roman" w:hAnsi="Times New Roman" w:cs="Times New Roman"/>
          <w:sz w:val="28"/>
          <w:szCs w:val="28"/>
          <w:lang w:eastAsia="ru-RU"/>
        </w:rPr>
        <w:br/>
        <w:t xml:space="preserve">к Положению о порядке </w:t>
      </w:r>
    </w:p>
    <w:p w:rsidR="00183704" w:rsidRPr="00183704" w:rsidRDefault="00183704" w:rsidP="00183704">
      <w:pPr>
        <w:spacing w:after="0" w:line="240" w:lineRule="auto"/>
        <w:ind w:left="5220"/>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проведения конкурса по отбору кандидатов на должность главы муниципального образования Подосиновский муниципальный район Кировской области</w:t>
      </w:r>
    </w:p>
    <w:p w:rsidR="00183704" w:rsidRPr="00183704" w:rsidRDefault="00183704" w:rsidP="00183704">
      <w:pPr>
        <w:spacing w:after="0" w:line="240" w:lineRule="auto"/>
        <w:ind w:left="5220"/>
        <w:jc w:val="both"/>
        <w:rPr>
          <w:rFonts w:ascii="Times New Roman" w:eastAsia="Times New Roman" w:hAnsi="Times New Roman" w:cs="Times New Roman"/>
          <w:sz w:val="28"/>
          <w:szCs w:val="28"/>
          <w:lang w:eastAsia="ru-RU"/>
        </w:rPr>
      </w:pPr>
    </w:p>
    <w:p w:rsidR="00183704" w:rsidRPr="00183704" w:rsidRDefault="00183704" w:rsidP="00183704">
      <w:pPr>
        <w:spacing w:after="0" w:line="240" w:lineRule="auto"/>
        <w:ind w:left="5220"/>
        <w:jc w:val="both"/>
        <w:rPr>
          <w:rFonts w:ascii="Times New Roman" w:eastAsia="Times New Roman" w:hAnsi="Times New Roman" w:cs="Times New Roman"/>
          <w:sz w:val="28"/>
          <w:szCs w:val="28"/>
          <w:lang w:eastAsia="ru-RU"/>
        </w:rPr>
      </w:pPr>
    </w:p>
    <w:p w:rsidR="00183704" w:rsidRPr="00183704" w:rsidRDefault="00183704" w:rsidP="00183704">
      <w:pPr>
        <w:spacing w:after="0" w:line="240" w:lineRule="auto"/>
        <w:jc w:val="center"/>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Оценочный лист члена конкурсной комиссии</w:t>
      </w:r>
    </w:p>
    <w:p w:rsidR="00183704" w:rsidRPr="00183704" w:rsidRDefault="00183704" w:rsidP="00183704">
      <w:pPr>
        <w:spacing w:after="0" w:line="240" w:lineRule="auto"/>
        <w:jc w:val="center"/>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_____________________________</w:t>
      </w:r>
    </w:p>
    <w:p w:rsidR="00183704" w:rsidRPr="00183704" w:rsidRDefault="00183704" w:rsidP="00183704">
      <w:pPr>
        <w:spacing w:after="0" w:line="240" w:lineRule="auto"/>
        <w:jc w:val="center"/>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w:t>
      </w:r>
      <w:r w:rsidR="00D91538">
        <w:rPr>
          <w:rFonts w:ascii="Times New Roman" w:eastAsia="Times New Roman" w:hAnsi="Times New Roman" w:cs="Times New Roman"/>
          <w:sz w:val="28"/>
          <w:szCs w:val="28"/>
          <w:lang w:eastAsia="ru-RU"/>
        </w:rPr>
        <w:t>Ф.И.О</w:t>
      </w:r>
      <w:r w:rsidRPr="00183704">
        <w:rPr>
          <w:rFonts w:ascii="Times New Roman" w:eastAsia="Times New Roman" w:hAnsi="Times New Roman" w:cs="Times New Roman"/>
          <w:sz w:val="28"/>
          <w:szCs w:val="28"/>
          <w:lang w:eastAsia="ru-RU"/>
        </w:rPr>
        <w:t>.)</w:t>
      </w:r>
    </w:p>
    <w:p w:rsidR="00183704" w:rsidRPr="00183704" w:rsidRDefault="00183704" w:rsidP="00183704">
      <w:pPr>
        <w:spacing w:after="0" w:line="240" w:lineRule="auto"/>
        <w:jc w:val="center"/>
        <w:rPr>
          <w:rFonts w:ascii="Times New Roman" w:eastAsia="Times New Roman" w:hAnsi="Times New Roman" w:cs="Times New Roman"/>
          <w:sz w:val="28"/>
          <w:szCs w:val="28"/>
          <w:lang w:eastAsia="ru-RU"/>
        </w:rPr>
      </w:pPr>
    </w:p>
    <w:p w:rsidR="00183704" w:rsidRPr="00183704" w:rsidRDefault="00183704" w:rsidP="00183704">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center"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
        <w:gridCol w:w="3327"/>
        <w:gridCol w:w="1626"/>
        <w:gridCol w:w="1811"/>
        <w:gridCol w:w="2338"/>
      </w:tblGrid>
      <w:tr w:rsidR="00183704" w:rsidRPr="00183704" w:rsidTr="00183704">
        <w:tc>
          <w:tcPr>
            <w:tcW w:w="609" w:type="dxa"/>
            <w:tcBorders>
              <w:top w:val="single" w:sz="4" w:space="0" w:color="auto"/>
              <w:left w:val="single" w:sz="4" w:space="0" w:color="auto"/>
              <w:bottom w:val="single" w:sz="4" w:space="0" w:color="auto"/>
              <w:right w:val="single" w:sz="4" w:space="0" w:color="auto"/>
            </w:tcBorders>
            <w:vAlign w:val="center"/>
          </w:tcPr>
          <w:p w:rsidR="00183704" w:rsidRPr="00183704" w:rsidRDefault="00183704" w:rsidP="00183704">
            <w:pPr>
              <w:spacing w:after="0" w:line="240" w:lineRule="auto"/>
              <w:jc w:val="center"/>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w:t>
            </w:r>
          </w:p>
        </w:tc>
        <w:tc>
          <w:tcPr>
            <w:tcW w:w="3327" w:type="dxa"/>
            <w:tcBorders>
              <w:top w:val="single" w:sz="4" w:space="0" w:color="auto"/>
              <w:left w:val="single" w:sz="4" w:space="0" w:color="auto"/>
              <w:bottom w:val="single" w:sz="4" w:space="0" w:color="auto"/>
              <w:right w:val="single" w:sz="4" w:space="0" w:color="auto"/>
            </w:tcBorders>
            <w:vAlign w:val="center"/>
          </w:tcPr>
          <w:p w:rsidR="00183704" w:rsidRPr="00183704" w:rsidRDefault="00183704" w:rsidP="00183704">
            <w:pPr>
              <w:spacing w:after="0" w:line="240" w:lineRule="auto"/>
              <w:ind w:left="72"/>
              <w:jc w:val="center"/>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Ф.И.О. кандидата</w:t>
            </w:r>
          </w:p>
        </w:tc>
        <w:tc>
          <w:tcPr>
            <w:tcW w:w="1626" w:type="dxa"/>
            <w:tcBorders>
              <w:top w:val="single" w:sz="4" w:space="0" w:color="auto"/>
              <w:left w:val="single" w:sz="4" w:space="0" w:color="auto"/>
              <w:bottom w:val="single" w:sz="4" w:space="0" w:color="auto"/>
              <w:right w:val="single" w:sz="4" w:space="0" w:color="auto"/>
            </w:tcBorders>
            <w:vAlign w:val="center"/>
          </w:tcPr>
          <w:p w:rsidR="00183704" w:rsidRPr="00183704" w:rsidRDefault="00183704" w:rsidP="00183704">
            <w:pPr>
              <w:tabs>
                <w:tab w:val="left" w:pos="72"/>
              </w:tabs>
              <w:spacing w:after="0" w:line="240" w:lineRule="auto"/>
              <w:jc w:val="center"/>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1 этап</w:t>
            </w:r>
          </w:p>
          <w:p w:rsidR="00183704" w:rsidRPr="00183704" w:rsidRDefault="00183704" w:rsidP="00183704">
            <w:pPr>
              <w:tabs>
                <w:tab w:val="left" w:pos="72"/>
              </w:tabs>
              <w:spacing w:after="0" w:line="240" w:lineRule="auto"/>
              <w:jc w:val="center"/>
              <w:rPr>
                <w:rFonts w:ascii="Times New Roman" w:eastAsia="Times New Roman" w:hAnsi="Times New Roman" w:cs="Times New Roman"/>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vAlign w:val="center"/>
          </w:tcPr>
          <w:p w:rsidR="00183704" w:rsidRPr="00183704" w:rsidRDefault="00183704" w:rsidP="00183704">
            <w:pPr>
              <w:spacing w:after="0" w:line="240" w:lineRule="auto"/>
              <w:jc w:val="center"/>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2 этап</w:t>
            </w:r>
          </w:p>
          <w:p w:rsidR="00183704" w:rsidRPr="00183704" w:rsidRDefault="00183704" w:rsidP="00183704">
            <w:pPr>
              <w:spacing w:after="0" w:line="240" w:lineRule="auto"/>
              <w:jc w:val="center"/>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(максимум 10 баллов)</w:t>
            </w:r>
          </w:p>
        </w:tc>
        <w:tc>
          <w:tcPr>
            <w:tcW w:w="2338"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jc w:val="center"/>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ИТОГО</w:t>
            </w:r>
          </w:p>
          <w:p w:rsidR="00183704" w:rsidRPr="00183704" w:rsidRDefault="00183704" w:rsidP="00183704">
            <w:pPr>
              <w:spacing w:after="0" w:line="240" w:lineRule="auto"/>
              <w:jc w:val="center"/>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баллов</w:t>
            </w:r>
          </w:p>
        </w:tc>
      </w:tr>
      <w:tr w:rsidR="00183704" w:rsidRPr="00183704" w:rsidTr="00183704">
        <w:tc>
          <w:tcPr>
            <w:tcW w:w="609" w:type="dxa"/>
            <w:tcBorders>
              <w:top w:val="single" w:sz="4" w:space="0" w:color="auto"/>
              <w:left w:val="single" w:sz="4" w:space="0" w:color="auto"/>
              <w:bottom w:val="single" w:sz="4" w:space="0" w:color="auto"/>
              <w:right w:val="single" w:sz="4" w:space="0" w:color="auto"/>
            </w:tcBorders>
            <w:vAlign w:val="center"/>
          </w:tcPr>
          <w:p w:rsidR="00183704" w:rsidRPr="00183704" w:rsidRDefault="00183704" w:rsidP="00183704">
            <w:pPr>
              <w:spacing w:after="0" w:line="240" w:lineRule="auto"/>
              <w:ind w:right="-288"/>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1</w:t>
            </w:r>
          </w:p>
        </w:tc>
        <w:tc>
          <w:tcPr>
            <w:tcW w:w="3327"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1626"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2338"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r>
      <w:tr w:rsidR="00183704" w:rsidRPr="00183704" w:rsidTr="00183704">
        <w:tc>
          <w:tcPr>
            <w:tcW w:w="609" w:type="dxa"/>
            <w:tcBorders>
              <w:top w:val="single" w:sz="4" w:space="0" w:color="auto"/>
              <w:left w:val="single" w:sz="4" w:space="0" w:color="auto"/>
              <w:bottom w:val="single" w:sz="4" w:space="0" w:color="auto"/>
              <w:right w:val="single" w:sz="4" w:space="0" w:color="auto"/>
            </w:tcBorders>
            <w:vAlign w:val="center"/>
          </w:tcPr>
          <w:p w:rsidR="00183704" w:rsidRPr="00183704" w:rsidRDefault="00183704" w:rsidP="00183704">
            <w:pPr>
              <w:spacing w:after="0" w:line="240" w:lineRule="auto"/>
              <w:ind w:right="-288"/>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2</w:t>
            </w:r>
          </w:p>
        </w:tc>
        <w:tc>
          <w:tcPr>
            <w:tcW w:w="3327"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1626"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2338"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r>
      <w:tr w:rsidR="00183704" w:rsidRPr="00183704" w:rsidTr="00183704">
        <w:tc>
          <w:tcPr>
            <w:tcW w:w="609" w:type="dxa"/>
            <w:tcBorders>
              <w:top w:val="single" w:sz="4" w:space="0" w:color="auto"/>
              <w:left w:val="single" w:sz="4" w:space="0" w:color="auto"/>
              <w:bottom w:val="single" w:sz="4" w:space="0" w:color="auto"/>
              <w:right w:val="single" w:sz="4" w:space="0" w:color="auto"/>
            </w:tcBorders>
            <w:vAlign w:val="center"/>
          </w:tcPr>
          <w:p w:rsidR="00183704" w:rsidRPr="00183704" w:rsidRDefault="00183704" w:rsidP="00183704">
            <w:pPr>
              <w:spacing w:after="0" w:line="240" w:lineRule="auto"/>
              <w:ind w:right="-288"/>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3</w:t>
            </w:r>
          </w:p>
        </w:tc>
        <w:tc>
          <w:tcPr>
            <w:tcW w:w="3327"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1626"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2338"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r>
      <w:tr w:rsidR="00183704" w:rsidRPr="00183704" w:rsidTr="00183704">
        <w:tc>
          <w:tcPr>
            <w:tcW w:w="609" w:type="dxa"/>
            <w:tcBorders>
              <w:top w:val="single" w:sz="4" w:space="0" w:color="auto"/>
              <w:left w:val="single" w:sz="4" w:space="0" w:color="auto"/>
              <w:bottom w:val="single" w:sz="4" w:space="0" w:color="auto"/>
              <w:right w:val="single" w:sz="4" w:space="0" w:color="auto"/>
            </w:tcBorders>
            <w:vAlign w:val="center"/>
          </w:tcPr>
          <w:p w:rsidR="00183704" w:rsidRPr="00183704" w:rsidRDefault="00183704" w:rsidP="00183704">
            <w:pPr>
              <w:spacing w:after="0" w:line="240" w:lineRule="auto"/>
              <w:ind w:right="-288"/>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4</w:t>
            </w:r>
          </w:p>
        </w:tc>
        <w:tc>
          <w:tcPr>
            <w:tcW w:w="3327"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1626"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2338"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r>
      <w:tr w:rsidR="00183704" w:rsidRPr="00183704" w:rsidTr="00183704">
        <w:tc>
          <w:tcPr>
            <w:tcW w:w="609" w:type="dxa"/>
            <w:tcBorders>
              <w:top w:val="single" w:sz="4" w:space="0" w:color="auto"/>
              <w:left w:val="single" w:sz="4" w:space="0" w:color="auto"/>
              <w:bottom w:val="single" w:sz="4" w:space="0" w:color="auto"/>
              <w:right w:val="single" w:sz="4" w:space="0" w:color="auto"/>
            </w:tcBorders>
            <w:vAlign w:val="center"/>
          </w:tcPr>
          <w:p w:rsidR="00183704" w:rsidRPr="00183704" w:rsidRDefault="00183704" w:rsidP="00183704">
            <w:pPr>
              <w:spacing w:after="0" w:line="240" w:lineRule="auto"/>
              <w:ind w:right="-288"/>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5</w:t>
            </w:r>
          </w:p>
        </w:tc>
        <w:tc>
          <w:tcPr>
            <w:tcW w:w="3327"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1626"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2338"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r>
      <w:tr w:rsidR="00183704" w:rsidRPr="00183704" w:rsidTr="00183704">
        <w:tc>
          <w:tcPr>
            <w:tcW w:w="609" w:type="dxa"/>
            <w:tcBorders>
              <w:top w:val="single" w:sz="4" w:space="0" w:color="auto"/>
              <w:left w:val="single" w:sz="4" w:space="0" w:color="auto"/>
              <w:bottom w:val="single" w:sz="4" w:space="0" w:color="auto"/>
              <w:right w:val="single" w:sz="4" w:space="0" w:color="auto"/>
            </w:tcBorders>
            <w:vAlign w:val="center"/>
          </w:tcPr>
          <w:p w:rsidR="00183704" w:rsidRPr="00183704" w:rsidRDefault="00183704" w:rsidP="00183704">
            <w:pPr>
              <w:spacing w:after="0" w:line="240" w:lineRule="auto"/>
              <w:ind w:right="-288"/>
              <w:jc w:val="both"/>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6</w:t>
            </w:r>
          </w:p>
        </w:tc>
        <w:tc>
          <w:tcPr>
            <w:tcW w:w="3327"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1626"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c>
          <w:tcPr>
            <w:tcW w:w="2338" w:type="dxa"/>
            <w:tcBorders>
              <w:top w:val="single" w:sz="4" w:space="0" w:color="auto"/>
              <w:left w:val="single" w:sz="4" w:space="0" w:color="auto"/>
              <w:bottom w:val="single" w:sz="4" w:space="0" w:color="auto"/>
              <w:right w:val="single" w:sz="4" w:space="0" w:color="auto"/>
            </w:tcBorders>
          </w:tcPr>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tc>
      </w:tr>
    </w:tbl>
    <w:p w:rsidR="00183704" w:rsidRPr="00183704" w:rsidRDefault="00183704" w:rsidP="00183704">
      <w:pPr>
        <w:spacing w:after="0" w:line="240" w:lineRule="auto"/>
        <w:ind w:right="-441"/>
        <w:jc w:val="both"/>
        <w:rPr>
          <w:rFonts w:ascii="Times New Roman" w:eastAsia="Times New Roman" w:hAnsi="Times New Roman" w:cs="Times New Roman"/>
          <w:sz w:val="28"/>
          <w:szCs w:val="28"/>
          <w:lang w:eastAsia="ru-RU"/>
        </w:rPr>
      </w:pPr>
    </w:p>
    <w:p w:rsidR="00183704" w:rsidRPr="00183704" w:rsidRDefault="00183704" w:rsidP="00183704">
      <w:pPr>
        <w:widowControl w:val="0"/>
        <w:spacing w:after="0" w:line="240" w:lineRule="auto"/>
        <w:ind w:firstLine="720"/>
        <w:jc w:val="center"/>
        <w:rPr>
          <w:rFonts w:ascii="Times New Roman" w:eastAsia="Times New Roman" w:hAnsi="Times New Roman" w:cs="Times New Roman"/>
          <w:sz w:val="28"/>
          <w:szCs w:val="28"/>
          <w:lang w:eastAsia="ru-RU"/>
        </w:rPr>
      </w:pPr>
      <w:r w:rsidRPr="00183704">
        <w:rPr>
          <w:rFonts w:ascii="Times New Roman" w:eastAsia="Times New Roman" w:hAnsi="Times New Roman" w:cs="Times New Roman"/>
          <w:sz w:val="28"/>
          <w:szCs w:val="28"/>
          <w:lang w:eastAsia="ru-RU"/>
        </w:rPr>
        <w:t>______________</w:t>
      </w:r>
    </w:p>
    <w:p w:rsidR="00183704" w:rsidRPr="00183704" w:rsidRDefault="00183704" w:rsidP="00183704">
      <w:pPr>
        <w:spacing w:after="0" w:line="240" w:lineRule="auto"/>
        <w:rPr>
          <w:rFonts w:ascii="Times New Roman" w:eastAsia="Times New Roman" w:hAnsi="Times New Roman" w:cs="Times New Roman"/>
          <w:sz w:val="20"/>
          <w:szCs w:val="20"/>
          <w:lang w:eastAsia="ru-RU"/>
        </w:rPr>
      </w:pPr>
    </w:p>
    <w:p w:rsidR="00D91538" w:rsidRDefault="00D91538" w:rsidP="00D91538">
      <w:pPr>
        <w:spacing w:after="0" w:line="240" w:lineRule="auto"/>
        <w:jc w:val="right"/>
        <w:rPr>
          <w:rFonts w:ascii="Times New Roman" w:eastAsia="Times New Roman" w:hAnsi="Times New Roman" w:cs="Times New Roman"/>
          <w:b/>
          <w:sz w:val="28"/>
          <w:szCs w:val="28"/>
          <w:lang w:eastAsia="ru-RU"/>
        </w:rPr>
      </w:pPr>
    </w:p>
    <w:p w:rsidR="00D91538" w:rsidRDefault="00D91538" w:rsidP="00D91538">
      <w:pPr>
        <w:spacing w:after="0" w:line="240" w:lineRule="auto"/>
        <w:jc w:val="right"/>
        <w:rPr>
          <w:rFonts w:ascii="Times New Roman" w:eastAsia="Times New Roman" w:hAnsi="Times New Roman" w:cs="Times New Roman"/>
          <w:b/>
          <w:sz w:val="28"/>
          <w:szCs w:val="28"/>
          <w:lang w:eastAsia="ru-RU"/>
        </w:rPr>
      </w:pPr>
    </w:p>
    <w:p w:rsidR="00D91538" w:rsidRDefault="00D91538" w:rsidP="00D91538">
      <w:pPr>
        <w:spacing w:after="0" w:line="240" w:lineRule="auto"/>
        <w:jc w:val="right"/>
        <w:rPr>
          <w:rFonts w:ascii="Times New Roman" w:eastAsia="Times New Roman" w:hAnsi="Times New Roman" w:cs="Times New Roman"/>
          <w:b/>
          <w:sz w:val="28"/>
          <w:szCs w:val="28"/>
          <w:lang w:eastAsia="ru-RU"/>
        </w:rPr>
      </w:pPr>
    </w:p>
    <w:p w:rsidR="00D91538" w:rsidRDefault="00D91538" w:rsidP="00D91538">
      <w:pPr>
        <w:spacing w:after="0" w:line="240" w:lineRule="auto"/>
        <w:jc w:val="right"/>
        <w:rPr>
          <w:rFonts w:ascii="Times New Roman" w:eastAsia="Times New Roman" w:hAnsi="Times New Roman" w:cs="Times New Roman"/>
          <w:b/>
          <w:sz w:val="28"/>
          <w:szCs w:val="28"/>
          <w:lang w:eastAsia="ru-RU"/>
        </w:rPr>
      </w:pPr>
    </w:p>
    <w:p w:rsidR="00D91538" w:rsidRDefault="00D91538" w:rsidP="00D91538">
      <w:pPr>
        <w:spacing w:after="0" w:line="240" w:lineRule="auto"/>
        <w:jc w:val="right"/>
        <w:rPr>
          <w:rFonts w:ascii="Times New Roman" w:eastAsia="Times New Roman" w:hAnsi="Times New Roman" w:cs="Times New Roman"/>
          <w:b/>
          <w:sz w:val="28"/>
          <w:szCs w:val="28"/>
          <w:lang w:eastAsia="ru-RU"/>
        </w:rPr>
      </w:pPr>
    </w:p>
    <w:p w:rsidR="00D91538" w:rsidRDefault="00D91538" w:rsidP="00D91538">
      <w:pPr>
        <w:spacing w:after="0" w:line="240" w:lineRule="auto"/>
        <w:jc w:val="right"/>
        <w:rPr>
          <w:rFonts w:ascii="Times New Roman" w:eastAsia="Times New Roman" w:hAnsi="Times New Roman" w:cs="Times New Roman"/>
          <w:b/>
          <w:sz w:val="28"/>
          <w:szCs w:val="28"/>
          <w:lang w:eastAsia="ru-RU"/>
        </w:rPr>
      </w:pPr>
    </w:p>
    <w:p w:rsidR="00D91538" w:rsidRDefault="00D91538" w:rsidP="00D91538">
      <w:pPr>
        <w:spacing w:after="0" w:line="240" w:lineRule="auto"/>
        <w:jc w:val="right"/>
        <w:rPr>
          <w:rFonts w:ascii="Times New Roman" w:eastAsia="Times New Roman" w:hAnsi="Times New Roman" w:cs="Times New Roman"/>
          <w:b/>
          <w:sz w:val="28"/>
          <w:szCs w:val="28"/>
          <w:lang w:eastAsia="ru-RU"/>
        </w:rPr>
      </w:pPr>
    </w:p>
    <w:p w:rsidR="00D91538" w:rsidRDefault="00D91538" w:rsidP="00D91538">
      <w:pPr>
        <w:spacing w:after="0" w:line="240" w:lineRule="auto"/>
        <w:jc w:val="right"/>
        <w:rPr>
          <w:rFonts w:ascii="Times New Roman" w:eastAsia="Times New Roman" w:hAnsi="Times New Roman" w:cs="Times New Roman"/>
          <w:b/>
          <w:sz w:val="28"/>
          <w:szCs w:val="28"/>
          <w:lang w:eastAsia="ru-RU"/>
        </w:rPr>
      </w:pPr>
    </w:p>
    <w:p w:rsidR="00D91538" w:rsidRDefault="00D91538" w:rsidP="00D91538">
      <w:pPr>
        <w:spacing w:after="0" w:line="240" w:lineRule="auto"/>
        <w:jc w:val="right"/>
        <w:rPr>
          <w:rFonts w:ascii="Times New Roman" w:eastAsia="Times New Roman" w:hAnsi="Times New Roman" w:cs="Times New Roman"/>
          <w:b/>
          <w:sz w:val="28"/>
          <w:szCs w:val="28"/>
          <w:lang w:eastAsia="ru-RU"/>
        </w:rPr>
      </w:pPr>
    </w:p>
    <w:p w:rsidR="00D91538" w:rsidRDefault="00D91538" w:rsidP="00D91538">
      <w:pPr>
        <w:spacing w:after="0" w:line="240" w:lineRule="auto"/>
        <w:jc w:val="right"/>
        <w:rPr>
          <w:rFonts w:ascii="Times New Roman" w:eastAsia="Times New Roman" w:hAnsi="Times New Roman" w:cs="Times New Roman"/>
          <w:b/>
          <w:sz w:val="28"/>
          <w:szCs w:val="28"/>
          <w:lang w:eastAsia="ru-RU"/>
        </w:rPr>
      </w:pPr>
    </w:p>
    <w:p w:rsidR="00D91538" w:rsidRDefault="00D91538" w:rsidP="00D91538">
      <w:pPr>
        <w:spacing w:after="0" w:line="240" w:lineRule="auto"/>
        <w:jc w:val="right"/>
        <w:rPr>
          <w:rFonts w:ascii="Times New Roman" w:eastAsia="Times New Roman" w:hAnsi="Times New Roman" w:cs="Times New Roman"/>
          <w:b/>
          <w:sz w:val="28"/>
          <w:szCs w:val="28"/>
          <w:lang w:eastAsia="ru-RU"/>
        </w:rPr>
      </w:pPr>
    </w:p>
    <w:p w:rsidR="00D91538" w:rsidRDefault="00D91538" w:rsidP="00D91538">
      <w:pPr>
        <w:spacing w:after="0" w:line="240" w:lineRule="auto"/>
        <w:jc w:val="right"/>
        <w:rPr>
          <w:rFonts w:ascii="Times New Roman" w:eastAsia="Times New Roman" w:hAnsi="Times New Roman" w:cs="Times New Roman"/>
          <w:b/>
          <w:sz w:val="28"/>
          <w:szCs w:val="28"/>
          <w:lang w:eastAsia="ru-RU"/>
        </w:rPr>
      </w:pPr>
    </w:p>
    <w:p w:rsidR="00D91538" w:rsidRDefault="00D91538" w:rsidP="00D91538">
      <w:pPr>
        <w:spacing w:after="0" w:line="240" w:lineRule="auto"/>
        <w:jc w:val="right"/>
        <w:rPr>
          <w:rFonts w:ascii="Times New Roman" w:eastAsia="Times New Roman" w:hAnsi="Times New Roman" w:cs="Times New Roman"/>
          <w:b/>
          <w:sz w:val="28"/>
          <w:szCs w:val="28"/>
          <w:lang w:eastAsia="ru-RU"/>
        </w:rPr>
      </w:pPr>
    </w:p>
    <w:p w:rsidR="00D91538" w:rsidRDefault="00D91538" w:rsidP="00D91538">
      <w:pPr>
        <w:spacing w:after="0" w:line="240" w:lineRule="auto"/>
        <w:jc w:val="right"/>
        <w:rPr>
          <w:rFonts w:ascii="Times New Roman" w:eastAsia="Times New Roman" w:hAnsi="Times New Roman" w:cs="Times New Roman"/>
          <w:b/>
          <w:sz w:val="28"/>
          <w:szCs w:val="28"/>
          <w:lang w:eastAsia="ru-RU"/>
        </w:rPr>
      </w:pPr>
    </w:p>
    <w:p w:rsidR="00D91538" w:rsidRDefault="00D91538" w:rsidP="00D91538">
      <w:pPr>
        <w:spacing w:after="0" w:line="240" w:lineRule="auto"/>
        <w:jc w:val="right"/>
        <w:rPr>
          <w:rFonts w:ascii="Times New Roman" w:eastAsia="Times New Roman" w:hAnsi="Times New Roman" w:cs="Times New Roman"/>
          <w:b/>
          <w:sz w:val="28"/>
          <w:szCs w:val="28"/>
          <w:lang w:eastAsia="ru-RU"/>
        </w:rPr>
      </w:pPr>
    </w:p>
    <w:p w:rsidR="00AC52A0" w:rsidRDefault="00AC52A0" w:rsidP="00D91538">
      <w:pPr>
        <w:spacing w:after="0" w:line="240" w:lineRule="auto"/>
        <w:jc w:val="right"/>
        <w:rPr>
          <w:rFonts w:ascii="Times New Roman" w:eastAsia="Times New Roman" w:hAnsi="Times New Roman" w:cs="Times New Roman"/>
          <w:b/>
          <w:sz w:val="28"/>
          <w:szCs w:val="28"/>
          <w:lang w:eastAsia="ru-RU"/>
        </w:rPr>
      </w:pPr>
    </w:p>
    <w:p w:rsidR="00AC52A0" w:rsidRDefault="00AC52A0" w:rsidP="00D91538">
      <w:pPr>
        <w:spacing w:after="0" w:line="240" w:lineRule="auto"/>
        <w:jc w:val="right"/>
        <w:rPr>
          <w:rFonts w:ascii="Times New Roman" w:eastAsia="Times New Roman" w:hAnsi="Times New Roman" w:cs="Times New Roman"/>
          <w:b/>
          <w:sz w:val="28"/>
          <w:szCs w:val="28"/>
          <w:lang w:eastAsia="ru-RU"/>
        </w:rPr>
      </w:pPr>
    </w:p>
    <w:p w:rsidR="00AC52A0" w:rsidRDefault="00AC52A0" w:rsidP="00D91538">
      <w:pPr>
        <w:spacing w:after="0" w:line="240" w:lineRule="auto"/>
        <w:jc w:val="right"/>
        <w:rPr>
          <w:rFonts w:ascii="Times New Roman" w:eastAsia="Times New Roman" w:hAnsi="Times New Roman" w:cs="Times New Roman"/>
          <w:b/>
          <w:sz w:val="28"/>
          <w:szCs w:val="28"/>
          <w:lang w:eastAsia="ru-RU"/>
        </w:rPr>
      </w:pPr>
    </w:p>
    <w:p w:rsidR="00AC52A0" w:rsidRDefault="00AC52A0" w:rsidP="00D91538">
      <w:pPr>
        <w:spacing w:after="0" w:line="240" w:lineRule="auto"/>
        <w:jc w:val="right"/>
        <w:rPr>
          <w:rFonts w:ascii="Times New Roman" w:eastAsia="Times New Roman" w:hAnsi="Times New Roman" w:cs="Times New Roman"/>
          <w:b/>
          <w:sz w:val="28"/>
          <w:szCs w:val="28"/>
          <w:lang w:eastAsia="ru-RU"/>
        </w:rPr>
      </w:pPr>
    </w:p>
    <w:p w:rsidR="00AC52A0" w:rsidRDefault="00AC52A0" w:rsidP="00D91538">
      <w:pPr>
        <w:spacing w:after="0" w:line="240" w:lineRule="auto"/>
        <w:jc w:val="right"/>
        <w:rPr>
          <w:rFonts w:ascii="Times New Roman" w:eastAsia="Times New Roman" w:hAnsi="Times New Roman" w:cs="Times New Roman"/>
          <w:b/>
          <w:sz w:val="28"/>
          <w:szCs w:val="28"/>
          <w:lang w:eastAsia="ru-RU"/>
        </w:rPr>
      </w:pPr>
    </w:p>
    <w:p w:rsidR="00183704" w:rsidRDefault="00D91538" w:rsidP="00D91538">
      <w:pPr>
        <w:spacing w:after="0" w:line="240" w:lineRule="auto"/>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Проект</w:t>
      </w:r>
    </w:p>
    <w:p w:rsidR="00D91538" w:rsidRPr="00D91538" w:rsidRDefault="00D91538" w:rsidP="00D91538">
      <w:pPr>
        <w:spacing w:after="0" w:line="240" w:lineRule="auto"/>
        <w:jc w:val="right"/>
        <w:rPr>
          <w:rFonts w:ascii="Times New Roman" w:eastAsia="Times New Roman" w:hAnsi="Times New Roman" w:cs="Times New Roman"/>
          <w:b/>
          <w:sz w:val="28"/>
          <w:szCs w:val="28"/>
          <w:lang w:eastAsia="ru-RU"/>
        </w:rPr>
      </w:pPr>
    </w:p>
    <w:p w:rsidR="00D91538" w:rsidRPr="00D91538" w:rsidRDefault="00D91538" w:rsidP="00D9153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extent cx="544830" cy="690880"/>
            <wp:effectExtent l="0" t="0" r="7620" b="0"/>
            <wp:docPr id="4" name="Рисунок 4"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830" cy="690880"/>
                    </a:xfrm>
                    <a:prstGeom prst="rect">
                      <a:avLst/>
                    </a:prstGeom>
                    <a:noFill/>
                    <a:ln>
                      <a:noFill/>
                    </a:ln>
                  </pic:spPr>
                </pic:pic>
              </a:graphicData>
            </a:graphic>
          </wp:inline>
        </w:drawing>
      </w:r>
    </w:p>
    <w:p w:rsidR="00D91538" w:rsidRPr="00D91538" w:rsidRDefault="00D91538" w:rsidP="00D91538">
      <w:pPr>
        <w:spacing w:after="0" w:line="240" w:lineRule="auto"/>
        <w:rPr>
          <w:rFonts w:ascii="Times New Roman" w:eastAsia="Times New Roman" w:hAnsi="Times New Roman" w:cs="Times New Roman"/>
          <w:b/>
          <w:sz w:val="28"/>
          <w:szCs w:val="24"/>
          <w:lang w:eastAsia="ru-RU"/>
        </w:rPr>
      </w:pPr>
    </w:p>
    <w:p w:rsidR="00D91538" w:rsidRPr="00D91538" w:rsidRDefault="00D91538" w:rsidP="00D91538">
      <w:pPr>
        <w:spacing w:after="0" w:line="240" w:lineRule="auto"/>
        <w:rPr>
          <w:rFonts w:ascii="Times New Roman" w:eastAsia="Times New Roman" w:hAnsi="Times New Roman" w:cs="Times New Roman"/>
          <w:b/>
          <w:sz w:val="28"/>
          <w:szCs w:val="20"/>
          <w:lang w:eastAsia="ru-RU"/>
        </w:rPr>
      </w:pPr>
      <w:r w:rsidRPr="00D91538">
        <w:rPr>
          <w:rFonts w:ascii="Times New Roman" w:eastAsia="Times New Roman" w:hAnsi="Times New Roman" w:cs="Times New Roman"/>
          <w:b/>
          <w:sz w:val="28"/>
          <w:szCs w:val="24"/>
          <w:lang w:eastAsia="ru-RU"/>
        </w:rPr>
        <w:t xml:space="preserve">                              ПОДОСИНОВСКАЯ  РАЙОННАЯ  ДУМА</w:t>
      </w:r>
    </w:p>
    <w:p w:rsidR="00D91538" w:rsidRPr="00D91538" w:rsidRDefault="00D91538" w:rsidP="00D91538">
      <w:pPr>
        <w:spacing w:after="0" w:line="240" w:lineRule="auto"/>
        <w:jc w:val="center"/>
        <w:rPr>
          <w:rFonts w:ascii="Times New Roman" w:eastAsia="Times New Roman" w:hAnsi="Times New Roman" w:cs="Times New Roman"/>
          <w:b/>
          <w:sz w:val="28"/>
          <w:szCs w:val="24"/>
          <w:lang w:eastAsia="ru-RU"/>
        </w:rPr>
      </w:pPr>
      <w:r w:rsidRPr="00D91538">
        <w:rPr>
          <w:rFonts w:ascii="Times New Roman" w:eastAsia="Times New Roman" w:hAnsi="Times New Roman" w:cs="Times New Roman"/>
          <w:b/>
          <w:sz w:val="28"/>
          <w:szCs w:val="24"/>
          <w:lang w:eastAsia="ru-RU"/>
        </w:rPr>
        <w:t>КИРОВСКОЙ  ОБЛАСТИ</w:t>
      </w:r>
    </w:p>
    <w:p w:rsidR="00D91538" w:rsidRPr="00D91538" w:rsidRDefault="00D91538" w:rsidP="00D91538">
      <w:pPr>
        <w:spacing w:after="0" w:line="240" w:lineRule="auto"/>
        <w:jc w:val="center"/>
        <w:rPr>
          <w:rFonts w:ascii="Times New Roman" w:eastAsia="Times New Roman" w:hAnsi="Times New Roman" w:cs="Times New Roman"/>
          <w:b/>
          <w:sz w:val="28"/>
          <w:szCs w:val="24"/>
          <w:lang w:eastAsia="ru-RU"/>
        </w:rPr>
      </w:pPr>
      <w:r w:rsidRPr="00D91538">
        <w:rPr>
          <w:rFonts w:ascii="Times New Roman" w:eastAsia="Times New Roman" w:hAnsi="Times New Roman" w:cs="Times New Roman"/>
          <w:b/>
          <w:sz w:val="28"/>
          <w:szCs w:val="24"/>
          <w:lang w:eastAsia="ru-RU"/>
        </w:rPr>
        <w:t>4-ГО  СОЗЫВА</w:t>
      </w:r>
    </w:p>
    <w:p w:rsidR="00D91538" w:rsidRPr="00D91538" w:rsidRDefault="00D91538" w:rsidP="00D91538">
      <w:pPr>
        <w:spacing w:after="0" w:line="240" w:lineRule="auto"/>
        <w:rPr>
          <w:rFonts w:ascii="Times New Roman" w:eastAsia="Times New Roman" w:hAnsi="Times New Roman" w:cs="Times New Roman"/>
          <w:b/>
          <w:sz w:val="28"/>
          <w:szCs w:val="24"/>
          <w:lang w:eastAsia="ru-RU"/>
        </w:rPr>
      </w:pPr>
    </w:p>
    <w:p w:rsidR="00D91538" w:rsidRPr="00D91538" w:rsidRDefault="00D91538" w:rsidP="00D91538">
      <w:pPr>
        <w:spacing w:after="0" w:line="240" w:lineRule="auto"/>
        <w:jc w:val="center"/>
        <w:rPr>
          <w:rFonts w:ascii="Times New Roman" w:eastAsia="Times New Roman" w:hAnsi="Times New Roman" w:cs="Times New Roman"/>
          <w:b/>
          <w:sz w:val="28"/>
          <w:szCs w:val="28"/>
          <w:lang w:eastAsia="ru-RU"/>
        </w:rPr>
      </w:pPr>
      <w:r w:rsidRPr="00D91538">
        <w:rPr>
          <w:rFonts w:ascii="Times New Roman" w:eastAsia="Times New Roman" w:hAnsi="Times New Roman" w:cs="Times New Roman"/>
          <w:b/>
          <w:sz w:val="28"/>
          <w:szCs w:val="28"/>
          <w:lang w:eastAsia="ru-RU"/>
        </w:rPr>
        <w:t>РЕШЕНИЕ</w:t>
      </w:r>
    </w:p>
    <w:p w:rsidR="00D91538" w:rsidRPr="00D91538" w:rsidRDefault="00D91538" w:rsidP="00D91538">
      <w:pPr>
        <w:spacing w:after="0" w:line="240" w:lineRule="auto"/>
        <w:jc w:val="center"/>
        <w:rPr>
          <w:rFonts w:ascii="Times New Roman" w:eastAsia="Times New Roman" w:hAnsi="Times New Roman" w:cs="Times New Roman"/>
          <w:b/>
          <w:sz w:val="32"/>
          <w:szCs w:val="20"/>
          <w:lang w:eastAsia="ru-RU"/>
        </w:rPr>
      </w:pPr>
    </w:p>
    <w:p w:rsidR="00D91538" w:rsidRPr="00D91538" w:rsidRDefault="00D91538" w:rsidP="00D91538">
      <w:pPr>
        <w:spacing w:after="0" w:line="240" w:lineRule="auto"/>
        <w:rPr>
          <w:rFonts w:ascii="Times New Roman" w:eastAsia="Times New Roman" w:hAnsi="Times New Roman" w:cs="Times New Roman"/>
          <w:sz w:val="28"/>
          <w:szCs w:val="28"/>
          <w:lang w:eastAsia="ru-RU"/>
        </w:rPr>
      </w:pPr>
      <w:r w:rsidRPr="00D91538">
        <w:rPr>
          <w:rFonts w:ascii="Times New Roman" w:eastAsia="Times New Roman" w:hAnsi="Times New Roman" w:cs="Times New Roman"/>
          <w:sz w:val="28"/>
          <w:szCs w:val="28"/>
          <w:lang w:eastAsia="ru-RU"/>
        </w:rPr>
        <w:t xml:space="preserve">от 10.06.2016  № </w:t>
      </w:r>
    </w:p>
    <w:p w:rsidR="00D91538" w:rsidRPr="00D91538" w:rsidRDefault="00D91538" w:rsidP="00D91538">
      <w:pPr>
        <w:spacing w:after="0" w:line="240" w:lineRule="auto"/>
        <w:rPr>
          <w:rFonts w:ascii="Times New Roman" w:eastAsia="Times New Roman" w:hAnsi="Times New Roman" w:cs="Times New Roman"/>
          <w:sz w:val="28"/>
          <w:szCs w:val="28"/>
          <w:lang w:eastAsia="ru-RU"/>
        </w:rPr>
      </w:pPr>
      <w:r w:rsidRPr="00D91538">
        <w:rPr>
          <w:rFonts w:ascii="Times New Roman" w:eastAsia="Times New Roman" w:hAnsi="Times New Roman" w:cs="Times New Roman"/>
          <w:sz w:val="28"/>
          <w:szCs w:val="28"/>
          <w:lang w:eastAsia="ru-RU"/>
        </w:rPr>
        <w:t>пгт Подосиновец</w:t>
      </w:r>
    </w:p>
    <w:p w:rsidR="00D91538" w:rsidRPr="00D91538" w:rsidRDefault="00D91538" w:rsidP="00D91538">
      <w:pPr>
        <w:spacing w:after="0" w:line="240" w:lineRule="auto"/>
        <w:rPr>
          <w:rFonts w:ascii="Times New Roman" w:eastAsia="Times New Roman" w:hAnsi="Times New Roman" w:cs="Times New Roman"/>
          <w:sz w:val="28"/>
          <w:szCs w:val="20"/>
          <w:lang w:eastAsia="ru-RU"/>
        </w:rPr>
      </w:pPr>
    </w:p>
    <w:p w:rsidR="00D91538" w:rsidRPr="00D91538" w:rsidRDefault="00D91538" w:rsidP="00D91538">
      <w:pPr>
        <w:spacing w:after="0" w:line="240" w:lineRule="auto"/>
        <w:rPr>
          <w:rFonts w:ascii="Times New Roman" w:eastAsia="Times New Roman" w:hAnsi="Times New Roman" w:cs="Times New Roman"/>
          <w:sz w:val="28"/>
          <w:szCs w:val="28"/>
          <w:lang w:eastAsia="ru-RU"/>
        </w:rPr>
      </w:pPr>
      <w:r w:rsidRPr="00D91538">
        <w:rPr>
          <w:rFonts w:ascii="Times New Roman" w:eastAsia="Times New Roman" w:hAnsi="Times New Roman" w:cs="Times New Roman"/>
          <w:sz w:val="28"/>
          <w:szCs w:val="28"/>
          <w:lang w:eastAsia="ru-RU"/>
        </w:rPr>
        <w:t>О внесении изменений и дополнений</w:t>
      </w:r>
    </w:p>
    <w:p w:rsidR="00D91538" w:rsidRPr="00D91538" w:rsidRDefault="00D91538" w:rsidP="00D91538">
      <w:pPr>
        <w:spacing w:after="0" w:line="240" w:lineRule="auto"/>
        <w:rPr>
          <w:rFonts w:ascii="Times New Roman" w:eastAsia="Times New Roman" w:hAnsi="Times New Roman" w:cs="Times New Roman"/>
          <w:sz w:val="28"/>
          <w:szCs w:val="28"/>
          <w:lang w:eastAsia="ru-RU"/>
        </w:rPr>
      </w:pPr>
      <w:r w:rsidRPr="00D91538">
        <w:rPr>
          <w:rFonts w:ascii="Times New Roman" w:eastAsia="Times New Roman" w:hAnsi="Times New Roman" w:cs="Times New Roman"/>
          <w:sz w:val="28"/>
          <w:szCs w:val="28"/>
          <w:lang w:eastAsia="ru-RU"/>
        </w:rPr>
        <w:t>в решение Подосиновской районной Думы</w:t>
      </w:r>
    </w:p>
    <w:p w:rsidR="00D91538" w:rsidRPr="00D91538" w:rsidRDefault="00D91538" w:rsidP="00D91538">
      <w:pPr>
        <w:spacing w:after="0" w:line="240" w:lineRule="auto"/>
        <w:rPr>
          <w:rFonts w:ascii="Times New Roman" w:eastAsia="Times New Roman" w:hAnsi="Times New Roman" w:cs="Times New Roman"/>
          <w:sz w:val="28"/>
          <w:szCs w:val="28"/>
          <w:lang w:eastAsia="ru-RU"/>
        </w:rPr>
      </w:pPr>
      <w:r w:rsidRPr="00D91538">
        <w:rPr>
          <w:rFonts w:ascii="Times New Roman" w:eastAsia="Times New Roman" w:hAnsi="Times New Roman" w:cs="Times New Roman"/>
          <w:sz w:val="28"/>
          <w:szCs w:val="28"/>
          <w:lang w:eastAsia="ru-RU"/>
        </w:rPr>
        <w:t>от 21.03.2011 № 01/02</w:t>
      </w:r>
    </w:p>
    <w:p w:rsidR="00D91538" w:rsidRPr="00D91538" w:rsidRDefault="00D91538" w:rsidP="00D91538">
      <w:pPr>
        <w:spacing w:after="0" w:line="240" w:lineRule="auto"/>
        <w:rPr>
          <w:rFonts w:ascii="Times New Roman" w:eastAsia="Times New Roman" w:hAnsi="Times New Roman" w:cs="Times New Roman"/>
          <w:sz w:val="28"/>
          <w:szCs w:val="28"/>
          <w:lang w:eastAsia="ru-RU"/>
        </w:rPr>
      </w:pPr>
    </w:p>
    <w:p w:rsidR="00D91538" w:rsidRPr="00D91538" w:rsidRDefault="00D91538" w:rsidP="00D9153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91538">
        <w:rPr>
          <w:rFonts w:ascii="Times New Roman" w:eastAsia="Times New Roman" w:hAnsi="Times New Roman" w:cs="Times New Roman"/>
          <w:sz w:val="28"/>
          <w:szCs w:val="28"/>
          <w:lang w:eastAsia="ru-RU"/>
        </w:rPr>
        <w:tab/>
        <w:t xml:space="preserve">В соответствии со </w:t>
      </w:r>
      <w:hyperlink r:id="rId32" w:history="1">
        <w:r w:rsidRPr="00D91538">
          <w:rPr>
            <w:rFonts w:ascii="Times New Roman" w:eastAsia="Times New Roman" w:hAnsi="Times New Roman" w:cs="Times New Roman"/>
            <w:sz w:val="28"/>
            <w:szCs w:val="28"/>
            <w:lang w:eastAsia="ru-RU"/>
          </w:rPr>
          <w:t>статьей</w:t>
        </w:r>
      </w:hyperlink>
      <w:r w:rsidRPr="00D91538">
        <w:rPr>
          <w:rFonts w:ascii="Times New Roman" w:eastAsia="Times New Roman" w:hAnsi="Times New Roman" w:cs="Times New Roman"/>
          <w:sz w:val="28"/>
          <w:szCs w:val="28"/>
          <w:lang w:eastAsia="ru-RU"/>
        </w:rPr>
        <w:t xml:space="preserve"> 36 Федерального закона от 06.10.2003 </w:t>
      </w:r>
      <w:r w:rsidRPr="00D91538">
        <w:rPr>
          <w:rFonts w:ascii="Times New Roman" w:eastAsia="Times New Roman" w:hAnsi="Times New Roman" w:cs="Times New Roman"/>
          <w:sz w:val="28"/>
          <w:szCs w:val="28"/>
          <w:lang w:eastAsia="ru-RU"/>
        </w:rPr>
        <w:br/>
        <w:t xml:space="preserve">№ 131-ФЗ «Об общих принципах организации местного самоуправления в Российской Федерации», </w:t>
      </w:r>
      <w:hyperlink r:id="rId33" w:history="1">
        <w:r w:rsidRPr="00D91538">
          <w:rPr>
            <w:rFonts w:ascii="Times New Roman" w:eastAsia="Times New Roman" w:hAnsi="Times New Roman" w:cs="Times New Roman"/>
            <w:sz w:val="28"/>
            <w:szCs w:val="28"/>
            <w:lang w:eastAsia="ru-RU"/>
          </w:rPr>
          <w:t>частью 2.1 статьи 15</w:t>
        </w:r>
      </w:hyperlink>
      <w:r w:rsidRPr="00D91538">
        <w:rPr>
          <w:rFonts w:ascii="Times New Roman" w:eastAsia="Times New Roman" w:hAnsi="Times New Roman" w:cs="Times New Roman"/>
          <w:sz w:val="28"/>
          <w:szCs w:val="28"/>
          <w:lang w:eastAsia="ru-RU"/>
        </w:rPr>
        <w:t xml:space="preserve"> Закона Кировской области от 29.12.2004 № 292-ЗО «О местном самоуправлении в Кировской области» и </w:t>
      </w:r>
      <w:hyperlink r:id="rId34" w:history="1">
        <w:r w:rsidRPr="00D91538">
          <w:rPr>
            <w:rFonts w:ascii="Times New Roman" w:eastAsia="Times New Roman" w:hAnsi="Times New Roman" w:cs="Times New Roman"/>
            <w:sz w:val="28"/>
            <w:szCs w:val="28"/>
            <w:lang w:eastAsia="ru-RU"/>
          </w:rPr>
          <w:t xml:space="preserve">статьей </w:t>
        </w:r>
      </w:hyperlink>
      <w:r w:rsidRPr="00D91538">
        <w:rPr>
          <w:rFonts w:ascii="Times New Roman" w:eastAsia="Times New Roman" w:hAnsi="Times New Roman" w:cs="Times New Roman"/>
          <w:sz w:val="28"/>
          <w:szCs w:val="28"/>
          <w:lang w:eastAsia="ru-RU"/>
        </w:rPr>
        <w:t>28 Устава</w:t>
      </w:r>
      <w:r w:rsidRPr="00D91538">
        <w:rPr>
          <w:rFonts w:ascii="Times New Roman" w:eastAsia="Times New Roman" w:hAnsi="Times New Roman" w:cs="Times New Roman"/>
          <w:b/>
          <w:sz w:val="28"/>
          <w:szCs w:val="28"/>
          <w:lang w:eastAsia="ru-RU"/>
        </w:rPr>
        <w:t xml:space="preserve"> </w:t>
      </w:r>
      <w:r w:rsidRPr="00D91538">
        <w:rPr>
          <w:rFonts w:ascii="Times New Roman" w:eastAsia="Times New Roman" w:hAnsi="Times New Roman" w:cs="Times New Roman"/>
          <w:sz w:val="28"/>
          <w:szCs w:val="28"/>
          <w:lang w:eastAsia="ru-RU"/>
        </w:rPr>
        <w:t>Подосиновского муниципального района Кировской области  Подосиновская районная Дума РЕШИЛА:</w:t>
      </w:r>
    </w:p>
    <w:p w:rsidR="00D91538" w:rsidRPr="00D91538" w:rsidRDefault="00D91538" w:rsidP="00D91538">
      <w:pPr>
        <w:autoSpaceDE w:val="0"/>
        <w:autoSpaceDN w:val="0"/>
        <w:adjustRightInd w:val="0"/>
        <w:spacing w:after="0" w:line="240" w:lineRule="auto"/>
        <w:ind w:firstLine="682"/>
        <w:jc w:val="both"/>
        <w:rPr>
          <w:rFonts w:ascii="Calibri" w:eastAsia="Times New Roman" w:hAnsi="Calibri" w:cs="Times New Roman"/>
          <w:color w:val="000000"/>
          <w:sz w:val="28"/>
          <w:szCs w:val="28"/>
        </w:rPr>
      </w:pPr>
      <w:r w:rsidRPr="00D91538">
        <w:rPr>
          <w:rFonts w:ascii="Times New Roman" w:eastAsia="Times New Roman" w:hAnsi="Times New Roman" w:cs="Times New Roman"/>
          <w:color w:val="000000"/>
          <w:sz w:val="28"/>
          <w:szCs w:val="28"/>
        </w:rPr>
        <w:t xml:space="preserve">1. Внести в решение Подосиновской районной Думы от 21.03.2011 № 01/02 «Об утверждении Регламента Подосиновской районной думы 4-го созыва Подосиновского района Кировской области» изменения, дополнив Регламент </w:t>
      </w:r>
      <w:r w:rsidRPr="00D91538">
        <w:rPr>
          <w:rFonts w:ascii="Times New Roman" w:eastAsia="Times New Roman" w:hAnsi="Times New Roman" w:cs="Times New Roman"/>
          <w:sz w:val="28"/>
          <w:szCs w:val="28"/>
        </w:rPr>
        <w:t>разделом 37.1 следующего содержания:</w:t>
      </w:r>
    </w:p>
    <w:p w:rsidR="00D91538" w:rsidRPr="00D91538" w:rsidRDefault="00D91538" w:rsidP="00D91538">
      <w:pPr>
        <w:autoSpaceDE w:val="0"/>
        <w:autoSpaceDN w:val="0"/>
        <w:adjustRightInd w:val="0"/>
        <w:spacing w:after="0" w:line="240" w:lineRule="auto"/>
        <w:ind w:firstLine="682"/>
        <w:jc w:val="both"/>
        <w:rPr>
          <w:rFonts w:ascii="Calibri" w:eastAsia="Times New Roman" w:hAnsi="Calibri" w:cs="Times New Roman"/>
          <w:sz w:val="28"/>
          <w:szCs w:val="28"/>
        </w:rPr>
      </w:pPr>
      <w:r w:rsidRPr="00D91538">
        <w:rPr>
          <w:rFonts w:ascii="Times New Roman" w:eastAsia="Times New Roman" w:hAnsi="Times New Roman" w:cs="Times New Roman"/>
          <w:b/>
          <w:sz w:val="28"/>
          <w:szCs w:val="28"/>
        </w:rPr>
        <w:t>«Раздел</w:t>
      </w:r>
      <w:r w:rsidRPr="00D91538">
        <w:rPr>
          <w:rFonts w:ascii="Times New Roman" w:eastAsia="Times New Roman" w:hAnsi="Times New Roman" w:cs="Times New Roman"/>
          <w:sz w:val="28"/>
          <w:szCs w:val="28"/>
        </w:rPr>
        <w:t xml:space="preserve"> </w:t>
      </w:r>
      <w:r w:rsidRPr="00D91538">
        <w:rPr>
          <w:rFonts w:ascii="Times New Roman" w:eastAsia="Times New Roman" w:hAnsi="Times New Roman" w:cs="Times New Roman"/>
          <w:b/>
          <w:sz w:val="28"/>
          <w:szCs w:val="28"/>
        </w:rPr>
        <w:t xml:space="preserve">37.1. </w:t>
      </w:r>
      <w:r w:rsidRPr="00D91538">
        <w:rPr>
          <w:rFonts w:ascii="Times New Roman" w:eastAsia="Times New Roman" w:hAnsi="Times New Roman" w:cs="Times New Roman"/>
          <w:b/>
          <w:bCs/>
          <w:sz w:val="28"/>
          <w:szCs w:val="28"/>
          <w:lang w:eastAsia="ru-RU"/>
        </w:rPr>
        <w:t>Избрание главы района из числа кандидатов, представленных конкурсной комиссией, по результатам конкурса</w:t>
      </w:r>
      <w:r w:rsidRPr="00D91538">
        <w:rPr>
          <w:rFonts w:ascii="Times New Roman" w:eastAsia="Times New Roman" w:hAnsi="Times New Roman" w:cs="Times New Roman"/>
          <w:sz w:val="28"/>
          <w:szCs w:val="28"/>
        </w:rPr>
        <w:t xml:space="preserve">» </w:t>
      </w:r>
    </w:p>
    <w:p w:rsidR="00D91538" w:rsidRPr="00D91538" w:rsidRDefault="00D91538" w:rsidP="00D9153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D91538">
        <w:rPr>
          <w:rFonts w:ascii="Times New Roman" w:eastAsia="Times New Roman" w:hAnsi="Times New Roman" w:cs="Times New Roman"/>
          <w:color w:val="061723"/>
          <w:sz w:val="28"/>
          <w:szCs w:val="28"/>
          <w:lang w:eastAsia="ru-RU"/>
        </w:rPr>
        <w:tab/>
        <w:t xml:space="preserve">37.1.1. </w:t>
      </w:r>
      <w:r w:rsidRPr="00D91538">
        <w:rPr>
          <w:rFonts w:ascii="Times New Roman" w:eastAsia="Times New Roman" w:hAnsi="Times New Roman" w:cs="Times New Roman"/>
          <w:sz w:val="28"/>
          <w:szCs w:val="28"/>
          <w:lang w:eastAsia="ru-RU"/>
        </w:rPr>
        <w:t xml:space="preserve">Вопрос об избрании главы района из числа кандидатов, представленных конкурсной комиссией по результатам конкурса (далее – кандидаты), рассматривается Подосиновской районной Думой в течение </w:t>
      </w:r>
      <w:r w:rsidRPr="00D91538">
        <w:rPr>
          <w:rFonts w:ascii="Times New Roman" w:eastAsia="Times New Roman" w:hAnsi="Times New Roman" w:cs="Times New Roman"/>
          <w:sz w:val="28"/>
          <w:szCs w:val="28"/>
          <w:lang w:eastAsia="ru-RU"/>
        </w:rPr>
        <w:br/>
        <w:t>10 дней со дня получения протокола конкурсной комиссии о результатах конкурса.</w:t>
      </w:r>
    </w:p>
    <w:p w:rsidR="00D91538" w:rsidRPr="00D91538" w:rsidRDefault="00D91538" w:rsidP="00D9153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D91538">
        <w:rPr>
          <w:rFonts w:ascii="Times New Roman" w:eastAsia="Times New Roman" w:hAnsi="Times New Roman" w:cs="Times New Roman"/>
          <w:color w:val="000000"/>
          <w:sz w:val="28"/>
          <w:szCs w:val="28"/>
          <w:lang w:eastAsia="ru-RU"/>
        </w:rPr>
        <w:tab/>
        <w:t xml:space="preserve">37.1.2. Рассмотрение вопроса об избрании </w:t>
      </w:r>
      <w:r w:rsidRPr="00D91538">
        <w:rPr>
          <w:rFonts w:ascii="Times New Roman" w:eastAsia="Times New Roman" w:hAnsi="Times New Roman" w:cs="Times New Roman"/>
          <w:sz w:val="28"/>
          <w:szCs w:val="28"/>
          <w:lang w:eastAsia="ru-RU"/>
        </w:rPr>
        <w:t>главы района осуществляется с приглашением к</w:t>
      </w:r>
      <w:r w:rsidRPr="00D91538">
        <w:rPr>
          <w:rFonts w:ascii="Times New Roman" w:eastAsia="Times New Roman" w:hAnsi="Times New Roman" w:cs="Times New Roman"/>
          <w:color w:val="000000"/>
          <w:sz w:val="28"/>
          <w:szCs w:val="28"/>
          <w:lang w:eastAsia="ru-RU"/>
        </w:rPr>
        <w:t>андидатов, отобранных конкурсной комиссией.</w:t>
      </w:r>
      <w:r w:rsidRPr="00D91538">
        <w:rPr>
          <w:rFonts w:ascii="Times New Roman" w:eastAsia="Times New Roman" w:hAnsi="Times New Roman" w:cs="Times New Roman"/>
          <w:color w:val="0000FF"/>
          <w:sz w:val="28"/>
          <w:szCs w:val="28"/>
          <w:lang w:eastAsia="ru-RU"/>
        </w:rPr>
        <w:t xml:space="preserve"> </w:t>
      </w:r>
      <w:r w:rsidRPr="00D91538">
        <w:rPr>
          <w:rFonts w:ascii="Times New Roman" w:eastAsia="Times New Roman" w:hAnsi="Times New Roman" w:cs="Times New Roman"/>
          <w:color w:val="061723"/>
          <w:sz w:val="28"/>
          <w:szCs w:val="28"/>
          <w:lang w:eastAsia="ru-RU"/>
        </w:rPr>
        <w:t xml:space="preserve">Кандидаты извещаются Подосиновской районной Думой о дате, месте и времени заседания. </w:t>
      </w:r>
      <w:r w:rsidRPr="00D91538">
        <w:rPr>
          <w:rFonts w:ascii="Times New Roman" w:eastAsia="Times New Roman" w:hAnsi="Times New Roman" w:cs="Times New Roman"/>
          <w:color w:val="000000"/>
          <w:sz w:val="28"/>
          <w:szCs w:val="28"/>
          <w:lang w:eastAsia="ru-RU"/>
        </w:rPr>
        <w:t xml:space="preserve">Неявка кандидата на заседание не препятствует рассмотрению Подосиновской районной Думой вопроса об </w:t>
      </w:r>
      <w:r w:rsidRPr="00D91538">
        <w:rPr>
          <w:rFonts w:ascii="Times New Roman" w:eastAsia="Times New Roman" w:hAnsi="Times New Roman" w:cs="Times New Roman"/>
          <w:sz w:val="28"/>
          <w:szCs w:val="28"/>
          <w:lang w:eastAsia="ru-RU"/>
        </w:rPr>
        <w:t>избрании</w:t>
      </w:r>
      <w:r w:rsidRPr="00D91538">
        <w:rPr>
          <w:rFonts w:ascii="Times New Roman" w:eastAsia="Times New Roman" w:hAnsi="Times New Roman" w:cs="Times New Roman"/>
          <w:b/>
          <w:i/>
          <w:sz w:val="28"/>
          <w:szCs w:val="28"/>
          <w:lang w:eastAsia="ru-RU"/>
        </w:rPr>
        <w:t xml:space="preserve"> </w:t>
      </w:r>
      <w:r w:rsidRPr="00D91538">
        <w:rPr>
          <w:rFonts w:ascii="Times New Roman" w:eastAsia="Times New Roman" w:hAnsi="Times New Roman" w:cs="Times New Roman"/>
          <w:sz w:val="28"/>
          <w:szCs w:val="28"/>
          <w:lang w:eastAsia="ru-RU"/>
        </w:rPr>
        <w:t>главы района.</w:t>
      </w:r>
      <w:r w:rsidRPr="00D91538">
        <w:rPr>
          <w:rFonts w:ascii="Times New Roman" w:eastAsia="Times New Roman" w:hAnsi="Times New Roman" w:cs="Times New Roman"/>
          <w:b/>
          <w:i/>
          <w:sz w:val="28"/>
          <w:szCs w:val="28"/>
          <w:lang w:eastAsia="ru-RU"/>
        </w:rPr>
        <w:t xml:space="preserve"> </w:t>
      </w:r>
    </w:p>
    <w:p w:rsidR="00D91538" w:rsidRPr="00D91538" w:rsidRDefault="00D91538" w:rsidP="00D91538">
      <w:pPr>
        <w:tabs>
          <w:tab w:val="left" w:pos="0"/>
        </w:tabs>
        <w:spacing w:after="0" w:line="240" w:lineRule="auto"/>
        <w:jc w:val="both"/>
        <w:rPr>
          <w:rFonts w:ascii="Times New Roman" w:eastAsia="Times New Roman" w:hAnsi="Times New Roman" w:cs="Times New Roman"/>
          <w:sz w:val="28"/>
          <w:szCs w:val="28"/>
        </w:rPr>
      </w:pPr>
      <w:r w:rsidRPr="00D91538">
        <w:rPr>
          <w:rFonts w:ascii="Times New Roman" w:eastAsia="Times New Roman" w:hAnsi="Times New Roman" w:cs="Times New Roman"/>
          <w:sz w:val="28"/>
          <w:szCs w:val="28"/>
        </w:rPr>
        <w:tab/>
        <w:t>37.1.3. На заседании Подосиновской районной Думы председатель конкурсной комиссии, а в случае его отсутствия заместитель председателя конкурсной комиссии, докладывает о результатах конкурса по отбору кандидатур на должность главы района.</w:t>
      </w:r>
      <w:r w:rsidRPr="00D91538">
        <w:rPr>
          <w:rFonts w:ascii="Times New Roman" w:eastAsia="Times New Roman" w:hAnsi="Times New Roman" w:cs="Times New Roman"/>
          <w:color w:val="061723"/>
          <w:sz w:val="28"/>
          <w:szCs w:val="28"/>
          <w:lang w:eastAsia="ru-RU"/>
        </w:rPr>
        <w:t xml:space="preserve"> Продолжительность доклада не может превышать 15 минут.</w:t>
      </w:r>
    </w:p>
    <w:p w:rsidR="00D91538" w:rsidRPr="00D91538" w:rsidRDefault="00D91538" w:rsidP="00D91538">
      <w:pPr>
        <w:tabs>
          <w:tab w:val="left" w:pos="0"/>
        </w:tabs>
        <w:spacing w:after="0" w:line="240" w:lineRule="auto"/>
        <w:jc w:val="both"/>
        <w:rPr>
          <w:rFonts w:ascii="Times New Roman" w:eastAsia="Times New Roman" w:hAnsi="Times New Roman" w:cs="Times New Roman"/>
          <w:color w:val="000000"/>
          <w:sz w:val="28"/>
          <w:szCs w:val="28"/>
        </w:rPr>
      </w:pPr>
      <w:r w:rsidRPr="00D91538">
        <w:rPr>
          <w:rFonts w:ascii="Times New Roman" w:eastAsia="Times New Roman" w:hAnsi="Times New Roman" w:cs="Times New Roman"/>
          <w:sz w:val="28"/>
          <w:szCs w:val="28"/>
        </w:rPr>
        <w:lastRenderedPageBreak/>
        <w:tab/>
        <w:t>37.1.4. На заседании Подосиновской районной Думы кандидаты вправе выступить с докладом о перспективах работы в должности главы района. Заслушивание к</w:t>
      </w:r>
      <w:r w:rsidRPr="00D91538">
        <w:rPr>
          <w:rFonts w:ascii="Times New Roman" w:eastAsia="Times New Roman" w:hAnsi="Times New Roman" w:cs="Times New Roman"/>
          <w:color w:val="000000"/>
          <w:sz w:val="28"/>
          <w:szCs w:val="28"/>
        </w:rPr>
        <w:t xml:space="preserve">андидатов осуществляется в алфавитном порядке. </w:t>
      </w:r>
      <w:r w:rsidRPr="00D91538">
        <w:rPr>
          <w:rFonts w:ascii="Times New Roman" w:eastAsia="Times New Roman" w:hAnsi="Times New Roman" w:cs="Times New Roman"/>
          <w:sz w:val="28"/>
          <w:szCs w:val="28"/>
        </w:rPr>
        <w:t>Продолжительность выступления – не более 10 минут. После выступления кандидата депутатами</w:t>
      </w:r>
      <w:r w:rsidRPr="00D91538">
        <w:rPr>
          <w:rFonts w:ascii="Times New Roman" w:eastAsia="Times New Roman" w:hAnsi="Times New Roman" w:cs="Times New Roman"/>
          <w:color w:val="FF0000"/>
          <w:sz w:val="28"/>
          <w:szCs w:val="28"/>
          <w:lang w:eastAsia="ru-RU"/>
        </w:rPr>
        <w:t xml:space="preserve"> </w:t>
      </w:r>
      <w:r w:rsidRPr="00D91538">
        <w:rPr>
          <w:rFonts w:ascii="Times New Roman" w:eastAsia="Times New Roman" w:hAnsi="Times New Roman" w:cs="Times New Roman"/>
          <w:sz w:val="28"/>
          <w:szCs w:val="28"/>
        </w:rPr>
        <w:t>Подосиновской районной Думы могут быть заданы вопросы по теме доклада.</w:t>
      </w:r>
    </w:p>
    <w:p w:rsidR="00D91538" w:rsidRPr="00D91538" w:rsidRDefault="00D91538" w:rsidP="00D91538">
      <w:pPr>
        <w:tabs>
          <w:tab w:val="left" w:pos="0"/>
        </w:tabs>
        <w:spacing w:after="0" w:line="240" w:lineRule="auto"/>
        <w:jc w:val="both"/>
        <w:rPr>
          <w:rFonts w:ascii="Times New Roman" w:eastAsia="Times New Roman" w:hAnsi="Times New Roman" w:cs="Times New Roman"/>
          <w:color w:val="000000"/>
          <w:sz w:val="28"/>
          <w:szCs w:val="28"/>
        </w:rPr>
      </w:pPr>
      <w:r w:rsidRPr="00D91538">
        <w:rPr>
          <w:rFonts w:ascii="Times New Roman" w:eastAsia="Times New Roman" w:hAnsi="Times New Roman" w:cs="Times New Roman"/>
          <w:color w:val="061723"/>
          <w:sz w:val="28"/>
          <w:szCs w:val="28"/>
          <w:lang w:eastAsia="ru-RU"/>
        </w:rPr>
        <w:tab/>
        <w:t>37.1.5. Глава района избирается открытым (в том числе, поименным) или тайным голосованием с использованием бюллетеней для голосования. Решение о способе проведения голосования принимается депутатами на заседании после доклада председателя конкурсной комиссии, выступления кандидатов и обсуждений.</w:t>
      </w:r>
    </w:p>
    <w:p w:rsidR="00D91538" w:rsidRPr="00D91538" w:rsidRDefault="00D91538" w:rsidP="00D91538">
      <w:pPr>
        <w:tabs>
          <w:tab w:val="left" w:pos="0"/>
        </w:tabs>
        <w:spacing w:after="0" w:line="240" w:lineRule="auto"/>
        <w:jc w:val="both"/>
        <w:rPr>
          <w:rFonts w:ascii="Times New Roman" w:eastAsia="Times New Roman" w:hAnsi="Times New Roman" w:cs="Times New Roman"/>
          <w:color w:val="000000"/>
          <w:sz w:val="28"/>
          <w:szCs w:val="28"/>
        </w:rPr>
      </w:pPr>
      <w:r w:rsidRPr="00D91538">
        <w:rPr>
          <w:rFonts w:ascii="Times New Roman" w:eastAsia="Times New Roman" w:hAnsi="Times New Roman" w:cs="Times New Roman"/>
          <w:color w:val="061723"/>
          <w:sz w:val="28"/>
          <w:szCs w:val="28"/>
          <w:lang w:eastAsia="ru-RU"/>
        </w:rPr>
        <w:tab/>
        <w:t>37.1.6. Открытое или тайное голосование проводится в порядке, установленном настоящим Регламентом.</w:t>
      </w:r>
    </w:p>
    <w:p w:rsidR="00D91538" w:rsidRPr="00D91538" w:rsidRDefault="00D91538" w:rsidP="00D91538">
      <w:pPr>
        <w:shd w:val="clear" w:color="auto" w:fill="FFFFFF"/>
        <w:spacing w:after="0" w:line="240" w:lineRule="auto"/>
        <w:ind w:firstLine="709"/>
        <w:jc w:val="both"/>
        <w:rPr>
          <w:rFonts w:ascii="Times New Roman" w:eastAsia="Times New Roman" w:hAnsi="Times New Roman" w:cs="Times New Roman"/>
          <w:color w:val="061723"/>
          <w:sz w:val="28"/>
          <w:szCs w:val="28"/>
          <w:lang w:eastAsia="ru-RU"/>
        </w:rPr>
      </w:pPr>
      <w:r w:rsidRPr="00D91538">
        <w:rPr>
          <w:rFonts w:ascii="Times New Roman" w:eastAsia="Times New Roman" w:hAnsi="Times New Roman" w:cs="Times New Roman"/>
          <w:color w:val="061723"/>
          <w:sz w:val="28"/>
          <w:szCs w:val="28"/>
          <w:lang w:eastAsia="ru-RU"/>
        </w:rPr>
        <w:t>В случае принятия решения о тайном голосовании (в том числе, при проведении второго этапа голосования или повторного голосования) форма и текст бюллетеня, а также число бюллетеней для тайного голосования утверждаются большинством от присутствующих на заседании депутатов открытым голосованием. Если при заполнении бюллетеня депутат совершил ошибку, он вправе получить под роспись новый бюллетень взамен испорченного. Испорченный бюллетень погашается, о чем составляется акт.</w:t>
      </w:r>
    </w:p>
    <w:p w:rsidR="00D91538" w:rsidRPr="00D91538" w:rsidRDefault="00D91538" w:rsidP="00D91538">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D91538">
        <w:rPr>
          <w:rFonts w:ascii="Times New Roman" w:eastAsia="Times New Roman" w:hAnsi="Times New Roman" w:cs="Times New Roman"/>
          <w:sz w:val="28"/>
          <w:szCs w:val="28"/>
          <w:lang w:eastAsia="ru-RU"/>
        </w:rPr>
        <w:t>При проведении открытого голосования депутаты голосуют по каждому кандидату отдельно. Депутат вправе голосовать «за» только по одной кандидатуре на должность главы района.</w:t>
      </w:r>
    </w:p>
    <w:p w:rsidR="00D91538" w:rsidRPr="00D91538" w:rsidRDefault="00D91538" w:rsidP="00D91538">
      <w:pPr>
        <w:tabs>
          <w:tab w:val="left" w:pos="-142"/>
        </w:tabs>
        <w:spacing w:after="0" w:line="240" w:lineRule="auto"/>
        <w:jc w:val="both"/>
        <w:rPr>
          <w:rFonts w:ascii="Times New Roman" w:eastAsia="Times New Roman" w:hAnsi="Times New Roman" w:cs="Times New Roman"/>
          <w:color w:val="000000"/>
          <w:sz w:val="28"/>
          <w:szCs w:val="28"/>
        </w:rPr>
      </w:pPr>
      <w:r w:rsidRPr="00D91538">
        <w:rPr>
          <w:rFonts w:ascii="Times New Roman" w:eastAsia="Times New Roman" w:hAnsi="Times New Roman" w:cs="Times New Roman"/>
          <w:sz w:val="28"/>
          <w:szCs w:val="28"/>
        </w:rPr>
        <w:tab/>
        <w:t>37.1.7. Избранным главой района считается кандидат, за которого проголосовало большинство от установленного числа депутатов Подосиновской районной Думы,</w:t>
      </w:r>
      <w:r w:rsidRPr="00D91538">
        <w:rPr>
          <w:rFonts w:ascii="Times New Roman" w:eastAsia="Times New Roman" w:hAnsi="Times New Roman" w:cs="Times New Roman"/>
          <w:color w:val="FF0000"/>
          <w:sz w:val="28"/>
          <w:szCs w:val="28"/>
          <w:lang w:eastAsia="ru-RU"/>
        </w:rPr>
        <w:t xml:space="preserve"> </w:t>
      </w:r>
      <w:r w:rsidRPr="00D91538">
        <w:rPr>
          <w:rFonts w:ascii="Times New Roman" w:eastAsia="Times New Roman" w:hAnsi="Times New Roman" w:cs="Times New Roman"/>
          <w:sz w:val="28"/>
          <w:szCs w:val="28"/>
          <w:lang w:eastAsia="ru-RU"/>
        </w:rPr>
        <w:t>за исключением случая, предусмотренного пунктом 37.1.9 настоящего раздела</w:t>
      </w:r>
      <w:r w:rsidRPr="00D91538">
        <w:rPr>
          <w:rFonts w:ascii="Times New Roman" w:eastAsia="Times New Roman" w:hAnsi="Times New Roman" w:cs="Times New Roman"/>
          <w:sz w:val="28"/>
          <w:szCs w:val="28"/>
        </w:rPr>
        <w:t xml:space="preserve">. </w:t>
      </w:r>
    </w:p>
    <w:p w:rsidR="00D91538" w:rsidRPr="00D91538" w:rsidRDefault="00D91538" w:rsidP="00D91538">
      <w:pPr>
        <w:tabs>
          <w:tab w:val="left" w:pos="0"/>
        </w:tabs>
        <w:spacing w:after="0" w:line="240" w:lineRule="auto"/>
        <w:jc w:val="both"/>
        <w:rPr>
          <w:rFonts w:ascii="Times New Roman" w:eastAsia="Times New Roman" w:hAnsi="Times New Roman" w:cs="Times New Roman"/>
          <w:color w:val="000000"/>
          <w:sz w:val="28"/>
          <w:szCs w:val="28"/>
        </w:rPr>
      </w:pPr>
      <w:r w:rsidRPr="00D91538">
        <w:rPr>
          <w:rFonts w:ascii="Times New Roman" w:eastAsia="Times New Roman" w:hAnsi="Times New Roman" w:cs="Times New Roman"/>
          <w:sz w:val="28"/>
          <w:szCs w:val="28"/>
          <w:lang w:eastAsia="ru-RU"/>
        </w:rPr>
        <w:tab/>
        <w:t>37.1.8. В случае если конкурсной комиссией представлено более двух кандидатов,</w:t>
      </w:r>
      <w:r w:rsidRPr="00D91538">
        <w:rPr>
          <w:rFonts w:ascii="Times New Roman" w:eastAsia="Times New Roman" w:hAnsi="Times New Roman" w:cs="Times New Roman"/>
          <w:color w:val="061723"/>
          <w:sz w:val="28"/>
          <w:szCs w:val="28"/>
          <w:lang w:eastAsia="ru-RU"/>
        </w:rPr>
        <w:t xml:space="preserve"> допускается голосование в несколько этапов. Если на первом этапе ни один из представленных кандидатов не набрал большинства голосов, в соответствии с пунктом 37.1.7 настоящего раздела, проводится второй этап. Во втором этапе принимают участие два кандидата, </w:t>
      </w:r>
      <w:r w:rsidRPr="00D91538">
        <w:rPr>
          <w:rFonts w:ascii="Times New Roman" w:eastAsia="Times New Roman" w:hAnsi="Times New Roman" w:cs="Times New Roman"/>
          <w:sz w:val="28"/>
          <w:szCs w:val="28"/>
        </w:rPr>
        <w:t xml:space="preserve">набравшие наибольшее число голосов. </w:t>
      </w:r>
    </w:p>
    <w:p w:rsidR="00D91538" w:rsidRPr="00D91538" w:rsidRDefault="00D91538" w:rsidP="00D91538">
      <w:pPr>
        <w:tabs>
          <w:tab w:val="left" w:pos="1134"/>
        </w:tabs>
        <w:spacing w:after="0" w:line="240" w:lineRule="auto"/>
        <w:ind w:firstLine="709"/>
        <w:jc w:val="both"/>
        <w:rPr>
          <w:rFonts w:ascii="Times New Roman" w:eastAsia="Times New Roman" w:hAnsi="Times New Roman" w:cs="Times New Roman"/>
          <w:color w:val="000000"/>
          <w:sz w:val="28"/>
          <w:szCs w:val="28"/>
        </w:rPr>
      </w:pPr>
      <w:r w:rsidRPr="00D91538">
        <w:rPr>
          <w:rFonts w:ascii="Times New Roman" w:eastAsia="Times New Roman" w:hAnsi="Times New Roman" w:cs="Times New Roman"/>
          <w:sz w:val="28"/>
          <w:szCs w:val="28"/>
        </w:rPr>
        <w:t xml:space="preserve">Перед проведением второго этапа депутаты вправе большинством голосов от присутствующих изменить способ проведения голосования (открытое или тайное). Решение об изменении способа проведения голосования принимается </w:t>
      </w:r>
      <w:r w:rsidRPr="00D91538">
        <w:rPr>
          <w:rFonts w:ascii="Times New Roman" w:eastAsia="Times New Roman" w:hAnsi="Times New Roman" w:cs="Times New Roman"/>
          <w:color w:val="061723"/>
          <w:sz w:val="28"/>
          <w:szCs w:val="28"/>
          <w:lang w:eastAsia="ru-RU"/>
        </w:rPr>
        <w:t>открытым голосованием.</w:t>
      </w:r>
    </w:p>
    <w:p w:rsidR="00D91538" w:rsidRPr="00D91538" w:rsidRDefault="00D91538" w:rsidP="00D91538">
      <w:pPr>
        <w:tabs>
          <w:tab w:val="left" w:pos="0"/>
        </w:tabs>
        <w:spacing w:after="0" w:line="240" w:lineRule="auto"/>
        <w:jc w:val="both"/>
        <w:rPr>
          <w:rFonts w:ascii="Times New Roman" w:eastAsia="Times New Roman" w:hAnsi="Times New Roman" w:cs="Times New Roman"/>
          <w:color w:val="000000"/>
          <w:sz w:val="28"/>
          <w:szCs w:val="28"/>
        </w:rPr>
      </w:pPr>
      <w:r w:rsidRPr="00D91538">
        <w:rPr>
          <w:rFonts w:ascii="Times New Roman" w:eastAsia="Times New Roman" w:hAnsi="Times New Roman" w:cs="Times New Roman"/>
          <w:sz w:val="28"/>
          <w:szCs w:val="28"/>
          <w:lang w:eastAsia="ru-RU"/>
        </w:rPr>
        <w:tab/>
        <w:t xml:space="preserve">37.1.9. В случае если из двух представленных конкурсной комиссией кандидатов или если по результатам второго этапа голосования, проводимого в соответствии с пунктом 37.1.8 настоящего раздела, оба кандидата набрали одинаковое количество голосов, проводится повторное голосование. </w:t>
      </w:r>
      <w:r w:rsidRPr="00D91538">
        <w:rPr>
          <w:rFonts w:ascii="Times New Roman" w:eastAsia="Times New Roman" w:hAnsi="Times New Roman" w:cs="Times New Roman"/>
          <w:sz w:val="28"/>
          <w:szCs w:val="28"/>
        </w:rPr>
        <w:t>Перед проведением повторного голосования д</w:t>
      </w:r>
      <w:r w:rsidRPr="00D91538">
        <w:rPr>
          <w:rFonts w:ascii="Times New Roman" w:eastAsia="Times New Roman" w:hAnsi="Times New Roman" w:cs="Times New Roman"/>
          <w:sz w:val="28"/>
          <w:szCs w:val="28"/>
          <w:lang w:eastAsia="ru-RU"/>
        </w:rPr>
        <w:t xml:space="preserve">епутаты вправе принять решение об </w:t>
      </w:r>
      <w:r w:rsidRPr="00D91538">
        <w:rPr>
          <w:rFonts w:ascii="Times New Roman" w:eastAsia="Times New Roman" w:hAnsi="Times New Roman" w:cs="Times New Roman"/>
          <w:sz w:val="28"/>
          <w:szCs w:val="28"/>
        </w:rPr>
        <w:t xml:space="preserve">изменении способа проведения голосования в порядке, предусмотренном </w:t>
      </w:r>
      <w:r w:rsidRPr="00D91538">
        <w:rPr>
          <w:rFonts w:ascii="Times New Roman" w:eastAsia="Times New Roman" w:hAnsi="Times New Roman" w:cs="Times New Roman"/>
          <w:sz w:val="28"/>
          <w:szCs w:val="28"/>
          <w:lang w:eastAsia="ru-RU"/>
        </w:rPr>
        <w:t>пунктом 37.1.8 настоящего раздела.</w:t>
      </w:r>
    </w:p>
    <w:p w:rsidR="00D91538" w:rsidRPr="00D91538" w:rsidRDefault="00D91538" w:rsidP="00D91538">
      <w:pPr>
        <w:tabs>
          <w:tab w:val="left" w:pos="1134"/>
        </w:tabs>
        <w:spacing w:after="0" w:line="240" w:lineRule="auto"/>
        <w:ind w:firstLine="709"/>
        <w:jc w:val="both"/>
        <w:rPr>
          <w:rFonts w:ascii="Times New Roman" w:eastAsia="Times New Roman" w:hAnsi="Times New Roman" w:cs="Times New Roman"/>
          <w:sz w:val="28"/>
          <w:szCs w:val="28"/>
        </w:rPr>
      </w:pPr>
      <w:r w:rsidRPr="00D91538">
        <w:rPr>
          <w:rFonts w:ascii="Times New Roman" w:eastAsia="Times New Roman" w:hAnsi="Times New Roman" w:cs="Times New Roman"/>
          <w:sz w:val="28"/>
          <w:szCs w:val="28"/>
        </w:rPr>
        <w:t xml:space="preserve">По итогам повторного голосования избранным считается кандидат, получивший при голосовании большее число голосов по отношению к числу </w:t>
      </w:r>
      <w:r w:rsidRPr="00D91538">
        <w:rPr>
          <w:rFonts w:ascii="Times New Roman" w:eastAsia="Times New Roman" w:hAnsi="Times New Roman" w:cs="Times New Roman"/>
          <w:sz w:val="28"/>
          <w:szCs w:val="28"/>
        </w:rPr>
        <w:lastRenderedPageBreak/>
        <w:t>голосов, полученных другим кандидатом. При повторном голосовании при равенстве голосов депутатов решающим является голос председателя Подосиновской районной Думы.</w:t>
      </w:r>
    </w:p>
    <w:p w:rsidR="00D91538" w:rsidRPr="00D91538" w:rsidRDefault="00D91538" w:rsidP="00D91538">
      <w:pPr>
        <w:tabs>
          <w:tab w:val="left" w:pos="0"/>
        </w:tabs>
        <w:spacing w:after="0" w:line="240" w:lineRule="auto"/>
        <w:jc w:val="both"/>
        <w:rPr>
          <w:rFonts w:ascii="Times New Roman" w:eastAsia="Times New Roman" w:hAnsi="Times New Roman" w:cs="Times New Roman"/>
          <w:color w:val="061723"/>
          <w:sz w:val="28"/>
          <w:szCs w:val="28"/>
          <w:lang w:eastAsia="ru-RU"/>
        </w:rPr>
      </w:pPr>
      <w:r w:rsidRPr="00D91538">
        <w:rPr>
          <w:rFonts w:ascii="Times New Roman" w:eastAsia="Times New Roman" w:hAnsi="Times New Roman" w:cs="Times New Roman"/>
          <w:color w:val="061723"/>
          <w:sz w:val="28"/>
          <w:szCs w:val="28"/>
          <w:lang w:eastAsia="ru-RU"/>
        </w:rPr>
        <w:tab/>
        <w:t>37.1.10. При тайном голосовании избрание главы района оформляется решением Подосиновской районной Думы на основании протокола счетной комиссии, дополнительное голосование по принятию решения не проводится</w:t>
      </w:r>
      <w:proofErr w:type="gramStart"/>
      <w:r w:rsidRPr="00D91538">
        <w:rPr>
          <w:rFonts w:ascii="Times New Roman" w:eastAsia="Times New Roman" w:hAnsi="Times New Roman" w:cs="Times New Roman"/>
          <w:color w:val="061723"/>
          <w:sz w:val="28"/>
          <w:szCs w:val="28"/>
          <w:lang w:eastAsia="ru-RU"/>
        </w:rPr>
        <w:t xml:space="preserve">.». </w:t>
      </w:r>
      <w:proofErr w:type="gramEnd"/>
    </w:p>
    <w:p w:rsidR="00D91538" w:rsidRPr="00D91538" w:rsidRDefault="00D91538" w:rsidP="00D91538">
      <w:pPr>
        <w:spacing w:after="0" w:line="240" w:lineRule="auto"/>
        <w:ind w:firstLine="709"/>
        <w:jc w:val="both"/>
        <w:rPr>
          <w:rFonts w:ascii="Times New Roman" w:eastAsia="Times New Roman" w:hAnsi="Times New Roman" w:cs="Times New Roman"/>
          <w:color w:val="000000"/>
          <w:sz w:val="28"/>
          <w:szCs w:val="28"/>
          <w:lang w:eastAsia="ru-RU"/>
        </w:rPr>
      </w:pPr>
      <w:r w:rsidRPr="00D91538">
        <w:rPr>
          <w:rFonts w:ascii="Times New Roman" w:eastAsia="Times New Roman" w:hAnsi="Times New Roman" w:cs="Times New Roman"/>
          <w:sz w:val="28"/>
          <w:szCs w:val="28"/>
          <w:lang w:eastAsia="ru-RU"/>
        </w:rPr>
        <w:t xml:space="preserve">2. Настоящее решение  </w:t>
      </w:r>
      <w:r w:rsidRPr="00D91538">
        <w:rPr>
          <w:rFonts w:ascii="Times New Roman" w:eastAsia="Times New Roman" w:hAnsi="Times New Roman" w:cs="Times New Roman"/>
          <w:color w:val="000000"/>
          <w:sz w:val="28"/>
          <w:szCs w:val="28"/>
          <w:lang w:eastAsia="ru-RU"/>
        </w:rPr>
        <w:t xml:space="preserve">вступает в силу после его официального опубликования </w:t>
      </w:r>
      <w:r w:rsidRPr="00D91538">
        <w:rPr>
          <w:rFonts w:ascii="Times New Roman" w:eastAsia="Times New Roman" w:hAnsi="Times New Roman" w:cs="Times New Roman"/>
          <w:sz w:val="28"/>
          <w:szCs w:val="28"/>
          <w:lang w:eastAsia="ru-RU"/>
        </w:rPr>
        <w:t>в Информационном бюллетене органов местного самоуправления Подосиновского района</w:t>
      </w:r>
      <w:r w:rsidRPr="00D91538">
        <w:rPr>
          <w:rFonts w:ascii="Times New Roman" w:eastAsia="Times New Roman" w:hAnsi="Times New Roman" w:cs="Times New Roman"/>
          <w:color w:val="000000"/>
          <w:sz w:val="28"/>
          <w:szCs w:val="28"/>
          <w:lang w:eastAsia="ru-RU"/>
        </w:rPr>
        <w:t>.</w:t>
      </w:r>
    </w:p>
    <w:p w:rsidR="00D91538" w:rsidRPr="00D91538" w:rsidRDefault="00D91538" w:rsidP="00D91538">
      <w:pPr>
        <w:spacing w:after="0" w:line="240" w:lineRule="auto"/>
        <w:ind w:firstLine="709"/>
        <w:jc w:val="both"/>
        <w:rPr>
          <w:rFonts w:ascii="Times New Roman" w:eastAsia="Times New Roman" w:hAnsi="Times New Roman" w:cs="Times New Roman"/>
          <w:sz w:val="28"/>
          <w:szCs w:val="28"/>
          <w:lang w:eastAsia="ru-RU"/>
        </w:rPr>
      </w:pPr>
      <w:r w:rsidRPr="00D91538">
        <w:rPr>
          <w:rFonts w:ascii="Times New Roman" w:eastAsia="Times New Roman" w:hAnsi="Times New Roman" w:cs="Times New Roman"/>
          <w:color w:val="000000"/>
          <w:sz w:val="28"/>
          <w:szCs w:val="28"/>
          <w:lang w:eastAsia="ru-RU"/>
        </w:rPr>
        <w:t xml:space="preserve">3. Настоящее решение разместить </w:t>
      </w:r>
      <w:r w:rsidRPr="00D91538">
        <w:rPr>
          <w:rFonts w:ascii="Times New Roman" w:eastAsia="Times New Roman" w:hAnsi="Times New Roman" w:cs="Times New Roman"/>
          <w:sz w:val="28"/>
          <w:szCs w:val="28"/>
        </w:rPr>
        <w:t xml:space="preserve">на официальном сайте </w:t>
      </w:r>
      <w:r w:rsidRPr="00D91538">
        <w:rPr>
          <w:rFonts w:ascii="Times New Roman" w:eastAsia="Times New Roman" w:hAnsi="Times New Roman" w:cs="Times New Roman"/>
          <w:sz w:val="28"/>
          <w:szCs w:val="28"/>
          <w:lang w:eastAsia="ru-RU"/>
        </w:rPr>
        <w:t xml:space="preserve">Правительства Кировской области в разделе «Муниципальные образования» по адресу </w:t>
      </w:r>
      <w:hyperlink r:id="rId35" w:history="1">
        <w:r w:rsidRPr="00D91538">
          <w:rPr>
            <w:rFonts w:ascii="Times New Roman" w:eastAsia="Times New Roman" w:hAnsi="Times New Roman" w:cs="Times New Roman"/>
            <w:sz w:val="28"/>
            <w:szCs w:val="28"/>
            <w:u w:val="single"/>
            <w:lang w:val="en-US" w:eastAsia="ru-RU"/>
          </w:rPr>
          <w:t>www</w:t>
        </w:r>
        <w:r w:rsidRPr="00D91538">
          <w:rPr>
            <w:rFonts w:ascii="Times New Roman" w:eastAsia="Times New Roman" w:hAnsi="Times New Roman" w:cs="Times New Roman"/>
            <w:sz w:val="28"/>
            <w:szCs w:val="28"/>
            <w:u w:val="single"/>
            <w:lang w:eastAsia="ru-RU"/>
          </w:rPr>
          <w:t>.</w:t>
        </w:r>
        <w:r w:rsidRPr="00D91538">
          <w:rPr>
            <w:rFonts w:ascii="Times New Roman" w:eastAsia="Times New Roman" w:hAnsi="Times New Roman" w:cs="Times New Roman"/>
            <w:sz w:val="28"/>
            <w:szCs w:val="28"/>
            <w:u w:val="single"/>
            <w:lang w:val="en-US" w:eastAsia="ru-RU"/>
          </w:rPr>
          <w:t>municipal</w:t>
        </w:r>
        <w:r w:rsidRPr="00D91538">
          <w:rPr>
            <w:rFonts w:ascii="Times New Roman" w:eastAsia="Times New Roman" w:hAnsi="Times New Roman" w:cs="Times New Roman"/>
            <w:sz w:val="28"/>
            <w:szCs w:val="28"/>
            <w:u w:val="single"/>
            <w:lang w:eastAsia="ru-RU"/>
          </w:rPr>
          <w:t>.</w:t>
        </w:r>
        <w:proofErr w:type="spellStart"/>
        <w:r w:rsidRPr="00D91538">
          <w:rPr>
            <w:rFonts w:ascii="Times New Roman" w:eastAsia="Times New Roman" w:hAnsi="Times New Roman" w:cs="Times New Roman"/>
            <w:sz w:val="28"/>
            <w:szCs w:val="28"/>
            <w:u w:val="single"/>
            <w:lang w:val="en-US" w:eastAsia="ru-RU"/>
          </w:rPr>
          <w:t>ako</w:t>
        </w:r>
        <w:proofErr w:type="spellEnd"/>
        <w:r w:rsidRPr="00D91538">
          <w:rPr>
            <w:rFonts w:ascii="Times New Roman" w:eastAsia="Times New Roman" w:hAnsi="Times New Roman" w:cs="Times New Roman"/>
            <w:sz w:val="28"/>
            <w:szCs w:val="28"/>
            <w:u w:val="single"/>
            <w:lang w:eastAsia="ru-RU"/>
          </w:rPr>
          <w:t>.</w:t>
        </w:r>
        <w:proofErr w:type="spellStart"/>
        <w:r w:rsidRPr="00D91538">
          <w:rPr>
            <w:rFonts w:ascii="Times New Roman" w:eastAsia="Times New Roman" w:hAnsi="Times New Roman" w:cs="Times New Roman"/>
            <w:sz w:val="28"/>
            <w:szCs w:val="28"/>
            <w:u w:val="single"/>
            <w:lang w:val="en-US" w:eastAsia="ru-RU"/>
          </w:rPr>
          <w:t>kirov</w:t>
        </w:r>
        <w:proofErr w:type="spellEnd"/>
        <w:r w:rsidRPr="00D91538">
          <w:rPr>
            <w:rFonts w:ascii="Times New Roman" w:eastAsia="Times New Roman" w:hAnsi="Times New Roman" w:cs="Times New Roman"/>
            <w:sz w:val="28"/>
            <w:szCs w:val="28"/>
            <w:u w:val="single"/>
            <w:lang w:eastAsia="ru-RU"/>
          </w:rPr>
          <w:t>.</w:t>
        </w:r>
        <w:proofErr w:type="spellStart"/>
        <w:r w:rsidRPr="00D91538">
          <w:rPr>
            <w:rFonts w:ascii="Times New Roman" w:eastAsia="Times New Roman" w:hAnsi="Times New Roman" w:cs="Times New Roman"/>
            <w:sz w:val="28"/>
            <w:szCs w:val="28"/>
            <w:u w:val="single"/>
            <w:lang w:val="en-US" w:eastAsia="ru-RU"/>
          </w:rPr>
          <w:t>ru</w:t>
        </w:r>
        <w:proofErr w:type="spellEnd"/>
        <w:r w:rsidRPr="00D91538">
          <w:rPr>
            <w:rFonts w:ascii="Times New Roman" w:eastAsia="Times New Roman" w:hAnsi="Times New Roman" w:cs="Times New Roman"/>
            <w:sz w:val="28"/>
            <w:szCs w:val="28"/>
            <w:u w:val="single"/>
            <w:lang w:eastAsia="ru-RU"/>
          </w:rPr>
          <w:t>/</w:t>
        </w:r>
        <w:proofErr w:type="spellStart"/>
        <w:r w:rsidRPr="00D91538">
          <w:rPr>
            <w:rFonts w:ascii="Times New Roman" w:eastAsia="Times New Roman" w:hAnsi="Times New Roman" w:cs="Times New Roman"/>
            <w:sz w:val="28"/>
            <w:szCs w:val="28"/>
            <w:u w:val="single"/>
            <w:lang w:val="en-US" w:eastAsia="ru-RU"/>
          </w:rPr>
          <w:t>podosinovsky</w:t>
        </w:r>
        <w:proofErr w:type="spellEnd"/>
        <w:r w:rsidRPr="00D91538">
          <w:rPr>
            <w:rFonts w:ascii="Times New Roman" w:eastAsia="Times New Roman" w:hAnsi="Times New Roman" w:cs="Times New Roman"/>
            <w:sz w:val="28"/>
            <w:szCs w:val="28"/>
            <w:u w:val="single"/>
            <w:lang w:eastAsia="ru-RU"/>
          </w:rPr>
          <w:t>/</w:t>
        </w:r>
      </w:hyperlink>
      <w:r w:rsidRPr="00D91538">
        <w:rPr>
          <w:rFonts w:ascii="Times New Roman" w:eastAsia="Times New Roman" w:hAnsi="Times New Roman" w:cs="Times New Roman"/>
          <w:sz w:val="28"/>
          <w:szCs w:val="28"/>
          <w:lang w:eastAsia="ru-RU"/>
        </w:rPr>
        <w:t>.</w:t>
      </w:r>
    </w:p>
    <w:p w:rsidR="00D91538" w:rsidRPr="00D91538" w:rsidRDefault="00D91538" w:rsidP="00D91538">
      <w:pPr>
        <w:spacing w:after="0" w:line="240" w:lineRule="auto"/>
        <w:jc w:val="both"/>
        <w:rPr>
          <w:rFonts w:ascii="Times New Roman" w:eastAsia="Times New Roman" w:hAnsi="Times New Roman" w:cs="Times New Roman"/>
          <w:sz w:val="28"/>
          <w:szCs w:val="28"/>
          <w:lang w:eastAsia="ru-RU"/>
        </w:rPr>
      </w:pPr>
      <w:r w:rsidRPr="00D91538">
        <w:rPr>
          <w:rFonts w:ascii="Times New Roman" w:eastAsia="Times New Roman" w:hAnsi="Times New Roman" w:cs="Times New Roman"/>
          <w:sz w:val="28"/>
          <w:szCs w:val="28"/>
          <w:lang w:eastAsia="ru-RU"/>
        </w:rPr>
        <w:t xml:space="preserve">   </w:t>
      </w:r>
    </w:p>
    <w:p w:rsidR="00D91538" w:rsidRPr="00D91538" w:rsidRDefault="00D91538" w:rsidP="00D91538">
      <w:pPr>
        <w:spacing w:after="0" w:line="240" w:lineRule="auto"/>
        <w:jc w:val="both"/>
        <w:rPr>
          <w:rFonts w:ascii="Times New Roman" w:eastAsia="Times New Roman" w:hAnsi="Times New Roman" w:cs="Times New Roman"/>
          <w:sz w:val="28"/>
          <w:szCs w:val="28"/>
          <w:lang w:eastAsia="ru-RU"/>
        </w:rPr>
      </w:pPr>
    </w:p>
    <w:p w:rsidR="00D91538" w:rsidRPr="00D91538" w:rsidRDefault="00D91538" w:rsidP="00D91538">
      <w:pPr>
        <w:tabs>
          <w:tab w:val="left" w:pos="709"/>
        </w:tabs>
        <w:spacing w:after="0" w:line="240" w:lineRule="auto"/>
        <w:jc w:val="both"/>
        <w:rPr>
          <w:rFonts w:ascii="Times New Roman" w:eastAsia="Times New Roman" w:hAnsi="Times New Roman" w:cs="Times New Roman"/>
          <w:sz w:val="28"/>
          <w:szCs w:val="28"/>
          <w:lang w:eastAsia="ru-RU"/>
        </w:rPr>
      </w:pPr>
      <w:r w:rsidRPr="00D91538">
        <w:rPr>
          <w:rFonts w:ascii="Times New Roman" w:eastAsia="Times New Roman" w:hAnsi="Times New Roman" w:cs="Times New Roman"/>
          <w:sz w:val="28"/>
          <w:szCs w:val="28"/>
          <w:lang w:eastAsia="ru-RU"/>
        </w:rPr>
        <w:t>Глава Подосиновского района</w:t>
      </w:r>
      <w:r w:rsidRPr="00D91538">
        <w:rPr>
          <w:rFonts w:ascii="Times New Roman" w:eastAsia="Times New Roman" w:hAnsi="Times New Roman" w:cs="Times New Roman"/>
          <w:sz w:val="28"/>
          <w:szCs w:val="28"/>
          <w:lang w:eastAsia="ru-RU"/>
        </w:rPr>
        <w:tab/>
        <w:t xml:space="preserve">                     </w:t>
      </w:r>
      <w:r w:rsidRPr="00D91538">
        <w:rPr>
          <w:rFonts w:ascii="Times New Roman" w:eastAsia="Times New Roman" w:hAnsi="Times New Roman" w:cs="Times New Roman"/>
          <w:sz w:val="28"/>
          <w:szCs w:val="28"/>
          <w:lang w:eastAsia="ru-RU"/>
        </w:rPr>
        <w:tab/>
      </w:r>
      <w:r w:rsidR="00E72D40">
        <w:rPr>
          <w:rFonts w:ascii="Times New Roman" w:eastAsia="Times New Roman" w:hAnsi="Times New Roman" w:cs="Times New Roman"/>
          <w:sz w:val="28"/>
          <w:szCs w:val="28"/>
          <w:lang w:eastAsia="ru-RU"/>
        </w:rPr>
        <w:t xml:space="preserve"> </w:t>
      </w:r>
      <w:r w:rsidRPr="00D9153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91538">
        <w:rPr>
          <w:rFonts w:ascii="Times New Roman" w:eastAsia="Times New Roman" w:hAnsi="Times New Roman" w:cs="Times New Roman"/>
          <w:sz w:val="28"/>
          <w:szCs w:val="28"/>
          <w:lang w:eastAsia="ru-RU"/>
        </w:rPr>
        <w:t xml:space="preserve">  </w:t>
      </w:r>
      <w:r w:rsidRPr="00D91538">
        <w:rPr>
          <w:rFonts w:ascii="Times New Roman" w:eastAsia="Times New Roman" w:hAnsi="Times New Roman" w:cs="Times New Roman"/>
          <w:sz w:val="28"/>
          <w:szCs w:val="28"/>
          <w:lang w:eastAsia="ru-RU"/>
        </w:rPr>
        <w:tab/>
        <w:t>Д.В. Копосов</w:t>
      </w:r>
    </w:p>
    <w:p w:rsidR="00D91538" w:rsidRPr="00D91538" w:rsidRDefault="00D91538" w:rsidP="00D91538">
      <w:pPr>
        <w:spacing w:after="0" w:line="240" w:lineRule="auto"/>
        <w:jc w:val="both"/>
        <w:rPr>
          <w:rFonts w:ascii="Times New Roman" w:eastAsia="Times New Roman" w:hAnsi="Times New Roman" w:cs="Times New Roman"/>
          <w:sz w:val="28"/>
          <w:szCs w:val="28"/>
          <w:lang w:eastAsia="ru-RU"/>
        </w:rPr>
      </w:pPr>
    </w:p>
    <w:p w:rsidR="00AC52A0" w:rsidRDefault="00AC52A0" w:rsidP="00D91538">
      <w:pPr>
        <w:spacing w:after="0" w:line="240" w:lineRule="auto"/>
        <w:jc w:val="right"/>
        <w:rPr>
          <w:rFonts w:ascii="Times New Roman" w:eastAsia="Times New Roman" w:hAnsi="Times New Roman" w:cs="Times New Roman"/>
          <w:b/>
          <w:sz w:val="28"/>
          <w:szCs w:val="28"/>
          <w:lang w:eastAsia="ru-RU"/>
        </w:rPr>
      </w:pPr>
    </w:p>
    <w:p w:rsidR="00D91538" w:rsidRDefault="00D91538" w:rsidP="00D91538">
      <w:pPr>
        <w:spacing w:after="0" w:line="240" w:lineRule="auto"/>
        <w:jc w:val="right"/>
        <w:rPr>
          <w:rFonts w:ascii="Times New Roman" w:eastAsia="Times New Roman" w:hAnsi="Times New Roman" w:cs="Times New Roman"/>
          <w:b/>
          <w:sz w:val="28"/>
          <w:szCs w:val="28"/>
          <w:lang w:eastAsia="ru-RU"/>
        </w:rPr>
      </w:pPr>
      <w:r w:rsidRPr="00D91538">
        <w:rPr>
          <w:rFonts w:ascii="Times New Roman" w:eastAsia="Times New Roman" w:hAnsi="Times New Roman" w:cs="Times New Roman"/>
          <w:b/>
          <w:sz w:val="28"/>
          <w:szCs w:val="28"/>
          <w:lang w:eastAsia="ru-RU"/>
        </w:rPr>
        <w:t>Проект</w:t>
      </w:r>
    </w:p>
    <w:p w:rsidR="00E72D40" w:rsidRPr="00E72D40" w:rsidRDefault="00E72D40" w:rsidP="00E72D40">
      <w:pPr>
        <w:spacing w:after="0" w:line="240" w:lineRule="auto"/>
        <w:jc w:val="center"/>
        <w:rPr>
          <w:rFonts w:ascii="Times New Roman" w:eastAsia="Times New Roman" w:hAnsi="Times New Roman" w:cs="Times New Roman"/>
          <w:b/>
          <w:sz w:val="28"/>
          <w:szCs w:val="28"/>
          <w:lang w:eastAsia="ru-RU"/>
        </w:rPr>
      </w:pPr>
    </w:p>
    <w:p w:rsidR="00E72D40" w:rsidRPr="00E72D40" w:rsidRDefault="00E72D40" w:rsidP="00E72D40">
      <w:pPr>
        <w:spacing w:after="0" w:line="240" w:lineRule="auto"/>
        <w:jc w:val="center"/>
        <w:rPr>
          <w:rFonts w:ascii="Times New Roman" w:eastAsia="Times New Roman" w:hAnsi="Times New Roman" w:cs="Times New Roman"/>
          <w:b/>
          <w:sz w:val="28"/>
          <w:szCs w:val="28"/>
          <w:lang w:eastAsia="ru-RU"/>
        </w:rPr>
      </w:pPr>
    </w:p>
    <w:p w:rsidR="00E72D40" w:rsidRPr="00E72D40" w:rsidRDefault="00E72D40" w:rsidP="00E72D4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extent cx="541655" cy="688340"/>
            <wp:effectExtent l="0" t="0" r="0" b="0"/>
            <wp:docPr id="2" name="Рисунок 2"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655" cy="688340"/>
                    </a:xfrm>
                    <a:prstGeom prst="rect">
                      <a:avLst/>
                    </a:prstGeom>
                    <a:noFill/>
                    <a:ln>
                      <a:noFill/>
                    </a:ln>
                  </pic:spPr>
                </pic:pic>
              </a:graphicData>
            </a:graphic>
          </wp:inline>
        </w:drawing>
      </w:r>
    </w:p>
    <w:p w:rsidR="00E72D40" w:rsidRPr="00E72D40" w:rsidRDefault="00E72D40" w:rsidP="00E72D40">
      <w:pPr>
        <w:spacing w:after="0" w:line="240" w:lineRule="auto"/>
        <w:jc w:val="center"/>
        <w:rPr>
          <w:rFonts w:ascii="Times New Roman" w:eastAsia="Times New Roman" w:hAnsi="Times New Roman" w:cs="Times New Roman"/>
          <w:b/>
          <w:sz w:val="28"/>
          <w:szCs w:val="20"/>
          <w:lang w:eastAsia="ru-RU"/>
        </w:rPr>
      </w:pPr>
    </w:p>
    <w:p w:rsidR="00E72D40" w:rsidRPr="00E72D40" w:rsidRDefault="00E72D40" w:rsidP="00E72D40">
      <w:pPr>
        <w:spacing w:after="0" w:line="240" w:lineRule="auto"/>
        <w:jc w:val="center"/>
        <w:rPr>
          <w:rFonts w:ascii="Times New Roman" w:eastAsia="Times New Roman" w:hAnsi="Times New Roman" w:cs="Times New Roman"/>
          <w:b/>
          <w:sz w:val="28"/>
          <w:szCs w:val="20"/>
          <w:lang w:eastAsia="ru-RU"/>
        </w:rPr>
      </w:pPr>
      <w:r w:rsidRPr="00E72D40">
        <w:rPr>
          <w:rFonts w:ascii="Times New Roman" w:eastAsia="Times New Roman" w:hAnsi="Times New Roman" w:cs="Times New Roman"/>
          <w:b/>
          <w:sz w:val="28"/>
          <w:szCs w:val="20"/>
          <w:lang w:eastAsia="ru-RU"/>
        </w:rPr>
        <w:t>ПОДОСИНОВСКАЯ РАЙОННАЯ ДУМА</w:t>
      </w:r>
    </w:p>
    <w:p w:rsidR="00E72D40" w:rsidRPr="00E72D40" w:rsidRDefault="00E72D40" w:rsidP="00E72D40">
      <w:pPr>
        <w:spacing w:after="0" w:line="240" w:lineRule="auto"/>
        <w:jc w:val="center"/>
        <w:rPr>
          <w:rFonts w:ascii="Times New Roman" w:eastAsia="Times New Roman" w:hAnsi="Times New Roman" w:cs="Times New Roman"/>
          <w:b/>
          <w:sz w:val="28"/>
          <w:szCs w:val="20"/>
          <w:lang w:eastAsia="ru-RU"/>
        </w:rPr>
      </w:pPr>
      <w:r w:rsidRPr="00E72D40">
        <w:rPr>
          <w:rFonts w:ascii="Times New Roman" w:eastAsia="Times New Roman" w:hAnsi="Times New Roman" w:cs="Times New Roman"/>
          <w:b/>
          <w:sz w:val="28"/>
          <w:szCs w:val="20"/>
          <w:lang w:eastAsia="ru-RU"/>
        </w:rPr>
        <w:t>КИРОВСКОЙ ОБЛАСТИ</w:t>
      </w:r>
    </w:p>
    <w:p w:rsidR="00E72D40" w:rsidRPr="00E72D40" w:rsidRDefault="00E72D40" w:rsidP="00E72D40">
      <w:pPr>
        <w:spacing w:after="0" w:line="240" w:lineRule="auto"/>
        <w:jc w:val="center"/>
        <w:rPr>
          <w:rFonts w:ascii="Times New Roman" w:eastAsia="Times New Roman" w:hAnsi="Times New Roman" w:cs="Times New Roman"/>
          <w:b/>
          <w:sz w:val="28"/>
          <w:szCs w:val="20"/>
          <w:lang w:eastAsia="ru-RU"/>
        </w:rPr>
      </w:pPr>
      <w:r w:rsidRPr="00E72D40">
        <w:rPr>
          <w:rFonts w:ascii="Times New Roman" w:eastAsia="Times New Roman" w:hAnsi="Times New Roman" w:cs="Times New Roman"/>
          <w:b/>
          <w:sz w:val="28"/>
          <w:szCs w:val="20"/>
          <w:lang w:eastAsia="ru-RU"/>
        </w:rPr>
        <w:t>4-ГО СОЗЫВА</w:t>
      </w:r>
    </w:p>
    <w:p w:rsidR="00E72D40" w:rsidRPr="00E72D40" w:rsidRDefault="00E72D40" w:rsidP="00E72D40">
      <w:pPr>
        <w:spacing w:after="0" w:line="240" w:lineRule="auto"/>
        <w:jc w:val="center"/>
        <w:rPr>
          <w:rFonts w:ascii="Times New Roman" w:eastAsia="Times New Roman" w:hAnsi="Times New Roman" w:cs="Times New Roman"/>
          <w:b/>
          <w:sz w:val="28"/>
          <w:szCs w:val="20"/>
          <w:lang w:eastAsia="ru-RU"/>
        </w:rPr>
      </w:pPr>
    </w:p>
    <w:p w:rsidR="00E72D40" w:rsidRPr="00E72D40" w:rsidRDefault="00E72D40" w:rsidP="00E72D40">
      <w:pPr>
        <w:keepNext/>
        <w:spacing w:after="0" w:line="240" w:lineRule="auto"/>
        <w:jc w:val="center"/>
        <w:outlineLvl w:val="0"/>
        <w:rPr>
          <w:rFonts w:ascii="Times New Roman" w:eastAsia="Times New Roman" w:hAnsi="Times New Roman" w:cs="Times New Roman"/>
          <w:b/>
          <w:sz w:val="28"/>
          <w:szCs w:val="28"/>
          <w:lang w:eastAsia="ru-RU"/>
        </w:rPr>
      </w:pPr>
      <w:r w:rsidRPr="00E72D40">
        <w:rPr>
          <w:rFonts w:ascii="Times New Roman" w:eastAsia="Times New Roman" w:hAnsi="Times New Roman" w:cs="Times New Roman"/>
          <w:b/>
          <w:sz w:val="28"/>
          <w:szCs w:val="28"/>
          <w:lang w:eastAsia="ru-RU"/>
        </w:rPr>
        <w:t>РЕШЕНИЕ</w:t>
      </w:r>
    </w:p>
    <w:p w:rsidR="00E72D40" w:rsidRPr="00E72D40" w:rsidRDefault="00E72D40" w:rsidP="00E72D40">
      <w:pPr>
        <w:keepNext/>
        <w:spacing w:after="0" w:line="240" w:lineRule="auto"/>
        <w:outlineLvl w:val="1"/>
        <w:rPr>
          <w:rFonts w:ascii="Times New Roman" w:eastAsia="Times New Roman" w:hAnsi="Times New Roman" w:cs="Times New Roman"/>
          <w:sz w:val="28"/>
          <w:szCs w:val="20"/>
          <w:lang w:eastAsia="ru-RU"/>
        </w:rPr>
      </w:pPr>
    </w:p>
    <w:p w:rsidR="00E72D40" w:rsidRPr="00E72D40" w:rsidRDefault="00E72D40" w:rsidP="00E72D40">
      <w:pPr>
        <w:keepNext/>
        <w:spacing w:after="0" w:line="240" w:lineRule="auto"/>
        <w:outlineLvl w:val="1"/>
        <w:rPr>
          <w:rFonts w:ascii="Times New Roman" w:eastAsia="Times New Roman" w:hAnsi="Times New Roman" w:cs="Times New Roman"/>
          <w:sz w:val="28"/>
          <w:szCs w:val="20"/>
          <w:lang w:eastAsia="ru-RU"/>
        </w:rPr>
      </w:pPr>
      <w:r w:rsidRPr="00E72D40">
        <w:rPr>
          <w:rFonts w:ascii="Times New Roman" w:eastAsia="Times New Roman" w:hAnsi="Times New Roman" w:cs="Times New Roman"/>
          <w:sz w:val="28"/>
          <w:szCs w:val="20"/>
          <w:lang w:eastAsia="ru-RU"/>
        </w:rPr>
        <w:t xml:space="preserve">от 10.06.2016 №   </w:t>
      </w:r>
    </w:p>
    <w:p w:rsidR="00E72D40" w:rsidRPr="00E72D40" w:rsidRDefault="00E72D40" w:rsidP="00E72D40">
      <w:pPr>
        <w:spacing w:after="0" w:line="240" w:lineRule="auto"/>
        <w:rPr>
          <w:rFonts w:ascii="Times New Roman" w:eastAsia="Times New Roman" w:hAnsi="Times New Roman" w:cs="Times New Roman"/>
          <w:sz w:val="28"/>
          <w:szCs w:val="20"/>
          <w:lang w:eastAsia="ru-RU"/>
        </w:rPr>
      </w:pPr>
      <w:r w:rsidRPr="00E72D40">
        <w:rPr>
          <w:rFonts w:ascii="Times New Roman" w:eastAsia="Times New Roman" w:hAnsi="Times New Roman" w:cs="Times New Roman"/>
          <w:sz w:val="28"/>
          <w:szCs w:val="20"/>
          <w:lang w:eastAsia="ru-RU"/>
        </w:rPr>
        <w:t xml:space="preserve">пгт Подосиновец    </w:t>
      </w:r>
    </w:p>
    <w:p w:rsidR="00E72D40" w:rsidRPr="00E72D40" w:rsidRDefault="00E72D40" w:rsidP="00E72D40">
      <w:pPr>
        <w:spacing w:after="0" w:line="240" w:lineRule="auto"/>
        <w:rPr>
          <w:rFonts w:ascii="Times New Roman" w:eastAsia="Times New Roman" w:hAnsi="Times New Roman" w:cs="Times New Roman"/>
          <w:sz w:val="28"/>
          <w:szCs w:val="20"/>
          <w:lang w:eastAsia="ru-RU"/>
        </w:rPr>
      </w:pPr>
    </w:p>
    <w:p w:rsidR="00E72D40" w:rsidRPr="00E72D40" w:rsidRDefault="00E72D40" w:rsidP="00E72D40">
      <w:pPr>
        <w:spacing w:after="0" w:line="240" w:lineRule="auto"/>
        <w:rPr>
          <w:rFonts w:ascii="Times New Roman" w:eastAsia="Times New Roman" w:hAnsi="Times New Roman" w:cs="Times New Roman"/>
          <w:sz w:val="28"/>
          <w:szCs w:val="20"/>
          <w:lang w:eastAsia="ru-RU"/>
        </w:rPr>
      </w:pPr>
      <w:r w:rsidRPr="00E72D40">
        <w:rPr>
          <w:rFonts w:ascii="Times New Roman" w:eastAsia="Times New Roman" w:hAnsi="Times New Roman" w:cs="Times New Roman"/>
          <w:sz w:val="28"/>
          <w:szCs w:val="20"/>
          <w:lang w:eastAsia="ru-RU"/>
        </w:rPr>
        <w:t>О внесении изменений в решение                                                         Подосиновской районной Думы</w:t>
      </w:r>
    </w:p>
    <w:p w:rsidR="00E72D40" w:rsidRPr="00E72D40" w:rsidRDefault="00E72D40" w:rsidP="00E72D40">
      <w:pPr>
        <w:spacing w:after="0" w:line="240" w:lineRule="auto"/>
        <w:rPr>
          <w:rFonts w:ascii="Times New Roman" w:eastAsia="Times New Roman" w:hAnsi="Times New Roman" w:cs="Times New Roman"/>
          <w:sz w:val="28"/>
          <w:szCs w:val="20"/>
          <w:lang w:eastAsia="ru-RU"/>
        </w:rPr>
      </w:pPr>
      <w:r w:rsidRPr="00E72D40">
        <w:rPr>
          <w:rFonts w:ascii="Times New Roman" w:eastAsia="Times New Roman" w:hAnsi="Times New Roman" w:cs="Times New Roman"/>
          <w:sz w:val="28"/>
          <w:szCs w:val="20"/>
          <w:lang w:eastAsia="ru-RU"/>
        </w:rPr>
        <w:t>от 11.05.2012 № 14/126</w:t>
      </w:r>
    </w:p>
    <w:p w:rsidR="00E72D40" w:rsidRPr="00E72D40" w:rsidRDefault="00E72D40" w:rsidP="00E72D40">
      <w:pPr>
        <w:spacing w:after="0" w:line="240" w:lineRule="auto"/>
        <w:rPr>
          <w:rFonts w:ascii="Times New Roman" w:eastAsia="Times New Roman" w:hAnsi="Times New Roman" w:cs="Times New Roman"/>
          <w:sz w:val="28"/>
          <w:szCs w:val="20"/>
          <w:lang w:eastAsia="ru-RU"/>
        </w:rPr>
      </w:pPr>
    </w:p>
    <w:p w:rsidR="00E72D40" w:rsidRPr="00E72D40" w:rsidRDefault="00E72D40" w:rsidP="00E72D40">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E72D40">
        <w:rPr>
          <w:rFonts w:ascii="Times New Roman" w:eastAsia="Times New Roman" w:hAnsi="Times New Roman" w:cs="Times New Roman"/>
          <w:sz w:val="28"/>
          <w:szCs w:val="28"/>
          <w:lang w:eastAsia="ru-RU"/>
        </w:rPr>
        <w:t xml:space="preserve">          В соответствии с Федеральным законом от 06.10.2003 № 131-ФЗ «Об общих принципах организации местного самоуправления в Российской Федерации», статьей 21 Устава Подосиновского муниципального района Кировской области Подосиновская районная Дума РЕШИЛА:</w:t>
      </w:r>
    </w:p>
    <w:p w:rsidR="00E72D40" w:rsidRPr="00E72D40" w:rsidRDefault="00E72D40" w:rsidP="00E72D40">
      <w:pPr>
        <w:spacing w:after="0" w:line="240" w:lineRule="auto"/>
        <w:jc w:val="both"/>
        <w:rPr>
          <w:rFonts w:ascii="Times New Roman" w:eastAsia="Times New Roman" w:hAnsi="Times New Roman" w:cs="Times New Roman"/>
          <w:sz w:val="28"/>
          <w:szCs w:val="20"/>
          <w:lang w:eastAsia="ru-RU"/>
        </w:rPr>
      </w:pPr>
      <w:r w:rsidRPr="00E72D40">
        <w:rPr>
          <w:rFonts w:ascii="Times New Roman" w:eastAsia="Times New Roman" w:hAnsi="Times New Roman" w:cs="Times New Roman"/>
          <w:b/>
          <w:sz w:val="28"/>
          <w:szCs w:val="20"/>
          <w:lang w:eastAsia="ru-RU"/>
        </w:rPr>
        <w:t xml:space="preserve">          </w:t>
      </w:r>
      <w:r w:rsidRPr="00E72D40">
        <w:rPr>
          <w:rFonts w:ascii="Times New Roman" w:eastAsia="Times New Roman" w:hAnsi="Times New Roman" w:cs="Times New Roman"/>
          <w:sz w:val="28"/>
          <w:szCs w:val="20"/>
          <w:lang w:eastAsia="ru-RU"/>
        </w:rPr>
        <w:t>1. Внести в решение Подосиновской районной Думы от 11.05.2012            № 14/126 «Об утверждении Положения об  Администрации  Подосиновского района Кировской области» (</w:t>
      </w:r>
      <w:r w:rsidRPr="00E72D40">
        <w:rPr>
          <w:rFonts w:ascii="Times New Roman" w:eastAsia="Times New Roman" w:hAnsi="Times New Roman" w:cs="Times New Roman"/>
          <w:sz w:val="28"/>
          <w:szCs w:val="28"/>
          <w:lang w:eastAsia="ru-RU"/>
        </w:rPr>
        <w:t>с изменениями, внесенными решениями Подосиновской районной Думы от 18.06.2013 № 34/223</w:t>
      </w:r>
      <w:r w:rsidRPr="00E72D40">
        <w:rPr>
          <w:rFonts w:ascii="Times New Roman" w:eastAsia="Times New Roman" w:hAnsi="Times New Roman" w:cs="Times New Roman"/>
          <w:sz w:val="28"/>
          <w:szCs w:val="20"/>
          <w:lang w:eastAsia="ru-RU"/>
        </w:rPr>
        <w:t>, от 22.05.2015 № 58/341, от 27.11.2015 № 65/372) следующие изменения:</w:t>
      </w:r>
    </w:p>
    <w:p w:rsidR="00E72D40" w:rsidRPr="00E72D40" w:rsidRDefault="00E72D40" w:rsidP="00E72D40">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tab/>
      </w:r>
      <w:r w:rsidRPr="00E72D40">
        <w:rPr>
          <w:rFonts w:ascii="Times New Roman" w:eastAsia="Times New Roman" w:hAnsi="Times New Roman" w:cs="Times New Roman"/>
          <w:sz w:val="28"/>
          <w:szCs w:val="20"/>
          <w:lang w:eastAsia="ru-RU"/>
        </w:rPr>
        <w:t xml:space="preserve">1.1. В разделе 4 Положения об  Администрации  Подосиновского района Кировской области: </w:t>
      </w:r>
    </w:p>
    <w:p w:rsidR="00E72D40" w:rsidRPr="00E72D40" w:rsidRDefault="00E72D40" w:rsidP="00E72D4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E72D40">
        <w:rPr>
          <w:rFonts w:ascii="Times New Roman" w:eastAsia="Times New Roman" w:hAnsi="Times New Roman" w:cs="Times New Roman"/>
          <w:sz w:val="28"/>
          <w:szCs w:val="28"/>
          <w:lang w:eastAsia="ru-RU"/>
        </w:rPr>
        <w:t>1.1.1. Пункт 4.17 изложить в следующей редакции:</w:t>
      </w:r>
    </w:p>
    <w:p w:rsidR="00E72D40" w:rsidRPr="00E72D40" w:rsidRDefault="00E72D40" w:rsidP="00E72D40">
      <w:pPr>
        <w:widowControl w:val="0"/>
        <w:spacing w:after="0" w:line="240" w:lineRule="auto"/>
        <w:jc w:val="both"/>
        <w:rPr>
          <w:rFonts w:ascii="Times New Roman" w:eastAsia="Times New Roman" w:hAnsi="Times New Roman" w:cs="Times New Roman"/>
          <w:sz w:val="28"/>
          <w:szCs w:val="28"/>
          <w:lang w:eastAsia="ru-RU"/>
        </w:rPr>
      </w:pPr>
      <w:r w:rsidRPr="00E72D40">
        <w:rPr>
          <w:rFonts w:ascii="Arial" w:eastAsia="Times New Roman" w:hAnsi="Arial" w:cs="Times New Roman"/>
          <w:sz w:val="20"/>
          <w:szCs w:val="20"/>
          <w:lang w:eastAsia="ru-RU"/>
        </w:rPr>
        <w:tab/>
      </w:r>
      <w:r w:rsidRPr="00E72D40">
        <w:rPr>
          <w:rFonts w:ascii="Times New Roman" w:eastAsia="Times New Roman" w:hAnsi="Times New Roman" w:cs="Times New Roman"/>
          <w:sz w:val="28"/>
          <w:szCs w:val="28"/>
          <w:lang w:eastAsia="ru-RU"/>
        </w:rPr>
        <w:t>«4.17.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района</w:t>
      </w:r>
      <w:proofErr w:type="gramStart"/>
      <w:r w:rsidRPr="00E72D40">
        <w:rPr>
          <w:rFonts w:ascii="Times New Roman" w:eastAsia="Times New Roman" w:hAnsi="Times New Roman" w:cs="Times New Roman"/>
          <w:sz w:val="28"/>
          <w:szCs w:val="28"/>
          <w:lang w:eastAsia="ru-RU"/>
        </w:rPr>
        <w:t>.».</w:t>
      </w:r>
      <w:proofErr w:type="gramEnd"/>
    </w:p>
    <w:p w:rsidR="00E72D40" w:rsidRPr="00E72D40" w:rsidRDefault="00E72D40" w:rsidP="00E72D4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E72D40">
        <w:rPr>
          <w:rFonts w:ascii="Times New Roman" w:eastAsia="Times New Roman" w:hAnsi="Times New Roman" w:cs="Times New Roman"/>
          <w:sz w:val="28"/>
          <w:szCs w:val="28"/>
          <w:lang w:eastAsia="ru-RU"/>
        </w:rPr>
        <w:t>1.1.2. В пункте 4.18 слова «Утверждение схем территориального планирования муниципального района</w:t>
      </w:r>
      <w:proofErr w:type="gramStart"/>
      <w:r w:rsidRPr="00E72D40">
        <w:rPr>
          <w:rFonts w:ascii="Times New Roman" w:eastAsia="Times New Roman" w:hAnsi="Times New Roman" w:cs="Times New Roman"/>
          <w:sz w:val="28"/>
          <w:szCs w:val="28"/>
          <w:lang w:eastAsia="ru-RU"/>
        </w:rPr>
        <w:t>,»</w:t>
      </w:r>
      <w:proofErr w:type="gramEnd"/>
      <w:r w:rsidRPr="00E72D40">
        <w:rPr>
          <w:rFonts w:ascii="Times New Roman" w:eastAsia="Times New Roman" w:hAnsi="Times New Roman" w:cs="Times New Roman"/>
          <w:sz w:val="28"/>
          <w:szCs w:val="28"/>
          <w:lang w:eastAsia="ru-RU"/>
        </w:rPr>
        <w:t xml:space="preserve"> исключить.</w:t>
      </w:r>
    </w:p>
    <w:p w:rsidR="00E72D40" w:rsidRPr="00E72D40" w:rsidRDefault="00E72D40" w:rsidP="00E72D4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E72D40">
        <w:rPr>
          <w:rFonts w:ascii="Times New Roman" w:eastAsia="Times New Roman" w:hAnsi="Times New Roman" w:cs="Times New Roman"/>
          <w:sz w:val="28"/>
          <w:szCs w:val="28"/>
          <w:lang w:eastAsia="ru-RU"/>
        </w:rPr>
        <w:t>1.1.3. Пункт 4.19 изложить в следующей редакции:</w:t>
      </w:r>
    </w:p>
    <w:p w:rsidR="00E72D40" w:rsidRPr="00E72D40" w:rsidRDefault="00E72D40" w:rsidP="00E72D40">
      <w:pPr>
        <w:snapToGrid w:val="0"/>
        <w:spacing w:after="0" w:line="240" w:lineRule="auto"/>
        <w:jc w:val="both"/>
        <w:rPr>
          <w:rFonts w:ascii="Times New Roman" w:eastAsia="Times New Roman" w:hAnsi="Times New Roman" w:cs="Times New Roman"/>
          <w:sz w:val="28"/>
          <w:szCs w:val="28"/>
          <w:lang w:eastAsia="ru-RU"/>
        </w:rPr>
      </w:pPr>
      <w:r w:rsidRPr="00E72D40">
        <w:rPr>
          <w:rFonts w:ascii="Times New Roman" w:eastAsia="Times New Roman" w:hAnsi="Times New Roman" w:cs="Times New Roman"/>
          <w:sz w:val="20"/>
          <w:szCs w:val="20"/>
          <w:lang w:eastAsia="ru-RU"/>
        </w:rPr>
        <w:t xml:space="preserve">                «</w:t>
      </w:r>
      <w:r w:rsidRPr="00E72D40">
        <w:rPr>
          <w:rFonts w:ascii="Times New Roman" w:eastAsia="Times New Roman" w:hAnsi="Times New Roman" w:cs="Times New Roman"/>
          <w:sz w:val="28"/>
          <w:szCs w:val="28"/>
          <w:lang w:eastAsia="ru-RU"/>
        </w:rPr>
        <w:t xml:space="preserve">4.19.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36" w:history="1">
        <w:r w:rsidRPr="00E72D40">
          <w:rPr>
            <w:rFonts w:ascii="Times New Roman" w:eastAsia="Times New Roman" w:hAnsi="Times New Roman" w:cs="Times New Roman"/>
            <w:sz w:val="28"/>
            <w:szCs w:val="28"/>
            <w:lang w:eastAsia="ru-RU"/>
          </w:rPr>
          <w:t>законом</w:t>
        </w:r>
      </w:hyperlink>
      <w:r w:rsidRPr="00E72D40">
        <w:rPr>
          <w:rFonts w:ascii="Times New Roman" w:eastAsia="Times New Roman" w:hAnsi="Times New Roman" w:cs="Times New Roman"/>
          <w:sz w:val="28"/>
          <w:szCs w:val="28"/>
          <w:lang w:eastAsia="ru-RU"/>
        </w:rPr>
        <w:t xml:space="preserve"> от 13 марта 2006 года № 38-ФЗ «О рекламе».».</w:t>
      </w:r>
    </w:p>
    <w:p w:rsidR="00E72D40" w:rsidRPr="00E72D40" w:rsidRDefault="00E72D40" w:rsidP="00E72D40">
      <w:pPr>
        <w:snapToGri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ab/>
      </w:r>
      <w:r w:rsidRPr="00E72D40">
        <w:rPr>
          <w:rFonts w:ascii="Times New Roman" w:eastAsia="Times New Roman" w:hAnsi="Times New Roman" w:cs="Times New Roman"/>
          <w:color w:val="000000"/>
          <w:sz w:val="28"/>
          <w:szCs w:val="28"/>
          <w:lang w:eastAsia="ru-RU"/>
        </w:rPr>
        <w:t>1.1.4. Дополнить пунктом 4.53 следующего содержания:</w:t>
      </w:r>
    </w:p>
    <w:p w:rsidR="00E72D40" w:rsidRPr="00E72D40" w:rsidRDefault="00E72D40" w:rsidP="00E72D4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E72D40">
        <w:rPr>
          <w:rFonts w:ascii="Times New Roman" w:eastAsia="Times New Roman" w:hAnsi="Times New Roman" w:cs="Times New Roman"/>
          <w:sz w:val="28"/>
          <w:szCs w:val="28"/>
          <w:lang w:eastAsia="ru-RU"/>
        </w:rPr>
        <w:t>«4.53.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roofErr w:type="gramStart"/>
      <w:r w:rsidRPr="00E72D40">
        <w:rPr>
          <w:rFonts w:ascii="Times New Roman" w:eastAsia="Times New Roman" w:hAnsi="Times New Roman" w:cs="Times New Roman"/>
          <w:sz w:val="28"/>
          <w:szCs w:val="28"/>
          <w:lang w:eastAsia="ru-RU"/>
        </w:rPr>
        <w:t>.».</w:t>
      </w:r>
      <w:proofErr w:type="gramEnd"/>
    </w:p>
    <w:p w:rsidR="00E72D40" w:rsidRPr="00E72D40" w:rsidRDefault="00E72D40" w:rsidP="00E72D4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72D40">
        <w:rPr>
          <w:rFonts w:ascii="Times New Roman" w:eastAsia="Times New Roman" w:hAnsi="Times New Roman" w:cs="Times New Roman"/>
          <w:color w:val="000000"/>
          <w:sz w:val="28"/>
          <w:szCs w:val="28"/>
          <w:lang w:eastAsia="ru-RU"/>
        </w:rPr>
        <w:t xml:space="preserve">          </w:t>
      </w:r>
      <w:r w:rsidRPr="00E72D40">
        <w:rPr>
          <w:rFonts w:ascii="Times New Roman" w:eastAsia="Times New Roman" w:hAnsi="Times New Roman" w:cs="Times New Roman"/>
          <w:sz w:val="28"/>
          <w:szCs w:val="20"/>
          <w:lang w:eastAsia="ru-RU"/>
        </w:rPr>
        <w:t xml:space="preserve">2. Опубликовать настоящее решение </w:t>
      </w:r>
      <w:r w:rsidRPr="00E72D40">
        <w:rPr>
          <w:rFonts w:ascii="Times New Roman" w:eastAsia="Times New Roman" w:hAnsi="Times New Roman" w:cs="Times New Roman"/>
          <w:sz w:val="28"/>
          <w:szCs w:val="28"/>
          <w:lang w:eastAsia="ru-RU"/>
        </w:rPr>
        <w:t>в Информационном бюллетене органов местного самоуправления Подосиновского района.</w:t>
      </w:r>
      <w:r w:rsidRPr="00E72D40">
        <w:rPr>
          <w:rFonts w:ascii="Times New Roman" w:eastAsia="Times New Roman" w:hAnsi="Times New Roman" w:cs="Times New Roman"/>
          <w:sz w:val="28"/>
          <w:szCs w:val="20"/>
          <w:lang w:eastAsia="ru-RU"/>
        </w:rPr>
        <w:t xml:space="preserve"> </w:t>
      </w:r>
    </w:p>
    <w:p w:rsidR="00E72D40" w:rsidRPr="00E72D40" w:rsidRDefault="00E72D40" w:rsidP="00E72D40">
      <w:pPr>
        <w:spacing w:after="0" w:line="240" w:lineRule="auto"/>
        <w:jc w:val="both"/>
        <w:rPr>
          <w:rFonts w:ascii="Times New Roman" w:eastAsia="Times New Roman" w:hAnsi="Times New Roman" w:cs="Times New Roman"/>
          <w:sz w:val="28"/>
          <w:szCs w:val="28"/>
          <w:lang w:eastAsia="ru-RU"/>
        </w:rPr>
      </w:pPr>
      <w:r w:rsidRPr="00E72D40">
        <w:rPr>
          <w:rFonts w:ascii="Times New Roman" w:eastAsia="Times New Roman" w:hAnsi="Times New Roman" w:cs="Times New Roman"/>
          <w:sz w:val="28"/>
          <w:szCs w:val="20"/>
          <w:lang w:eastAsia="ru-RU"/>
        </w:rPr>
        <w:tab/>
        <w:t xml:space="preserve">3. </w:t>
      </w:r>
      <w:r w:rsidRPr="00E72D40">
        <w:rPr>
          <w:rFonts w:ascii="Times New Roman" w:eastAsia="Times New Roman" w:hAnsi="Times New Roman" w:cs="Times New Roman"/>
          <w:sz w:val="28"/>
          <w:szCs w:val="28"/>
          <w:lang w:eastAsia="ru-RU"/>
        </w:rPr>
        <w:t>Настоящее решение вступает в силу с момента его подписания.</w:t>
      </w:r>
    </w:p>
    <w:p w:rsidR="00E72D40" w:rsidRPr="00E72D40" w:rsidRDefault="00E72D40" w:rsidP="00E72D40">
      <w:pPr>
        <w:spacing w:after="0" w:line="240" w:lineRule="auto"/>
        <w:ind w:right="708"/>
        <w:jc w:val="both"/>
        <w:rPr>
          <w:rFonts w:ascii="Times New Roman" w:eastAsia="Times New Roman" w:hAnsi="Times New Roman" w:cs="Times New Roman"/>
          <w:sz w:val="28"/>
          <w:szCs w:val="20"/>
          <w:lang w:eastAsia="ru-RU"/>
        </w:rPr>
      </w:pPr>
    </w:p>
    <w:p w:rsidR="00E72D40" w:rsidRPr="00E72D40" w:rsidRDefault="00E72D40" w:rsidP="00E72D40">
      <w:pPr>
        <w:spacing w:after="0" w:line="240" w:lineRule="auto"/>
        <w:ind w:right="708"/>
        <w:jc w:val="both"/>
        <w:rPr>
          <w:rFonts w:ascii="Times New Roman" w:eastAsia="Times New Roman" w:hAnsi="Times New Roman" w:cs="Times New Roman"/>
          <w:sz w:val="28"/>
          <w:szCs w:val="20"/>
          <w:lang w:eastAsia="ru-RU"/>
        </w:rPr>
      </w:pPr>
    </w:p>
    <w:p w:rsidR="00E72D40" w:rsidRPr="00E72D40" w:rsidRDefault="00E72D40" w:rsidP="00E72D40">
      <w:pPr>
        <w:spacing w:after="0" w:line="240" w:lineRule="auto"/>
        <w:ind w:right="708"/>
        <w:jc w:val="both"/>
        <w:rPr>
          <w:rFonts w:ascii="Times New Roman" w:eastAsia="Times New Roman" w:hAnsi="Times New Roman" w:cs="Times New Roman"/>
          <w:sz w:val="28"/>
          <w:szCs w:val="20"/>
          <w:lang w:eastAsia="ru-RU"/>
        </w:rPr>
      </w:pPr>
      <w:r w:rsidRPr="00E72D40">
        <w:rPr>
          <w:rFonts w:ascii="Times New Roman" w:eastAsia="Times New Roman" w:hAnsi="Times New Roman" w:cs="Times New Roman"/>
          <w:sz w:val="28"/>
          <w:szCs w:val="20"/>
          <w:lang w:eastAsia="ru-RU"/>
        </w:rPr>
        <w:t xml:space="preserve">Глава Подосиновского района                            </w:t>
      </w:r>
      <w:r>
        <w:rPr>
          <w:rFonts w:ascii="Times New Roman" w:eastAsia="Times New Roman" w:hAnsi="Times New Roman" w:cs="Times New Roman"/>
          <w:sz w:val="28"/>
          <w:szCs w:val="20"/>
          <w:lang w:eastAsia="ru-RU"/>
        </w:rPr>
        <w:t xml:space="preserve">   </w:t>
      </w:r>
      <w:r w:rsidRPr="00E72D40">
        <w:rPr>
          <w:rFonts w:ascii="Times New Roman" w:eastAsia="Times New Roman" w:hAnsi="Times New Roman" w:cs="Times New Roman"/>
          <w:sz w:val="28"/>
          <w:szCs w:val="20"/>
          <w:lang w:eastAsia="ru-RU"/>
        </w:rPr>
        <w:t xml:space="preserve">               Д.В. Копосов</w:t>
      </w:r>
    </w:p>
    <w:p w:rsidR="00E72D40" w:rsidRPr="00E72D40" w:rsidRDefault="00E72D40" w:rsidP="00E72D40">
      <w:pPr>
        <w:spacing w:after="0" w:line="240" w:lineRule="auto"/>
        <w:ind w:right="708"/>
        <w:jc w:val="both"/>
        <w:rPr>
          <w:rFonts w:ascii="Times New Roman" w:eastAsia="Times New Roman" w:hAnsi="Times New Roman" w:cs="Times New Roman"/>
          <w:sz w:val="28"/>
          <w:szCs w:val="20"/>
          <w:lang w:eastAsia="ru-RU"/>
        </w:rPr>
      </w:pPr>
    </w:p>
    <w:p w:rsidR="000E6B37" w:rsidRPr="000E6B37" w:rsidRDefault="000E6B37" w:rsidP="000E6B37">
      <w:pPr>
        <w:spacing w:after="0" w:line="240" w:lineRule="auto"/>
        <w:jc w:val="center"/>
        <w:rPr>
          <w:rFonts w:ascii="Times New Roman" w:eastAsia="Times New Roman" w:hAnsi="Times New Roman" w:cs="Times New Roman"/>
          <w:b/>
          <w:sz w:val="28"/>
          <w:szCs w:val="28"/>
          <w:lang w:eastAsia="ru-RU"/>
        </w:rPr>
      </w:pPr>
    </w:p>
    <w:p w:rsidR="000E6B37" w:rsidRDefault="000E6B37" w:rsidP="000E6B37">
      <w:pPr>
        <w:spacing w:after="0" w:line="240" w:lineRule="auto"/>
        <w:jc w:val="both"/>
        <w:rPr>
          <w:rFonts w:ascii="Times New Roman" w:eastAsia="Times New Roman" w:hAnsi="Times New Roman" w:cs="Times New Roman"/>
          <w:sz w:val="28"/>
          <w:szCs w:val="20"/>
          <w:lang w:eastAsia="ru-RU"/>
        </w:rPr>
      </w:pPr>
    </w:p>
    <w:p w:rsidR="00AC52A0" w:rsidRDefault="00AC52A0" w:rsidP="000E6B37">
      <w:pPr>
        <w:spacing w:after="0" w:line="240" w:lineRule="auto"/>
        <w:jc w:val="both"/>
        <w:rPr>
          <w:rFonts w:ascii="Times New Roman" w:eastAsia="Times New Roman" w:hAnsi="Times New Roman" w:cs="Times New Roman"/>
          <w:sz w:val="28"/>
          <w:szCs w:val="20"/>
          <w:lang w:eastAsia="ru-RU"/>
        </w:rPr>
      </w:pPr>
    </w:p>
    <w:p w:rsidR="00AC52A0" w:rsidRDefault="00AC52A0" w:rsidP="000E6B37">
      <w:pPr>
        <w:spacing w:after="0" w:line="240" w:lineRule="auto"/>
        <w:jc w:val="both"/>
        <w:rPr>
          <w:rFonts w:ascii="Times New Roman" w:eastAsia="Times New Roman" w:hAnsi="Times New Roman" w:cs="Times New Roman"/>
          <w:sz w:val="28"/>
          <w:szCs w:val="20"/>
          <w:lang w:eastAsia="ru-RU"/>
        </w:rPr>
      </w:pPr>
    </w:p>
    <w:p w:rsidR="00AC52A0" w:rsidRDefault="00AC52A0" w:rsidP="000E6B37">
      <w:pPr>
        <w:spacing w:after="0" w:line="240" w:lineRule="auto"/>
        <w:jc w:val="both"/>
        <w:rPr>
          <w:rFonts w:ascii="Times New Roman" w:eastAsia="Times New Roman" w:hAnsi="Times New Roman" w:cs="Times New Roman"/>
          <w:sz w:val="28"/>
          <w:szCs w:val="20"/>
          <w:lang w:eastAsia="ru-RU"/>
        </w:rPr>
      </w:pPr>
    </w:p>
    <w:p w:rsidR="00AC52A0" w:rsidRDefault="00AC52A0" w:rsidP="000E6B37">
      <w:pPr>
        <w:spacing w:after="0" w:line="240" w:lineRule="auto"/>
        <w:jc w:val="both"/>
        <w:rPr>
          <w:rFonts w:ascii="Times New Roman" w:eastAsia="Times New Roman" w:hAnsi="Times New Roman" w:cs="Times New Roman"/>
          <w:sz w:val="28"/>
          <w:szCs w:val="20"/>
          <w:lang w:eastAsia="ru-RU"/>
        </w:rPr>
      </w:pPr>
    </w:p>
    <w:p w:rsidR="00AC52A0" w:rsidRDefault="00AC52A0" w:rsidP="000E6B37">
      <w:pPr>
        <w:spacing w:after="0" w:line="240" w:lineRule="auto"/>
        <w:jc w:val="both"/>
        <w:rPr>
          <w:rFonts w:ascii="Times New Roman" w:eastAsia="Times New Roman" w:hAnsi="Times New Roman" w:cs="Times New Roman"/>
          <w:sz w:val="28"/>
          <w:szCs w:val="20"/>
          <w:lang w:eastAsia="ru-RU"/>
        </w:rPr>
      </w:pPr>
    </w:p>
    <w:p w:rsidR="00AC52A0" w:rsidRDefault="00AC52A0" w:rsidP="000E6B37">
      <w:pPr>
        <w:spacing w:after="0" w:line="240" w:lineRule="auto"/>
        <w:jc w:val="both"/>
        <w:rPr>
          <w:rFonts w:ascii="Times New Roman" w:eastAsia="Times New Roman" w:hAnsi="Times New Roman" w:cs="Times New Roman"/>
          <w:sz w:val="28"/>
          <w:szCs w:val="20"/>
          <w:lang w:eastAsia="ru-RU"/>
        </w:rPr>
      </w:pPr>
    </w:p>
    <w:p w:rsidR="00AC52A0" w:rsidRDefault="00AC52A0" w:rsidP="000E6B37">
      <w:pPr>
        <w:spacing w:after="0" w:line="240" w:lineRule="auto"/>
        <w:jc w:val="both"/>
        <w:rPr>
          <w:rFonts w:ascii="Times New Roman" w:eastAsia="Times New Roman" w:hAnsi="Times New Roman" w:cs="Times New Roman"/>
          <w:sz w:val="28"/>
          <w:szCs w:val="20"/>
          <w:lang w:eastAsia="ru-RU"/>
        </w:rPr>
      </w:pPr>
    </w:p>
    <w:p w:rsidR="00AC52A0" w:rsidRDefault="00AC52A0" w:rsidP="000E6B37">
      <w:pPr>
        <w:spacing w:after="0" w:line="240" w:lineRule="auto"/>
        <w:jc w:val="both"/>
        <w:rPr>
          <w:rFonts w:ascii="Times New Roman" w:eastAsia="Times New Roman" w:hAnsi="Times New Roman" w:cs="Times New Roman"/>
          <w:sz w:val="28"/>
          <w:szCs w:val="20"/>
          <w:lang w:eastAsia="ru-RU"/>
        </w:rPr>
      </w:pPr>
    </w:p>
    <w:p w:rsidR="00AC52A0" w:rsidRDefault="00AC52A0" w:rsidP="000E6B37">
      <w:pPr>
        <w:spacing w:after="0" w:line="240" w:lineRule="auto"/>
        <w:jc w:val="both"/>
        <w:rPr>
          <w:rFonts w:ascii="Times New Roman" w:eastAsia="Times New Roman" w:hAnsi="Times New Roman" w:cs="Times New Roman"/>
          <w:sz w:val="28"/>
          <w:szCs w:val="20"/>
          <w:lang w:eastAsia="ru-RU"/>
        </w:rPr>
      </w:pPr>
    </w:p>
    <w:p w:rsidR="00AC52A0" w:rsidRDefault="00AC52A0" w:rsidP="000E6B37">
      <w:pPr>
        <w:spacing w:after="0" w:line="240" w:lineRule="auto"/>
        <w:jc w:val="both"/>
        <w:rPr>
          <w:rFonts w:ascii="Times New Roman" w:eastAsia="Times New Roman" w:hAnsi="Times New Roman" w:cs="Times New Roman"/>
          <w:sz w:val="28"/>
          <w:szCs w:val="20"/>
          <w:lang w:eastAsia="ru-RU"/>
        </w:rPr>
      </w:pPr>
    </w:p>
    <w:p w:rsidR="00AC52A0" w:rsidRDefault="00AC52A0" w:rsidP="000E6B37">
      <w:pPr>
        <w:spacing w:after="0" w:line="240" w:lineRule="auto"/>
        <w:jc w:val="both"/>
        <w:rPr>
          <w:rFonts w:ascii="Times New Roman" w:eastAsia="Times New Roman" w:hAnsi="Times New Roman" w:cs="Times New Roman"/>
          <w:sz w:val="28"/>
          <w:szCs w:val="20"/>
          <w:lang w:eastAsia="ru-RU"/>
        </w:rPr>
      </w:pPr>
    </w:p>
    <w:p w:rsidR="00AC52A0" w:rsidRDefault="00AC52A0" w:rsidP="000E6B37">
      <w:pPr>
        <w:spacing w:after="0" w:line="240" w:lineRule="auto"/>
        <w:jc w:val="both"/>
        <w:rPr>
          <w:rFonts w:ascii="Times New Roman" w:eastAsia="Times New Roman" w:hAnsi="Times New Roman" w:cs="Times New Roman"/>
          <w:sz w:val="28"/>
          <w:szCs w:val="20"/>
          <w:lang w:eastAsia="ru-RU"/>
        </w:rPr>
      </w:pPr>
    </w:p>
    <w:p w:rsidR="00AC52A0" w:rsidRDefault="00AC52A0" w:rsidP="000E6B37">
      <w:pPr>
        <w:spacing w:after="0" w:line="240" w:lineRule="auto"/>
        <w:jc w:val="both"/>
        <w:rPr>
          <w:rFonts w:ascii="Times New Roman" w:eastAsia="Times New Roman" w:hAnsi="Times New Roman" w:cs="Times New Roman"/>
          <w:sz w:val="28"/>
          <w:szCs w:val="20"/>
          <w:lang w:eastAsia="ru-RU"/>
        </w:rPr>
      </w:pPr>
    </w:p>
    <w:p w:rsidR="00AC52A0" w:rsidRDefault="00AC52A0" w:rsidP="000E6B37">
      <w:pPr>
        <w:spacing w:after="0" w:line="240" w:lineRule="auto"/>
        <w:jc w:val="both"/>
        <w:rPr>
          <w:rFonts w:ascii="Times New Roman" w:eastAsia="Times New Roman" w:hAnsi="Times New Roman" w:cs="Times New Roman"/>
          <w:sz w:val="28"/>
          <w:szCs w:val="20"/>
          <w:lang w:eastAsia="ru-RU"/>
        </w:rPr>
      </w:pPr>
    </w:p>
    <w:p w:rsidR="00AC52A0" w:rsidRDefault="00AC52A0" w:rsidP="000E6B37">
      <w:pPr>
        <w:spacing w:after="0" w:line="240" w:lineRule="auto"/>
        <w:jc w:val="both"/>
        <w:rPr>
          <w:rFonts w:ascii="Times New Roman" w:eastAsia="Times New Roman" w:hAnsi="Times New Roman" w:cs="Times New Roman"/>
          <w:sz w:val="28"/>
          <w:szCs w:val="20"/>
          <w:lang w:eastAsia="ru-RU"/>
        </w:rPr>
      </w:pPr>
    </w:p>
    <w:p w:rsidR="000E6B37" w:rsidRDefault="000E6B37" w:rsidP="000E6B37">
      <w:pPr>
        <w:spacing w:after="0" w:line="240" w:lineRule="auto"/>
        <w:jc w:val="right"/>
        <w:rPr>
          <w:rFonts w:ascii="Times New Roman" w:eastAsia="Times New Roman" w:hAnsi="Times New Roman" w:cs="Times New Roman"/>
          <w:b/>
          <w:sz w:val="28"/>
          <w:szCs w:val="20"/>
          <w:lang w:eastAsia="ru-RU"/>
        </w:rPr>
      </w:pPr>
      <w:r w:rsidRPr="000E6B37">
        <w:rPr>
          <w:rFonts w:ascii="Times New Roman" w:eastAsia="Times New Roman" w:hAnsi="Times New Roman" w:cs="Times New Roman"/>
          <w:b/>
          <w:sz w:val="28"/>
          <w:szCs w:val="20"/>
          <w:lang w:eastAsia="ru-RU"/>
        </w:rPr>
        <w:lastRenderedPageBreak/>
        <w:t>Проект</w:t>
      </w:r>
    </w:p>
    <w:p w:rsidR="000E6B37" w:rsidRPr="000E6B37" w:rsidRDefault="000E6B37" w:rsidP="000E6B3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extent cx="544830" cy="690880"/>
            <wp:effectExtent l="0" t="0" r="7620" b="0"/>
            <wp:docPr id="6" name="Рисунок 6"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830" cy="690880"/>
                    </a:xfrm>
                    <a:prstGeom prst="rect">
                      <a:avLst/>
                    </a:prstGeom>
                    <a:noFill/>
                    <a:ln>
                      <a:noFill/>
                    </a:ln>
                  </pic:spPr>
                </pic:pic>
              </a:graphicData>
            </a:graphic>
          </wp:inline>
        </w:drawing>
      </w:r>
    </w:p>
    <w:p w:rsidR="000E6B37" w:rsidRPr="000E6B37" w:rsidRDefault="000E6B37" w:rsidP="000E6B37">
      <w:pPr>
        <w:spacing w:after="0" w:line="240" w:lineRule="auto"/>
        <w:rPr>
          <w:rFonts w:ascii="Times New Roman" w:eastAsia="Times New Roman" w:hAnsi="Times New Roman" w:cs="Times New Roman"/>
          <w:b/>
          <w:sz w:val="28"/>
          <w:szCs w:val="28"/>
          <w:lang w:eastAsia="ru-RU"/>
        </w:rPr>
      </w:pPr>
    </w:p>
    <w:p w:rsidR="000E6B37" w:rsidRPr="000E6B37" w:rsidRDefault="000E6B37" w:rsidP="000E6B37">
      <w:pPr>
        <w:spacing w:after="0" w:line="240" w:lineRule="auto"/>
        <w:jc w:val="center"/>
        <w:rPr>
          <w:rFonts w:ascii="Times New Roman" w:eastAsia="Times New Roman" w:hAnsi="Times New Roman" w:cs="Times New Roman"/>
          <w:b/>
          <w:sz w:val="28"/>
          <w:szCs w:val="28"/>
          <w:lang w:eastAsia="ru-RU"/>
        </w:rPr>
      </w:pPr>
      <w:r w:rsidRPr="000E6B37">
        <w:rPr>
          <w:rFonts w:ascii="Times New Roman" w:eastAsia="Times New Roman" w:hAnsi="Times New Roman" w:cs="Times New Roman"/>
          <w:b/>
          <w:sz w:val="28"/>
          <w:szCs w:val="28"/>
          <w:lang w:eastAsia="ru-RU"/>
        </w:rPr>
        <w:t>ПОДОСИНОВСКАЯ РАЙОННАЯ ДУМА</w:t>
      </w:r>
    </w:p>
    <w:p w:rsidR="000E6B37" w:rsidRPr="000E6B37" w:rsidRDefault="000E6B37" w:rsidP="000E6B37">
      <w:pPr>
        <w:spacing w:after="0" w:line="240" w:lineRule="auto"/>
        <w:jc w:val="center"/>
        <w:rPr>
          <w:rFonts w:ascii="Times New Roman" w:eastAsia="Times New Roman" w:hAnsi="Times New Roman" w:cs="Times New Roman"/>
          <w:b/>
          <w:sz w:val="28"/>
          <w:szCs w:val="28"/>
          <w:lang w:eastAsia="ru-RU"/>
        </w:rPr>
      </w:pPr>
      <w:r w:rsidRPr="000E6B37">
        <w:rPr>
          <w:rFonts w:ascii="Times New Roman" w:eastAsia="Times New Roman" w:hAnsi="Times New Roman" w:cs="Times New Roman"/>
          <w:b/>
          <w:sz w:val="28"/>
          <w:szCs w:val="28"/>
          <w:lang w:eastAsia="ru-RU"/>
        </w:rPr>
        <w:t>КИРОВСКОЙ ОБЛАСТИ</w:t>
      </w:r>
    </w:p>
    <w:p w:rsidR="000E6B37" w:rsidRPr="000E6B37" w:rsidRDefault="000E6B37" w:rsidP="000E6B37">
      <w:pPr>
        <w:spacing w:after="0" w:line="240" w:lineRule="auto"/>
        <w:jc w:val="center"/>
        <w:rPr>
          <w:rFonts w:ascii="Times New Roman" w:eastAsia="Times New Roman" w:hAnsi="Times New Roman" w:cs="Times New Roman"/>
          <w:b/>
          <w:sz w:val="28"/>
          <w:szCs w:val="28"/>
          <w:lang w:eastAsia="ru-RU"/>
        </w:rPr>
      </w:pPr>
      <w:r w:rsidRPr="000E6B37">
        <w:rPr>
          <w:rFonts w:ascii="Times New Roman" w:eastAsia="Times New Roman" w:hAnsi="Times New Roman" w:cs="Times New Roman"/>
          <w:b/>
          <w:sz w:val="28"/>
          <w:szCs w:val="28"/>
          <w:lang w:eastAsia="ru-RU"/>
        </w:rPr>
        <w:t>4-ГО СОЗЫВА</w:t>
      </w:r>
    </w:p>
    <w:p w:rsidR="000E6B37" w:rsidRPr="000E6B37" w:rsidRDefault="000E6B37" w:rsidP="000E6B37">
      <w:pPr>
        <w:spacing w:after="0" w:line="240" w:lineRule="auto"/>
        <w:jc w:val="center"/>
        <w:rPr>
          <w:rFonts w:ascii="Times New Roman" w:eastAsia="Times New Roman" w:hAnsi="Times New Roman" w:cs="Times New Roman"/>
          <w:b/>
          <w:sz w:val="28"/>
          <w:szCs w:val="28"/>
          <w:lang w:eastAsia="ru-RU"/>
        </w:rPr>
      </w:pPr>
    </w:p>
    <w:p w:rsidR="000E6B37" w:rsidRPr="000E6B37" w:rsidRDefault="000E6B37" w:rsidP="000E6B37">
      <w:pPr>
        <w:spacing w:after="0" w:line="240" w:lineRule="auto"/>
        <w:jc w:val="center"/>
        <w:rPr>
          <w:rFonts w:ascii="Times New Roman" w:eastAsia="Times New Roman" w:hAnsi="Times New Roman" w:cs="Times New Roman"/>
          <w:b/>
          <w:sz w:val="28"/>
          <w:szCs w:val="28"/>
          <w:lang w:eastAsia="ru-RU"/>
        </w:rPr>
      </w:pPr>
      <w:r w:rsidRPr="000E6B37">
        <w:rPr>
          <w:rFonts w:ascii="Times New Roman" w:eastAsia="Times New Roman" w:hAnsi="Times New Roman" w:cs="Times New Roman"/>
          <w:b/>
          <w:sz w:val="28"/>
          <w:szCs w:val="28"/>
          <w:lang w:eastAsia="ru-RU"/>
        </w:rPr>
        <w:t>РЕШЕНИЕ</w:t>
      </w:r>
    </w:p>
    <w:p w:rsidR="000E6B37" w:rsidRPr="000E6B37" w:rsidRDefault="000E6B37" w:rsidP="000E6B37">
      <w:pPr>
        <w:spacing w:after="0" w:line="240" w:lineRule="auto"/>
        <w:rPr>
          <w:rFonts w:ascii="Times New Roman" w:eastAsia="Times New Roman" w:hAnsi="Times New Roman" w:cs="Times New Roman"/>
          <w:sz w:val="28"/>
          <w:szCs w:val="28"/>
          <w:lang w:eastAsia="ru-RU"/>
        </w:rPr>
      </w:pPr>
    </w:p>
    <w:p w:rsidR="000E6B37" w:rsidRPr="000E6B37" w:rsidRDefault="000E6B37" w:rsidP="000E6B37">
      <w:pPr>
        <w:spacing w:after="0" w:line="240" w:lineRule="auto"/>
        <w:rPr>
          <w:rFonts w:ascii="Times New Roman" w:eastAsia="Times New Roman" w:hAnsi="Times New Roman" w:cs="Times New Roman"/>
          <w:sz w:val="28"/>
          <w:szCs w:val="28"/>
          <w:lang w:eastAsia="ru-RU"/>
        </w:rPr>
      </w:pPr>
      <w:r w:rsidRPr="000E6B37">
        <w:rPr>
          <w:rFonts w:ascii="Times New Roman" w:eastAsia="Times New Roman" w:hAnsi="Times New Roman" w:cs="Times New Roman"/>
          <w:sz w:val="28"/>
          <w:szCs w:val="28"/>
          <w:lang w:eastAsia="ru-RU"/>
        </w:rPr>
        <w:t xml:space="preserve">от 10.06.2016 № </w:t>
      </w:r>
    </w:p>
    <w:p w:rsidR="000E6B37" w:rsidRPr="000E6B37" w:rsidRDefault="000E6B37" w:rsidP="000E6B37">
      <w:pPr>
        <w:spacing w:after="0" w:line="240" w:lineRule="auto"/>
        <w:rPr>
          <w:rFonts w:ascii="Times New Roman" w:eastAsia="Times New Roman" w:hAnsi="Times New Roman" w:cs="Times New Roman"/>
          <w:sz w:val="28"/>
          <w:szCs w:val="28"/>
          <w:lang w:eastAsia="ru-RU"/>
        </w:rPr>
      </w:pPr>
      <w:r w:rsidRPr="000E6B37">
        <w:rPr>
          <w:rFonts w:ascii="Times New Roman" w:eastAsia="Times New Roman" w:hAnsi="Times New Roman" w:cs="Times New Roman"/>
          <w:sz w:val="28"/>
          <w:szCs w:val="28"/>
          <w:lang w:eastAsia="ru-RU"/>
        </w:rPr>
        <w:t>пгт Подосиновец</w:t>
      </w:r>
    </w:p>
    <w:p w:rsidR="000E6B37" w:rsidRPr="000E6B37" w:rsidRDefault="000E6B37" w:rsidP="000E6B37">
      <w:pPr>
        <w:spacing w:after="0" w:line="240" w:lineRule="auto"/>
        <w:rPr>
          <w:rFonts w:ascii="Times New Roman" w:eastAsia="Times New Roman" w:hAnsi="Times New Roman" w:cs="Times New Roman"/>
          <w:sz w:val="28"/>
          <w:szCs w:val="28"/>
          <w:lang w:eastAsia="ru-RU"/>
        </w:rPr>
      </w:pPr>
    </w:p>
    <w:p w:rsidR="000E6B37" w:rsidRPr="000E6B37" w:rsidRDefault="000E6B37" w:rsidP="000E6B37">
      <w:pPr>
        <w:spacing w:after="0" w:line="240" w:lineRule="auto"/>
        <w:rPr>
          <w:rFonts w:ascii="Times New Roman" w:eastAsia="Times New Roman" w:hAnsi="Times New Roman" w:cs="Times New Roman"/>
          <w:sz w:val="28"/>
          <w:szCs w:val="28"/>
          <w:lang w:eastAsia="ru-RU"/>
        </w:rPr>
      </w:pPr>
      <w:r w:rsidRPr="000E6B37">
        <w:rPr>
          <w:rFonts w:ascii="Times New Roman" w:eastAsia="Times New Roman" w:hAnsi="Times New Roman" w:cs="Times New Roman"/>
          <w:sz w:val="28"/>
          <w:szCs w:val="28"/>
          <w:lang w:eastAsia="ru-RU"/>
        </w:rPr>
        <w:t xml:space="preserve">О внесении изменений в решение </w:t>
      </w:r>
    </w:p>
    <w:p w:rsidR="000E6B37" w:rsidRPr="000E6B37" w:rsidRDefault="000E6B37" w:rsidP="000E6B37">
      <w:pPr>
        <w:spacing w:after="0" w:line="240" w:lineRule="auto"/>
        <w:rPr>
          <w:rFonts w:ascii="Times New Roman" w:eastAsia="Times New Roman" w:hAnsi="Times New Roman" w:cs="Times New Roman"/>
          <w:sz w:val="28"/>
          <w:szCs w:val="28"/>
          <w:lang w:eastAsia="ru-RU"/>
        </w:rPr>
      </w:pPr>
      <w:r w:rsidRPr="000E6B37">
        <w:rPr>
          <w:rFonts w:ascii="Times New Roman" w:eastAsia="Times New Roman" w:hAnsi="Times New Roman" w:cs="Times New Roman"/>
          <w:sz w:val="28"/>
          <w:szCs w:val="28"/>
          <w:lang w:eastAsia="ru-RU"/>
        </w:rPr>
        <w:t xml:space="preserve">Подосиновской районной Думы </w:t>
      </w:r>
    </w:p>
    <w:p w:rsidR="000E6B37" w:rsidRPr="000E6B37" w:rsidRDefault="000E6B37" w:rsidP="000E6B37">
      <w:pPr>
        <w:spacing w:after="0" w:line="240" w:lineRule="auto"/>
        <w:rPr>
          <w:rFonts w:ascii="Times New Roman" w:eastAsia="Times New Roman" w:hAnsi="Times New Roman" w:cs="Times New Roman"/>
          <w:sz w:val="28"/>
          <w:szCs w:val="28"/>
          <w:lang w:eastAsia="ru-RU"/>
        </w:rPr>
      </w:pPr>
      <w:r w:rsidRPr="000E6B37">
        <w:rPr>
          <w:rFonts w:ascii="Times New Roman" w:eastAsia="Times New Roman" w:hAnsi="Times New Roman" w:cs="Times New Roman"/>
          <w:sz w:val="28"/>
          <w:szCs w:val="28"/>
          <w:lang w:eastAsia="ru-RU"/>
        </w:rPr>
        <w:t>от 27.11.2015 № 65/368</w:t>
      </w:r>
    </w:p>
    <w:p w:rsidR="000E6B37" w:rsidRPr="000E6B37" w:rsidRDefault="000E6B37" w:rsidP="000E6B37">
      <w:pPr>
        <w:spacing w:after="0" w:line="240" w:lineRule="auto"/>
        <w:rPr>
          <w:rFonts w:ascii="Times New Roman" w:eastAsia="Times New Roman" w:hAnsi="Times New Roman" w:cs="Times New Roman"/>
          <w:sz w:val="28"/>
          <w:szCs w:val="28"/>
          <w:lang w:eastAsia="ru-RU"/>
        </w:rPr>
      </w:pPr>
    </w:p>
    <w:p w:rsidR="000E6B37" w:rsidRPr="000E6B37" w:rsidRDefault="000E6B37" w:rsidP="000E6B37">
      <w:pPr>
        <w:suppressAutoHyphens/>
        <w:autoSpaceDE w:val="0"/>
        <w:spacing w:after="0" w:line="240" w:lineRule="auto"/>
        <w:ind w:firstLine="709"/>
        <w:jc w:val="both"/>
        <w:rPr>
          <w:rFonts w:ascii="Times New Roman" w:eastAsia="Arial" w:hAnsi="Times New Roman" w:cs="Times New Roman"/>
          <w:bCs/>
          <w:sz w:val="28"/>
          <w:szCs w:val="28"/>
          <w:lang w:eastAsia="ar-SA"/>
        </w:rPr>
      </w:pPr>
      <w:r w:rsidRPr="000E6B37">
        <w:rPr>
          <w:rFonts w:ascii="Times New Roman" w:eastAsia="Arial" w:hAnsi="Times New Roman" w:cs="Times New Roman"/>
          <w:bCs/>
          <w:sz w:val="28"/>
          <w:szCs w:val="28"/>
          <w:lang w:eastAsia="ar-SA"/>
        </w:rPr>
        <w:t>На основании ст. 21 Устава Подосиновского муниципального района Кировской области, пункта 2.3 Положения о порядке управления и распоряжения муниципальным имуществом муниципального образования Подосиновский муниципальный район Кировской области, утвержденного решением Подосиновской районной Думы от 26.12.2013 № 41/257, Подосиновская районная Дума РЕШИЛА:</w:t>
      </w:r>
    </w:p>
    <w:p w:rsidR="000E6B37" w:rsidRPr="00AC52A0" w:rsidRDefault="000E6B37" w:rsidP="00AC52A0">
      <w:pPr>
        <w:numPr>
          <w:ilvl w:val="0"/>
          <w:numId w:val="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AC52A0">
        <w:rPr>
          <w:rFonts w:ascii="Times New Roman" w:eastAsia="Times New Roman" w:hAnsi="Times New Roman" w:cs="Times New Roman"/>
          <w:sz w:val="28"/>
          <w:szCs w:val="28"/>
          <w:lang w:eastAsia="ru-RU"/>
        </w:rPr>
        <w:t xml:space="preserve">Внести изменения в решение Подосиновской районной Думы от 27.11.2015 № 65/368 «Об утверждении Программы приватизации муниципального имущества муниципального образования Подосиновский муниципальный район Кировской области </w:t>
      </w:r>
      <w:r w:rsidRPr="00AC52A0">
        <w:rPr>
          <w:rFonts w:ascii="Times New Roman" w:eastAsia="Times New Roman" w:hAnsi="Times New Roman" w:cs="Times New Roman"/>
          <w:bCs/>
          <w:sz w:val="28"/>
          <w:szCs w:val="28"/>
          <w:lang w:eastAsia="ru-RU"/>
        </w:rPr>
        <w:t>на 2016 год</w:t>
      </w:r>
      <w:r w:rsidRPr="00AC52A0">
        <w:rPr>
          <w:rFonts w:ascii="Times New Roman" w:eastAsia="Times New Roman" w:hAnsi="Times New Roman" w:cs="Times New Roman"/>
          <w:sz w:val="28"/>
          <w:szCs w:val="28"/>
          <w:lang w:eastAsia="ru-RU"/>
        </w:rPr>
        <w:t>»</w:t>
      </w:r>
      <w:r w:rsidR="0098331C" w:rsidRPr="00AC52A0">
        <w:rPr>
          <w:rFonts w:ascii="Times New Roman" w:eastAsia="Times New Roman" w:hAnsi="Times New Roman" w:cs="Times New Roman"/>
          <w:sz w:val="28"/>
          <w:szCs w:val="28"/>
          <w:lang w:eastAsia="ru-RU"/>
        </w:rPr>
        <w:t xml:space="preserve"> с изменениями</w:t>
      </w:r>
      <w:r w:rsidRPr="00AC52A0">
        <w:rPr>
          <w:rFonts w:ascii="Times New Roman" w:eastAsia="Times New Roman" w:hAnsi="Times New Roman" w:cs="Times New Roman"/>
          <w:sz w:val="28"/>
          <w:szCs w:val="28"/>
          <w:lang w:eastAsia="ru-RU"/>
        </w:rPr>
        <w:t>,</w:t>
      </w:r>
      <w:r w:rsidR="0098331C" w:rsidRPr="00AC52A0">
        <w:rPr>
          <w:rFonts w:ascii="Times New Roman" w:eastAsia="Times New Roman" w:hAnsi="Times New Roman" w:cs="Times New Roman"/>
          <w:sz w:val="28"/>
          <w:szCs w:val="28"/>
          <w:lang w:eastAsia="ru-RU"/>
        </w:rPr>
        <w:t xml:space="preserve"> внесенными решением Подосиновской районной Думы от 29.03.2016 № 71/401,</w:t>
      </w:r>
      <w:r w:rsidRPr="00AC52A0">
        <w:rPr>
          <w:rFonts w:ascii="Times New Roman" w:eastAsia="Times New Roman" w:hAnsi="Times New Roman" w:cs="Times New Roman"/>
          <w:sz w:val="28"/>
          <w:szCs w:val="28"/>
          <w:lang w:eastAsia="ru-RU"/>
        </w:rPr>
        <w:t xml:space="preserve"> дополнив </w:t>
      </w:r>
      <w:r w:rsidRPr="00AC52A0">
        <w:rPr>
          <w:rFonts w:ascii="Times New Roman" w:eastAsia="Calibri" w:hAnsi="Times New Roman" w:cs="Times New Roman"/>
          <w:sz w:val="28"/>
          <w:szCs w:val="28"/>
          <w:lang w:eastAsia="ru-RU"/>
        </w:rPr>
        <w:t xml:space="preserve">приложение № 1 </w:t>
      </w:r>
      <w:r w:rsidRPr="00AC52A0">
        <w:rPr>
          <w:rFonts w:ascii="Times New Roman" w:eastAsia="Times New Roman" w:hAnsi="Times New Roman" w:cs="Times New Roman"/>
          <w:sz w:val="28"/>
          <w:szCs w:val="28"/>
          <w:lang w:eastAsia="ru-RU"/>
        </w:rPr>
        <w:t>к Программе приватизации</w:t>
      </w:r>
      <w:r w:rsidRPr="00AC52A0">
        <w:rPr>
          <w:rFonts w:ascii="Times New Roman" w:eastAsia="Calibri" w:hAnsi="Times New Roman" w:cs="Times New Roman"/>
          <w:sz w:val="28"/>
          <w:szCs w:val="28"/>
          <w:lang w:eastAsia="ru-RU"/>
        </w:rPr>
        <w:t xml:space="preserve"> </w:t>
      </w:r>
      <w:r w:rsidRPr="00AC52A0">
        <w:rPr>
          <w:rFonts w:ascii="Times New Roman" w:eastAsia="Times New Roman" w:hAnsi="Times New Roman" w:cs="Times New Roman"/>
          <w:sz w:val="28"/>
          <w:szCs w:val="28"/>
          <w:lang w:eastAsia="ru-RU"/>
        </w:rPr>
        <w:t xml:space="preserve">муниципального имущества муниципального образования Подосиновский муниципальный район Кировской области </w:t>
      </w:r>
      <w:r w:rsidRPr="00AC52A0">
        <w:rPr>
          <w:rFonts w:ascii="Times New Roman" w:eastAsia="Times New Roman" w:hAnsi="Times New Roman" w:cs="Times New Roman"/>
          <w:bCs/>
          <w:sz w:val="28"/>
          <w:szCs w:val="28"/>
          <w:lang w:eastAsia="ru-RU"/>
        </w:rPr>
        <w:t>на 2016 год «</w:t>
      </w:r>
      <w:hyperlink w:anchor="P138" w:history="1">
        <w:r w:rsidRPr="00AC52A0">
          <w:rPr>
            <w:rFonts w:ascii="Times New Roman" w:eastAsia="Times New Roman" w:hAnsi="Times New Roman" w:cs="Times New Roman"/>
            <w:sz w:val="28"/>
            <w:szCs w:val="28"/>
            <w:lang w:eastAsia="ru-RU"/>
          </w:rPr>
          <w:t>Перечень</w:t>
        </w:r>
      </w:hyperlink>
      <w:r w:rsidRPr="00AC52A0">
        <w:rPr>
          <w:rFonts w:ascii="Times New Roman" w:eastAsia="Times New Roman" w:hAnsi="Times New Roman" w:cs="Times New Roman"/>
          <w:sz w:val="28"/>
          <w:szCs w:val="28"/>
          <w:lang w:eastAsia="ru-RU"/>
        </w:rPr>
        <w:t xml:space="preserve"> находящегося в собственности</w:t>
      </w:r>
      <w:proofErr w:type="gramEnd"/>
      <w:r w:rsidRPr="00AC52A0">
        <w:rPr>
          <w:rFonts w:ascii="Times New Roman" w:eastAsia="Times New Roman" w:hAnsi="Times New Roman" w:cs="Times New Roman"/>
          <w:sz w:val="28"/>
          <w:szCs w:val="28"/>
          <w:lang w:eastAsia="ru-RU"/>
        </w:rPr>
        <w:t xml:space="preserve"> Подосиновского муниципального района Кировской области муниципального имущества, подлежащего приватизации в 2016 году», </w:t>
      </w:r>
      <w:r w:rsidRPr="00AC52A0">
        <w:rPr>
          <w:rFonts w:ascii="Times New Roman" w:eastAsia="Calibri" w:hAnsi="Times New Roman" w:cs="Times New Roman"/>
          <w:sz w:val="28"/>
          <w:szCs w:val="28"/>
          <w:lang w:eastAsia="ru-RU"/>
        </w:rPr>
        <w:t>пунктом 8 следующего содержания: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
        <w:gridCol w:w="1550"/>
        <w:gridCol w:w="2097"/>
        <w:gridCol w:w="3403"/>
        <w:gridCol w:w="1206"/>
        <w:gridCol w:w="1135"/>
      </w:tblGrid>
      <w:tr w:rsidR="000E6B37" w:rsidRPr="000E6B37" w:rsidTr="00A5556D">
        <w:tc>
          <w:tcPr>
            <w:tcW w:w="344" w:type="dxa"/>
          </w:tcPr>
          <w:p w:rsidR="000E6B37" w:rsidRPr="000E6B37" w:rsidRDefault="000E6B37" w:rsidP="000E6B37">
            <w:pPr>
              <w:spacing w:after="0" w:line="240" w:lineRule="auto"/>
              <w:jc w:val="center"/>
              <w:rPr>
                <w:rFonts w:ascii="Times New Roman" w:eastAsia="Times New Roman" w:hAnsi="Times New Roman" w:cs="Times New Roman"/>
                <w:sz w:val="28"/>
                <w:szCs w:val="28"/>
                <w:lang w:eastAsia="ru-RU"/>
              </w:rPr>
            </w:pPr>
            <w:r w:rsidRPr="000E6B37">
              <w:rPr>
                <w:rFonts w:ascii="Times New Roman" w:eastAsia="Times New Roman" w:hAnsi="Times New Roman" w:cs="Times New Roman"/>
                <w:sz w:val="28"/>
                <w:szCs w:val="28"/>
                <w:lang w:eastAsia="ru-RU"/>
              </w:rPr>
              <w:t>8</w:t>
            </w:r>
          </w:p>
        </w:tc>
        <w:tc>
          <w:tcPr>
            <w:tcW w:w="1494" w:type="dxa"/>
          </w:tcPr>
          <w:p w:rsidR="000E6B37" w:rsidRPr="000E6B37" w:rsidRDefault="000E6B37" w:rsidP="000E6B37">
            <w:pPr>
              <w:snapToGrid w:val="0"/>
              <w:spacing w:after="0" w:line="240" w:lineRule="auto"/>
              <w:rPr>
                <w:rFonts w:ascii="Times New Roman" w:eastAsia="Times New Roman" w:hAnsi="Times New Roman" w:cs="Times New Roman"/>
                <w:sz w:val="28"/>
                <w:szCs w:val="28"/>
                <w:lang w:eastAsia="ru-RU"/>
              </w:rPr>
            </w:pPr>
            <w:r w:rsidRPr="000E6B37">
              <w:rPr>
                <w:rFonts w:ascii="Times New Roman" w:eastAsia="Times New Roman" w:hAnsi="Times New Roman" w:cs="Times New Roman"/>
                <w:sz w:val="28"/>
                <w:szCs w:val="28"/>
                <w:lang w:eastAsia="ru-RU"/>
              </w:rPr>
              <w:t>Плиты дорожные в количестве 160 штук</w:t>
            </w:r>
          </w:p>
        </w:tc>
        <w:tc>
          <w:tcPr>
            <w:tcW w:w="1924" w:type="dxa"/>
          </w:tcPr>
          <w:p w:rsidR="000E6B37" w:rsidRPr="000E6B37" w:rsidRDefault="000E6B37" w:rsidP="000E6B37">
            <w:pPr>
              <w:spacing w:after="0" w:line="240" w:lineRule="auto"/>
              <w:rPr>
                <w:rFonts w:ascii="Times New Roman" w:eastAsia="Times New Roman" w:hAnsi="Times New Roman" w:cs="Times New Roman"/>
                <w:sz w:val="28"/>
                <w:szCs w:val="28"/>
                <w:lang w:eastAsia="ru-RU"/>
              </w:rPr>
            </w:pPr>
            <w:r w:rsidRPr="000E6B37">
              <w:rPr>
                <w:rFonts w:ascii="Times New Roman" w:eastAsia="Times New Roman" w:hAnsi="Times New Roman" w:cs="Times New Roman"/>
                <w:sz w:val="28"/>
                <w:szCs w:val="28"/>
                <w:lang w:eastAsia="ru-RU"/>
              </w:rPr>
              <w:t>Кировская область, Подосиновский район, пгт Подосиновец</w:t>
            </w:r>
          </w:p>
        </w:tc>
        <w:tc>
          <w:tcPr>
            <w:tcW w:w="3818" w:type="dxa"/>
          </w:tcPr>
          <w:p w:rsidR="000E6B37" w:rsidRPr="000E6B37" w:rsidRDefault="000E6B37" w:rsidP="000E6B37">
            <w:pPr>
              <w:snapToGrid w:val="0"/>
              <w:spacing w:after="0" w:line="240" w:lineRule="auto"/>
              <w:rPr>
                <w:rFonts w:ascii="Times New Roman" w:eastAsia="Times New Roman" w:hAnsi="Times New Roman" w:cs="Times New Roman"/>
                <w:sz w:val="28"/>
                <w:szCs w:val="28"/>
                <w:lang w:eastAsia="ru-RU"/>
              </w:rPr>
            </w:pPr>
            <w:r w:rsidRPr="000E6B37">
              <w:rPr>
                <w:rFonts w:ascii="Times New Roman" w:eastAsia="Times New Roman" w:hAnsi="Times New Roman" w:cs="Times New Roman"/>
                <w:sz w:val="28"/>
                <w:szCs w:val="28"/>
                <w:lang w:eastAsia="ru-RU"/>
              </w:rPr>
              <w:t>железобетонные  дорожные плиты</w:t>
            </w:r>
          </w:p>
        </w:tc>
        <w:tc>
          <w:tcPr>
            <w:tcW w:w="1115" w:type="dxa"/>
          </w:tcPr>
          <w:p w:rsidR="000E6B37" w:rsidRPr="000E6B37" w:rsidRDefault="000E6B37" w:rsidP="000E6B37">
            <w:pPr>
              <w:spacing w:after="0" w:line="240" w:lineRule="auto"/>
              <w:rPr>
                <w:rFonts w:ascii="Times New Roman" w:eastAsia="Times New Roman" w:hAnsi="Times New Roman" w:cs="Times New Roman"/>
                <w:sz w:val="28"/>
                <w:szCs w:val="28"/>
                <w:lang w:eastAsia="ru-RU"/>
              </w:rPr>
            </w:pPr>
            <w:r w:rsidRPr="000E6B37">
              <w:rPr>
                <w:rFonts w:ascii="Times New Roman" w:eastAsia="Times New Roman" w:hAnsi="Times New Roman" w:cs="Times New Roman"/>
                <w:sz w:val="28"/>
                <w:szCs w:val="28"/>
                <w:lang w:eastAsia="ru-RU"/>
              </w:rPr>
              <w:t>аукцион</w:t>
            </w:r>
          </w:p>
        </w:tc>
        <w:tc>
          <w:tcPr>
            <w:tcW w:w="1050" w:type="dxa"/>
          </w:tcPr>
          <w:p w:rsidR="000E6B37" w:rsidRPr="000E6B37" w:rsidRDefault="000E6B37" w:rsidP="000E6B37">
            <w:pPr>
              <w:spacing w:after="0" w:line="240" w:lineRule="auto"/>
              <w:rPr>
                <w:rFonts w:ascii="Times New Roman" w:eastAsia="Times New Roman" w:hAnsi="Times New Roman" w:cs="Times New Roman"/>
                <w:sz w:val="28"/>
                <w:szCs w:val="28"/>
                <w:lang w:eastAsia="ru-RU"/>
              </w:rPr>
            </w:pPr>
            <w:r w:rsidRPr="000E6B37">
              <w:rPr>
                <w:rFonts w:ascii="Times New Roman" w:eastAsia="Times New Roman" w:hAnsi="Times New Roman" w:cs="Times New Roman"/>
                <w:sz w:val="28"/>
                <w:szCs w:val="28"/>
                <w:lang w:eastAsia="ru-RU"/>
              </w:rPr>
              <w:t>3-4 квартал</w:t>
            </w:r>
          </w:p>
          <w:p w:rsidR="000E6B37" w:rsidRPr="000E6B37" w:rsidRDefault="000E6B37" w:rsidP="000E6B37">
            <w:pPr>
              <w:spacing w:after="0" w:line="240" w:lineRule="auto"/>
              <w:rPr>
                <w:rFonts w:ascii="Times New Roman" w:eastAsia="Times New Roman" w:hAnsi="Times New Roman" w:cs="Times New Roman"/>
                <w:sz w:val="28"/>
                <w:szCs w:val="28"/>
                <w:lang w:eastAsia="ru-RU"/>
              </w:rPr>
            </w:pPr>
            <w:r w:rsidRPr="000E6B37">
              <w:rPr>
                <w:rFonts w:ascii="Times New Roman" w:eastAsia="Times New Roman" w:hAnsi="Times New Roman" w:cs="Times New Roman"/>
                <w:sz w:val="28"/>
                <w:szCs w:val="28"/>
                <w:lang w:eastAsia="ru-RU"/>
              </w:rPr>
              <w:t>2016 года</w:t>
            </w:r>
          </w:p>
        </w:tc>
      </w:tr>
    </w:tbl>
    <w:p w:rsidR="000E6B37" w:rsidRPr="000E6B37" w:rsidRDefault="000E6B37" w:rsidP="000E6B3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E6B37" w:rsidRPr="000E6B37" w:rsidRDefault="000E6B37" w:rsidP="000E6B3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6B37">
        <w:rPr>
          <w:rFonts w:ascii="Times New Roman" w:eastAsia="Times New Roman" w:hAnsi="Times New Roman" w:cs="Times New Roman"/>
          <w:sz w:val="28"/>
          <w:szCs w:val="28"/>
          <w:lang w:eastAsia="ru-RU"/>
        </w:rPr>
        <w:t>2.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w:t>
      </w:r>
    </w:p>
    <w:p w:rsidR="000E6B37" w:rsidRPr="000E6B37" w:rsidRDefault="000E6B37" w:rsidP="000E6B37">
      <w:pPr>
        <w:tabs>
          <w:tab w:val="left" w:pos="0"/>
          <w:tab w:val="left" w:pos="709"/>
        </w:tabs>
        <w:spacing w:after="0" w:line="240" w:lineRule="auto"/>
        <w:ind w:firstLine="709"/>
        <w:jc w:val="both"/>
        <w:rPr>
          <w:rFonts w:ascii="Times New Roman" w:eastAsia="Times New Roman" w:hAnsi="Times New Roman" w:cs="Times New Roman"/>
          <w:sz w:val="28"/>
          <w:szCs w:val="28"/>
          <w:lang w:eastAsia="ru-RU"/>
        </w:rPr>
      </w:pPr>
    </w:p>
    <w:p w:rsidR="000E6B37" w:rsidRPr="000E6B37" w:rsidRDefault="000E6B37" w:rsidP="000E6B37">
      <w:pPr>
        <w:tabs>
          <w:tab w:val="left" w:pos="0"/>
          <w:tab w:val="left" w:pos="709"/>
        </w:tabs>
        <w:spacing w:after="0" w:line="240" w:lineRule="auto"/>
        <w:jc w:val="both"/>
        <w:rPr>
          <w:rFonts w:ascii="Times New Roman" w:eastAsia="Times New Roman" w:hAnsi="Times New Roman" w:cs="Times New Roman"/>
          <w:sz w:val="28"/>
          <w:szCs w:val="28"/>
          <w:lang w:eastAsia="ru-RU"/>
        </w:rPr>
      </w:pPr>
      <w:r w:rsidRPr="000E6B37">
        <w:rPr>
          <w:rFonts w:ascii="Times New Roman" w:eastAsia="Times New Roman" w:hAnsi="Times New Roman" w:cs="Times New Roman"/>
          <w:sz w:val="28"/>
          <w:szCs w:val="28"/>
          <w:lang w:eastAsia="ru-RU"/>
        </w:rPr>
        <w:t>Глава Подосиновского района                                                          Д.В. Копосов</w:t>
      </w:r>
    </w:p>
    <w:p w:rsidR="000E6B37" w:rsidRDefault="000E6B37" w:rsidP="000E6B37">
      <w:pPr>
        <w:spacing w:after="0" w:line="240" w:lineRule="auto"/>
        <w:jc w:val="right"/>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lastRenderedPageBreak/>
        <w:t>Проект</w:t>
      </w:r>
    </w:p>
    <w:p w:rsidR="000E6B37" w:rsidRPr="000E6B37" w:rsidRDefault="000E6B37" w:rsidP="000E6B37">
      <w:pPr>
        <w:spacing w:after="0" w:line="240" w:lineRule="auto"/>
        <w:jc w:val="right"/>
        <w:rPr>
          <w:rFonts w:ascii="Times New Roman" w:eastAsia="Times New Roman" w:hAnsi="Times New Roman" w:cs="Times New Roman"/>
          <w:b/>
          <w:sz w:val="28"/>
          <w:szCs w:val="20"/>
          <w:lang w:eastAsia="ru-RU"/>
        </w:rPr>
      </w:pPr>
    </w:p>
    <w:p w:rsidR="000E6B37" w:rsidRPr="000E6B37" w:rsidRDefault="000E6B37" w:rsidP="000E6B37">
      <w:pPr>
        <w:suppressAutoHyphens/>
        <w:spacing w:after="0" w:line="240" w:lineRule="auto"/>
        <w:jc w:val="center"/>
        <w:rPr>
          <w:rFonts w:ascii="Times New Roman" w:eastAsia="Times New Roman" w:hAnsi="Times New Roman" w:cs="Times New Roman"/>
          <w:sz w:val="24"/>
          <w:szCs w:val="24"/>
          <w:lang w:eastAsia="ar-SA"/>
        </w:rPr>
      </w:pPr>
    </w:p>
    <w:p w:rsidR="000E6B37" w:rsidRPr="000E6B37" w:rsidRDefault="000E6B37" w:rsidP="000E6B37">
      <w:pPr>
        <w:suppressAutoHyphens/>
        <w:spacing w:after="0" w:line="240" w:lineRule="auto"/>
        <w:jc w:val="center"/>
        <w:rPr>
          <w:rFonts w:ascii="Times New Roman" w:eastAsia="Times New Roman" w:hAnsi="Times New Roman" w:cs="Times New Roman"/>
          <w:b/>
          <w:sz w:val="28"/>
          <w:szCs w:val="24"/>
          <w:lang w:eastAsia="ar-SA"/>
        </w:rPr>
      </w:pPr>
      <w:r>
        <w:rPr>
          <w:rFonts w:ascii="Times New Roman" w:eastAsia="Times New Roman" w:hAnsi="Times New Roman" w:cs="Times New Roman"/>
          <w:b/>
          <w:noProof/>
          <w:sz w:val="28"/>
          <w:szCs w:val="28"/>
          <w:lang w:eastAsia="ru-RU"/>
        </w:rPr>
        <w:drawing>
          <wp:inline distT="0" distB="0" distL="0" distR="0">
            <wp:extent cx="544830" cy="680720"/>
            <wp:effectExtent l="0" t="0" r="7620" b="508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830" cy="680720"/>
                    </a:xfrm>
                    <a:prstGeom prst="rect">
                      <a:avLst/>
                    </a:prstGeom>
                    <a:solidFill>
                      <a:srgbClr val="FFFFFF"/>
                    </a:solidFill>
                    <a:ln>
                      <a:noFill/>
                    </a:ln>
                  </pic:spPr>
                </pic:pic>
              </a:graphicData>
            </a:graphic>
          </wp:inline>
        </w:drawing>
      </w:r>
    </w:p>
    <w:p w:rsidR="000E6B37" w:rsidRPr="000E6B37" w:rsidRDefault="000E6B37" w:rsidP="000E6B37">
      <w:pPr>
        <w:suppressAutoHyphens/>
        <w:spacing w:after="0" w:line="240" w:lineRule="auto"/>
        <w:rPr>
          <w:rFonts w:ascii="Times New Roman" w:eastAsia="Times New Roman" w:hAnsi="Times New Roman" w:cs="Times New Roman"/>
          <w:b/>
          <w:sz w:val="28"/>
          <w:szCs w:val="24"/>
          <w:lang w:eastAsia="ar-SA"/>
        </w:rPr>
      </w:pPr>
    </w:p>
    <w:p w:rsidR="000E6B37" w:rsidRPr="000E6B37" w:rsidRDefault="000E6B37" w:rsidP="000E6B37">
      <w:pPr>
        <w:suppressAutoHyphens/>
        <w:spacing w:after="0" w:line="240" w:lineRule="auto"/>
        <w:rPr>
          <w:rFonts w:ascii="Times New Roman" w:eastAsia="Times New Roman" w:hAnsi="Times New Roman" w:cs="Times New Roman"/>
          <w:b/>
          <w:sz w:val="28"/>
          <w:szCs w:val="24"/>
          <w:lang w:eastAsia="ar-SA"/>
        </w:rPr>
      </w:pPr>
      <w:r w:rsidRPr="000E6B37">
        <w:rPr>
          <w:rFonts w:ascii="Times New Roman" w:eastAsia="Times New Roman" w:hAnsi="Times New Roman" w:cs="Times New Roman"/>
          <w:b/>
          <w:sz w:val="28"/>
          <w:szCs w:val="24"/>
          <w:lang w:eastAsia="ar-SA"/>
        </w:rPr>
        <w:t xml:space="preserve">                              ПОДОСИНОВСКАЯ РАЙОННАЯ ДУМА</w:t>
      </w:r>
    </w:p>
    <w:p w:rsidR="000E6B37" w:rsidRPr="000E6B37" w:rsidRDefault="000E6B37" w:rsidP="000E6B37">
      <w:pPr>
        <w:suppressAutoHyphens/>
        <w:spacing w:after="0" w:line="240" w:lineRule="auto"/>
        <w:jc w:val="center"/>
        <w:rPr>
          <w:rFonts w:ascii="Times New Roman" w:eastAsia="Times New Roman" w:hAnsi="Times New Roman" w:cs="Times New Roman"/>
          <w:b/>
          <w:sz w:val="28"/>
          <w:szCs w:val="24"/>
          <w:lang w:eastAsia="ar-SA"/>
        </w:rPr>
      </w:pPr>
      <w:r w:rsidRPr="000E6B37">
        <w:rPr>
          <w:rFonts w:ascii="Times New Roman" w:eastAsia="Times New Roman" w:hAnsi="Times New Roman" w:cs="Times New Roman"/>
          <w:b/>
          <w:sz w:val="28"/>
          <w:szCs w:val="24"/>
          <w:lang w:eastAsia="ar-SA"/>
        </w:rPr>
        <w:t>КИРОВСКОЙ ОБЛАСТИ</w:t>
      </w:r>
    </w:p>
    <w:p w:rsidR="000E6B37" w:rsidRPr="000E6B37" w:rsidRDefault="000E6B37" w:rsidP="000E6B37">
      <w:pPr>
        <w:suppressAutoHyphens/>
        <w:spacing w:after="0" w:line="240" w:lineRule="auto"/>
        <w:jc w:val="center"/>
        <w:rPr>
          <w:rFonts w:ascii="Times New Roman" w:eastAsia="Times New Roman" w:hAnsi="Times New Roman" w:cs="Times New Roman"/>
          <w:b/>
          <w:sz w:val="28"/>
          <w:szCs w:val="24"/>
          <w:lang w:eastAsia="ar-SA"/>
        </w:rPr>
      </w:pPr>
      <w:r w:rsidRPr="000E6B37">
        <w:rPr>
          <w:rFonts w:ascii="Times New Roman" w:eastAsia="Times New Roman" w:hAnsi="Times New Roman" w:cs="Times New Roman"/>
          <w:b/>
          <w:sz w:val="28"/>
          <w:szCs w:val="24"/>
          <w:lang w:eastAsia="ar-SA"/>
        </w:rPr>
        <w:t>4-ГО СОЗЫВА</w:t>
      </w:r>
    </w:p>
    <w:p w:rsidR="000E6B37" w:rsidRPr="000E6B37" w:rsidRDefault="000E6B37" w:rsidP="000E6B37">
      <w:pPr>
        <w:suppressAutoHyphens/>
        <w:spacing w:after="0" w:line="240" w:lineRule="auto"/>
        <w:jc w:val="center"/>
        <w:rPr>
          <w:rFonts w:ascii="Times New Roman" w:eastAsia="Times New Roman" w:hAnsi="Times New Roman" w:cs="Times New Roman"/>
          <w:b/>
          <w:sz w:val="28"/>
          <w:szCs w:val="24"/>
          <w:lang w:eastAsia="ar-SA"/>
        </w:rPr>
      </w:pPr>
    </w:p>
    <w:p w:rsidR="000E6B37" w:rsidRPr="000E6B37" w:rsidRDefault="000E6B37" w:rsidP="000E6B37">
      <w:pPr>
        <w:suppressAutoHyphens/>
        <w:spacing w:after="0" w:line="240" w:lineRule="auto"/>
        <w:jc w:val="center"/>
        <w:rPr>
          <w:rFonts w:ascii="Times New Roman" w:eastAsia="Times New Roman" w:hAnsi="Times New Roman" w:cs="Times New Roman"/>
          <w:b/>
          <w:sz w:val="28"/>
          <w:szCs w:val="28"/>
          <w:lang w:eastAsia="ar-SA"/>
        </w:rPr>
      </w:pPr>
      <w:r w:rsidRPr="000E6B37">
        <w:rPr>
          <w:rFonts w:ascii="Times New Roman" w:eastAsia="Times New Roman" w:hAnsi="Times New Roman" w:cs="Times New Roman"/>
          <w:b/>
          <w:sz w:val="28"/>
          <w:szCs w:val="28"/>
          <w:lang w:eastAsia="ar-SA"/>
        </w:rPr>
        <w:t>РЕШЕНИЕ</w:t>
      </w:r>
    </w:p>
    <w:p w:rsidR="000E6B37" w:rsidRPr="000E6B37" w:rsidRDefault="000E6B37" w:rsidP="000E6B37">
      <w:pPr>
        <w:suppressAutoHyphens/>
        <w:spacing w:after="0" w:line="240" w:lineRule="auto"/>
        <w:jc w:val="center"/>
        <w:rPr>
          <w:rFonts w:ascii="Times New Roman" w:eastAsia="Times New Roman" w:hAnsi="Times New Roman" w:cs="Times New Roman"/>
          <w:b/>
          <w:sz w:val="32"/>
          <w:szCs w:val="24"/>
          <w:lang w:eastAsia="ar-SA"/>
        </w:rPr>
      </w:pPr>
    </w:p>
    <w:p w:rsidR="000E6B37" w:rsidRPr="000E6B37" w:rsidRDefault="000E6B37" w:rsidP="000E6B37">
      <w:pPr>
        <w:suppressAutoHyphens/>
        <w:spacing w:after="0" w:line="240" w:lineRule="auto"/>
        <w:jc w:val="both"/>
        <w:rPr>
          <w:rFonts w:ascii="Times New Roman" w:eastAsia="Times New Roman" w:hAnsi="Times New Roman" w:cs="Times New Roman"/>
          <w:sz w:val="28"/>
          <w:szCs w:val="28"/>
          <w:lang w:eastAsia="ar-SA"/>
        </w:rPr>
      </w:pPr>
      <w:r w:rsidRPr="000E6B37">
        <w:rPr>
          <w:rFonts w:ascii="Times New Roman" w:eastAsia="Times New Roman" w:hAnsi="Times New Roman" w:cs="Times New Roman"/>
          <w:sz w:val="28"/>
          <w:szCs w:val="28"/>
          <w:lang w:eastAsia="ar-SA"/>
        </w:rPr>
        <w:t xml:space="preserve">от 10.06.2016 № </w:t>
      </w:r>
    </w:p>
    <w:p w:rsidR="000E6B37" w:rsidRPr="000E6B37" w:rsidRDefault="000E6B37" w:rsidP="000E6B37">
      <w:pPr>
        <w:suppressAutoHyphens/>
        <w:spacing w:after="0" w:line="240" w:lineRule="auto"/>
        <w:jc w:val="both"/>
        <w:rPr>
          <w:rFonts w:ascii="Times New Roman" w:eastAsia="Times New Roman" w:hAnsi="Times New Roman" w:cs="Times New Roman"/>
          <w:sz w:val="28"/>
          <w:szCs w:val="28"/>
          <w:lang w:eastAsia="ar-SA"/>
        </w:rPr>
      </w:pPr>
      <w:r w:rsidRPr="000E6B37">
        <w:rPr>
          <w:rFonts w:ascii="Times New Roman" w:eastAsia="Times New Roman" w:hAnsi="Times New Roman" w:cs="Times New Roman"/>
          <w:sz w:val="28"/>
          <w:szCs w:val="28"/>
          <w:lang w:eastAsia="ar-SA"/>
        </w:rPr>
        <w:t>пгт Подосиновец</w:t>
      </w:r>
    </w:p>
    <w:p w:rsidR="000E6B37" w:rsidRPr="000E6B37" w:rsidRDefault="000E6B37" w:rsidP="000E6B37">
      <w:pPr>
        <w:suppressAutoHyphens/>
        <w:spacing w:after="0" w:line="240" w:lineRule="exact"/>
        <w:rPr>
          <w:rFonts w:ascii="Times New Roman" w:eastAsia="Times New Roman" w:hAnsi="Times New Roman" w:cs="Times New Roman"/>
          <w:sz w:val="28"/>
          <w:szCs w:val="28"/>
          <w:lang w:eastAsia="ar-SA"/>
        </w:rPr>
      </w:pPr>
    </w:p>
    <w:p w:rsidR="000E6B37" w:rsidRPr="000E6B37" w:rsidRDefault="000E6B37" w:rsidP="000E6B37">
      <w:pPr>
        <w:suppressAutoHyphens/>
        <w:spacing w:after="0" w:line="240" w:lineRule="auto"/>
        <w:rPr>
          <w:rFonts w:ascii="Times New Roman" w:eastAsia="Times New Roman" w:hAnsi="Times New Roman" w:cs="Times New Roman"/>
          <w:sz w:val="28"/>
          <w:szCs w:val="28"/>
          <w:lang w:eastAsia="ar-SA"/>
        </w:rPr>
      </w:pPr>
      <w:r w:rsidRPr="000E6B37">
        <w:rPr>
          <w:rFonts w:ascii="Times New Roman" w:eastAsia="Times New Roman" w:hAnsi="Times New Roman" w:cs="Times New Roman"/>
          <w:sz w:val="28"/>
          <w:szCs w:val="28"/>
          <w:lang w:eastAsia="ar-SA"/>
        </w:rPr>
        <w:t>О списании объектов</w:t>
      </w:r>
    </w:p>
    <w:p w:rsidR="000E6B37" w:rsidRPr="000E6B37" w:rsidRDefault="000E6B37" w:rsidP="000E6B37">
      <w:pPr>
        <w:suppressAutoHyphens/>
        <w:spacing w:after="0" w:line="240" w:lineRule="auto"/>
        <w:rPr>
          <w:rFonts w:ascii="Times New Roman" w:eastAsia="Times New Roman" w:hAnsi="Times New Roman" w:cs="Times New Roman"/>
          <w:sz w:val="28"/>
          <w:szCs w:val="28"/>
          <w:lang w:eastAsia="ar-SA"/>
        </w:rPr>
      </w:pPr>
      <w:r w:rsidRPr="000E6B37">
        <w:rPr>
          <w:rFonts w:ascii="Times New Roman" w:eastAsia="Times New Roman" w:hAnsi="Times New Roman" w:cs="Times New Roman"/>
          <w:sz w:val="28"/>
          <w:szCs w:val="28"/>
          <w:lang w:eastAsia="ar-SA"/>
        </w:rPr>
        <w:t xml:space="preserve">муниципального имущества </w:t>
      </w:r>
    </w:p>
    <w:p w:rsidR="000E6B37" w:rsidRPr="000E6B37" w:rsidRDefault="000E6B37" w:rsidP="000E6B37">
      <w:pPr>
        <w:suppressAutoHyphens/>
        <w:spacing w:after="0" w:line="240" w:lineRule="auto"/>
        <w:rPr>
          <w:rFonts w:ascii="Times New Roman" w:eastAsia="Times New Roman" w:hAnsi="Times New Roman" w:cs="Times New Roman"/>
          <w:sz w:val="28"/>
          <w:szCs w:val="28"/>
          <w:lang w:eastAsia="ar-SA"/>
        </w:rPr>
      </w:pPr>
    </w:p>
    <w:p w:rsidR="000E6B37" w:rsidRPr="000E6B37" w:rsidRDefault="000E6B37" w:rsidP="000E6B37">
      <w:pPr>
        <w:suppressAutoHyphens/>
        <w:spacing w:after="0" w:line="240" w:lineRule="auto"/>
        <w:rPr>
          <w:rFonts w:ascii="Times New Roman" w:eastAsia="Times New Roman" w:hAnsi="Times New Roman" w:cs="Times New Roman"/>
          <w:sz w:val="28"/>
          <w:szCs w:val="28"/>
          <w:lang w:eastAsia="ar-SA"/>
        </w:rPr>
      </w:pPr>
    </w:p>
    <w:p w:rsidR="000E6B37" w:rsidRPr="000E6B37" w:rsidRDefault="000E6B37" w:rsidP="000E6B37">
      <w:pPr>
        <w:suppressAutoHyphens/>
        <w:spacing w:after="0"/>
        <w:ind w:firstLine="709"/>
        <w:jc w:val="both"/>
        <w:rPr>
          <w:rFonts w:ascii="Times New Roman" w:eastAsia="Times New Roman" w:hAnsi="Times New Roman" w:cs="Times New Roman"/>
          <w:sz w:val="28"/>
          <w:szCs w:val="28"/>
          <w:lang w:eastAsia="ar-SA"/>
        </w:rPr>
      </w:pPr>
      <w:r w:rsidRPr="000E6B37">
        <w:rPr>
          <w:rFonts w:ascii="Times New Roman" w:eastAsia="Times New Roman" w:hAnsi="Times New Roman" w:cs="Times New Roman"/>
          <w:sz w:val="28"/>
          <w:szCs w:val="28"/>
          <w:lang w:eastAsia="ar-SA"/>
        </w:rPr>
        <w:t>На основании Положения о списании муниципального имущества муниципального образования Подосиновский муниципальный район, утвержденного решением Подосиновской районной Думы  от  22.06.2007 №23/37, Подосиновская районная Дума РЕШИЛА:</w:t>
      </w:r>
      <w:r w:rsidRPr="000E6B37">
        <w:rPr>
          <w:rFonts w:ascii="Times New Roman" w:eastAsia="Times New Roman" w:hAnsi="Times New Roman" w:cs="Times New Roman"/>
          <w:color w:val="000000"/>
          <w:sz w:val="28"/>
          <w:szCs w:val="28"/>
          <w:lang w:eastAsia="ar-SA"/>
        </w:rPr>
        <w:t xml:space="preserve"> </w:t>
      </w:r>
      <w:r w:rsidRPr="000E6B37">
        <w:rPr>
          <w:rFonts w:ascii="Times New Roman" w:eastAsia="Times New Roman" w:hAnsi="Times New Roman" w:cs="Times New Roman"/>
          <w:sz w:val="28"/>
          <w:szCs w:val="28"/>
          <w:lang w:eastAsia="ar-SA"/>
        </w:rPr>
        <w:tab/>
      </w:r>
    </w:p>
    <w:p w:rsidR="000E6B37" w:rsidRPr="000E6B37" w:rsidRDefault="000E6B37" w:rsidP="009633E2">
      <w:pPr>
        <w:numPr>
          <w:ilvl w:val="0"/>
          <w:numId w:val="16"/>
        </w:numPr>
        <w:suppressAutoHyphens/>
        <w:spacing w:after="0" w:line="240" w:lineRule="auto"/>
        <w:ind w:left="0" w:firstLine="709"/>
        <w:jc w:val="both"/>
        <w:rPr>
          <w:rFonts w:ascii="Times New Roman" w:eastAsia="Times New Roman" w:hAnsi="Times New Roman" w:cs="Times New Roman"/>
          <w:sz w:val="28"/>
          <w:szCs w:val="28"/>
          <w:lang w:eastAsia="ar-SA"/>
        </w:rPr>
      </w:pPr>
      <w:r w:rsidRPr="000E6B37">
        <w:rPr>
          <w:rFonts w:ascii="Times New Roman" w:eastAsia="Times New Roman" w:hAnsi="Times New Roman" w:cs="Times New Roman"/>
          <w:sz w:val="28"/>
          <w:szCs w:val="28"/>
          <w:lang w:eastAsia="ar-SA"/>
        </w:rPr>
        <w:t>В связи с физическим износом и непригодностью к дальнейшей эксплуатации разрешить произвести списание муниципального движимого имущества, находящегося в казне муниципального образования Подосиновский муниципальный район Кировской области, согласно приложению</w:t>
      </w:r>
      <w:r w:rsidR="009217A3">
        <w:rPr>
          <w:rFonts w:ascii="Times New Roman" w:eastAsia="Times New Roman" w:hAnsi="Times New Roman" w:cs="Times New Roman"/>
          <w:sz w:val="28"/>
          <w:szCs w:val="28"/>
          <w:lang w:eastAsia="ar-SA"/>
        </w:rPr>
        <w:t xml:space="preserve"> 1</w:t>
      </w:r>
      <w:r w:rsidRPr="000E6B37">
        <w:rPr>
          <w:rFonts w:ascii="Times New Roman" w:eastAsia="Times New Roman" w:hAnsi="Times New Roman" w:cs="Times New Roman"/>
          <w:sz w:val="28"/>
          <w:szCs w:val="28"/>
          <w:lang w:eastAsia="ar-SA"/>
        </w:rPr>
        <w:t>.</w:t>
      </w:r>
    </w:p>
    <w:p w:rsidR="000E6B37" w:rsidRPr="000E6B37" w:rsidRDefault="000E6B37" w:rsidP="009633E2">
      <w:pPr>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ar-SA"/>
        </w:rPr>
      </w:pPr>
      <w:r w:rsidRPr="000E6B37">
        <w:rPr>
          <w:rFonts w:ascii="Times New Roman" w:eastAsia="Times New Roman" w:hAnsi="Times New Roman" w:cs="Times New Roman"/>
          <w:sz w:val="28"/>
          <w:szCs w:val="28"/>
          <w:lang w:eastAsia="ar-SA"/>
        </w:rPr>
        <w:t>Исключить указанное муниципальное имущество из реестра муниципального имущества муниципального образования Подосиновский муниципальный район Кировской области.</w:t>
      </w:r>
    </w:p>
    <w:p w:rsidR="000E6B37" w:rsidRPr="000E6B37" w:rsidRDefault="000E6B37" w:rsidP="009633E2">
      <w:pPr>
        <w:numPr>
          <w:ilvl w:val="0"/>
          <w:numId w:val="15"/>
        </w:numPr>
        <w:suppressAutoHyphens/>
        <w:spacing w:after="0" w:line="240" w:lineRule="auto"/>
        <w:ind w:left="0" w:firstLine="709"/>
        <w:jc w:val="both"/>
        <w:rPr>
          <w:rFonts w:ascii="Times New Roman" w:eastAsia="Times New Roman" w:hAnsi="Times New Roman" w:cs="Times New Roman"/>
          <w:sz w:val="28"/>
          <w:szCs w:val="28"/>
          <w:lang w:eastAsia="ar-SA"/>
        </w:rPr>
      </w:pPr>
      <w:r w:rsidRPr="000E6B37">
        <w:rPr>
          <w:rFonts w:ascii="Times New Roman" w:eastAsia="Times New Roman" w:hAnsi="Times New Roman" w:cs="Times New Roman"/>
          <w:sz w:val="28"/>
          <w:szCs w:val="28"/>
          <w:lang w:eastAsia="ar-SA"/>
        </w:rPr>
        <w:t>Настоящее решение вступает в силу с момента его подписания.</w:t>
      </w:r>
    </w:p>
    <w:p w:rsidR="000E6B37" w:rsidRPr="000E6B37" w:rsidRDefault="000E6B37" w:rsidP="000E6B37">
      <w:pPr>
        <w:suppressAutoHyphens/>
        <w:snapToGrid w:val="0"/>
        <w:spacing w:after="0" w:line="240" w:lineRule="auto"/>
        <w:ind w:left="142"/>
        <w:jc w:val="both"/>
        <w:rPr>
          <w:rFonts w:ascii="Times New Roman" w:eastAsia="Times New Roman" w:hAnsi="Times New Roman" w:cs="Times New Roman"/>
          <w:sz w:val="28"/>
          <w:szCs w:val="28"/>
          <w:lang w:eastAsia="ar-SA"/>
        </w:rPr>
      </w:pPr>
    </w:p>
    <w:p w:rsidR="000E6B37" w:rsidRPr="000E6B37" w:rsidRDefault="000E6B37" w:rsidP="000E6B37">
      <w:pPr>
        <w:suppressAutoHyphens/>
        <w:snapToGrid w:val="0"/>
        <w:spacing w:after="0" w:line="240" w:lineRule="auto"/>
        <w:ind w:left="142"/>
        <w:jc w:val="both"/>
        <w:rPr>
          <w:rFonts w:ascii="Times New Roman" w:eastAsia="Times New Roman" w:hAnsi="Times New Roman" w:cs="Times New Roman"/>
          <w:sz w:val="28"/>
          <w:szCs w:val="28"/>
          <w:lang w:eastAsia="ar-SA"/>
        </w:rPr>
      </w:pPr>
    </w:p>
    <w:p w:rsidR="000E6B37" w:rsidRPr="000E6B37" w:rsidRDefault="000E6B37" w:rsidP="000E6B37">
      <w:pPr>
        <w:suppressAutoHyphens/>
        <w:snapToGrid w:val="0"/>
        <w:spacing w:after="0" w:line="240" w:lineRule="auto"/>
        <w:ind w:left="142"/>
        <w:jc w:val="both"/>
        <w:rPr>
          <w:rFonts w:ascii="Times New Roman" w:eastAsia="Times New Roman" w:hAnsi="Times New Roman" w:cs="Times New Roman"/>
          <w:sz w:val="28"/>
          <w:szCs w:val="28"/>
          <w:lang w:eastAsia="ar-SA"/>
        </w:rPr>
      </w:pPr>
      <w:r w:rsidRPr="000E6B37">
        <w:rPr>
          <w:rFonts w:ascii="Times New Roman" w:eastAsia="Times New Roman" w:hAnsi="Times New Roman" w:cs="Times New Roman"/>
          <w:sz w:val="28"/>
          <w:szCs w:val="28"/>
          <w:lang w:eastAsia="ar-SA"/>
        </w:rPr>
        <w:t>Глава Подосиновского района                                                     Д.В. Копосов</w:t>
      </w:r>
    </w:p>
    <w:p w:rsidR="000E6B37" w:rsidRPr="000E6B37" w:rsidRDefault="000E6B37" w:rsidP="000E6B37">
      <w:pPr>
        <w:suppressAutoHyphens/>
        <w:snapToGrid w:val="0"/>
        <w:spacing w:after="0" w:line="240" w:lineRule="auto"/>
        <w:ind w:left="142"/>
        <w:jc w:val="both"/>
        <w:rPr>
          <w:rFonts w:ascii="Times New Roman" w:eastAsia="Times New Roman" w:hAnsi="Times New Roman" w:cs="Times New Roman"/>
          <w:sz w:val="28"/>
          <w:szCs w:val="28"/>
          <w:lang w:eastAsia="ar-SA"/>
        </w:rPr>
      </w:pPr>
    </w:p>
    <w:tbl>
      <w:tblPr>
        <w:tblW w:w="9607" w:type="dxa"/>
        <w:tblInd w:w="108" w:type="dxa"/>
        <w:tblLayout w:type="fixed"/>
        <w:tblLook w:val="0000" w:firstRow="0" w:lastRow="0" w:firstColumn="0" w:lastColumn="0" w:noHBand="0" w:noVBand="0"/>
      </w:tblPr>
      <w:tblGrid>
        <w:gridCol w:w="6946"/>
        <w:gridCol w:w="2661"/>
      </w:tblGrid>
      <w:tr w:rsidR="000E6B37" w:rsidRPr="000E6B37" w:rsidTr="00A5556D">
        <w:tc>
          <w:tcPr>
            <w:tcW w:w="6946" w:type="dxa"/>
            <w:shd w:val="clear" w:color="auto" w:fill="auto"/>
          </w:tcPr>
          <w:p w:rsidR="000E6B37" w:rsidRPr="000E6B37" w:rsidRDefault="000E6B37" w:rsidP="000E6B37">
            <w:pPr>
              <w:suppressAutoHyphens/>
              <w:spacing w:after="0" w:line="240" w:lineRule="auto"/>
              <w:ind w:left="142"/>
              <w:jc w:val="both"/>
              <w:rPr>
                <w:rFonts w:ascii="Times New Roman" w:eastAsia="Times New Roman" w:hAnsi="Times New Roman" w:cs="Times New Roman"/>
                <w:sz w:val="28"/>
                <w:szCs w:val="28"/>
                <w:lang w:eastAsia="ar-SA"/>
              </w:rPr>
            </w:pPr>
          </w:p>
        </w:tc>
        <w:tc>
          <w:tcPr>
            <w:tcW w:w="2661" w:type="dxa"/>
            <w:shd w:val="clear" w:color="auto" w:fill="auto"/>
          </w:tcPr>
          <w:p w:rsidR="000E6B37" w:rsidRPr="000E6B37" w:rsidRDefault="000E6B37" w:rsidP="000E6B37">
            <w:pPr>
              <w:suppressAutoHyphens/>
              <w:snapToGrid w:val="0"/>
              <w:spacing w:after="0" w:line="240" w:lineRule="auto"/>
              <w:ind w:left="142"/>
              <w:rPr>
                <w:rFonts w:ascii="Times New Roman" w:eastAsia="Times New Roman" w:hAnsi="Times New Roman" w:cs="Times New Roman"/>
                <w:sz w:val="28"/>
                <w:szCs w:val="28"/>
                <w:lang w:eastAsia="ar-SA"/>
              </w:rPr>
            </w:pPr>
          </w:p>
        </w:tc>
      </w:tr>
      <w:tr w:rsidR="000E6B37" w:rsidRPr="000E6B37" w:rsidTr="00A5556D">
        <w:tc>
          <w:tcPr>
            <w:tcW w:w="6946" w:type="dxa"/>
            <w:shd w:val="clear" w:color="auto" w:fill="auto"/>
          </w:tcPr>
          <w:p w:rsidR="000E6B37" w:rsidRPr="000E6B37" w:rsidRDefault="000E6B37" w:rsidP="000E6B37">
            <w:pPr>
              <w:suppressAutoHyphens/>
              <w:spacing w:after="0" w:line="240" w:lineRule="auto"/>
              <w:ind w:left="142"/>
              <w:jc w:val="both"/>
              <w:rPr>
                <w:rFonts w:ascii="Times New Roman" w:eastAsia="Times New Roman" w:hAnsi="Times New Roman" w:cs="Times New Roman"/>
                <w:sz w:val="28"/>
                <w:szCs w:val="28"/>
                <w:lang w:eastAsia="ar-SA"/>
              </w:rPr>
            </w:pPr>
          </w:p>
        </w:tc>
        <w:tc>
          <w:tcPr>
            <w:tcW w:w="2661" w:type="dxa"/>
            <w:shd w:val="clear" w:color="auto" w:fill="auto"/>
          </w:tcPr>
          <w:p w:rsidR="000E6B37" w:rsidRPr="000E6B37" w:rsidRDefault="000E6B37" w:rsidP="000E6B37">
            <w:pPr>
              <w:suppressAutoHyphens/>
              <w:spacing w:after="0" w:line="240" w:lineRule="auto"/>
              <w:ind w:left="142"/>
              <w:rPr>
                <w:rFonts w:ascii="Times New Roman" w:eastAsia="Times New Roman" w:hAnsi="Times New Roman" w:cs="Times New Roman"/>
                <w:sz w:val="28"/>
                <w:szCs w:val="28"/>
                <w:lang w:eastAsia="ar-SA"/>
              </w:rPr>
            </w:pPr>
          </w:p>
        </w:tc>
      </w:tr>
      <w:tr w:rsidR="000E6B37" w:rsidRPr="000E6B37" w:rsidTr="00A5556D">
        <w:tc>
          <w:tcPr>
            <w:tcW w:w="6946" w:type="dxa"/>
            <w:shd w:val="clear" w:color="auto" w:fill="auto"/>
          </w:tcPr>
          <w:p w:rsidR="000E6B37" w:rsidRPr="000E6B37" w:rsidRDefault="000E6B37" w:rsidP="000E6B37">
            <w:pPr>
              <w:suppressAutoHyphens/>
              <w:snapToGrid w:val="0"/>
              <w:spacing w:after="0" w:line="240" w:lineRule="auto"/>
              <w:ind w:left="142"/>
              <w:jc w:val="both"/>
              <w:rPr>
                <w:rFonts w:ascii="Times New Roman" w:eastAsia="Times New Roman" w:hAnsi="Times New Roman" w:cs="Times New Roman"/>
                <w:sz w:val="28"/>
                <w:szCs w:val="28"/>
                <w:lang w:eastAsia="ar-SA"/>
              </w:rPr>
            </w:pPr>
          </w:p>
        </w:tc>
        <w:tc>
          <w:tcPr>
            <w:tcW w:w="2661" w:type="dxa"/>
            <w:shd w:val="clear" w:color="auto" w:fill="auto"/>
          </w:tcPr>
          <w:p w:rsidR="000E6B37" w:rsidRPr="000E6B37" w:rsidRDefault="000E6B37" w:rsidP="000E6B37">
            <w:pPr>
              <w:suppressAutoHyphens/>
              <w:snapToGrid w:val="0"/>
              <w:spacing w:after="0" w:line="240" w:lineRule="auto"/>
              <w:ind w:left="142"/>
              <w:rPr>
                <w:rFonts w:ascii="Times New Roman" w:eastAsia="Times New Roman" w:hAnsi="Times New Roman" w:cs="Times New Roman"/>
                <w:sz w:val="28"/>
                <w:szCs w:val="28"/>
                <w:lang w:eastAsia="ar-SA"/>
              </w:rPr>
            </w:pPr>
          </w:p>
        </w:tc>
      </w:tr>
      <w:tr w:rsidR="000E6B37" w:rsidRPr="000E6B37" w:rsidTr="00A5556D">
        <w:tc>
          <w:tcPr>
            <w:tcW w:w="6946" w:type="dxa"/>
            <w:shd w:val="clear" w:color="auto" w:fill="auto"/>
          </w:tcPr>
          <w:p w:rsidR="000E6B37" w:rsidRPr="000E6B37" w:rsidRDefault="000E6B37" w:rsidP="000E6B37">
            <w:pPr>
              <w:suppressAutoHyphens/>
              <w:snapToGrid w:val="0"/>
              <w:spacing w:after="0" w:line="240" w:lineRule="auto"/>
              <w:ind w:left="142"/>
              <w:rPr>
                <w:rFonts w:ascii="Times New Roman" w:eastAsia="Times New Roman" w:hAnsi="Times New Roman" w:cs="Times New Roman"/>
                <w:sz w:val="28"/>
                <w:szCs w:val="28"/>
                <w:lang w:eastAsia="ar-SA"/>
              </w:rPr>
            </w:pPr>
          </w:p>
        </w:tc>
        <w:tc>
          <w:tcPr>
            <w:tcW w:w="2661" w:type="dxa"/>
            <w:shd w:val="clear" w:color="auto" w:fill="auto"/>
          </w:tcPr>
          <w:p w:rsidR="000E6B37" w:rsidRPr="000E6B37" w:rsidRDefault="000E6B37" w:rsidP="000E6B37">
            <w:pPr>
              <w:suppressAutoHyphens/>
              <w:spacing w:after="0" w:line="240" w:lineRule="auto"/>
              <w:ind w:left="142"/>
              <w:rPr>
                <w:rFonts w:ascii="Times New Roman" w:eastAsia="Times New Roman" w:hAnsi="Times New Roman" w:cs="Times New Roman"/>
                <w:sz w:val="28"/>
                <w:szCs w:val="28"/>
                <w:lang w:eastAsia="ar-SA"/>
              </w:rPr>
            </w:pPr>
          </w:p>
        </w:tc>
      </w:tr>
    </w:tbl>
    <w:p w:rsidR="000E6B37" w:rsidRPr="000E6B37" w:rsidRDefault="000E6B37" w:rsidP="000E6B37">
      <w:pPr>
        <w:suppressAutoHyphens/>
        <w:spacing w:after="0" w:line="240" w:lineRule="auto"/>
        <w:ind w:left="142"/>
        <w:jc w:val="both"/>
        <w:rPr>
          <w:rFonts w:ascii="Times New Roman" w:eastAsia="Times New Roman" w:hAnsi="Times New Roman" w:cs="Times New Roman"/>
          <w:sz w:val="28"/>
          <w:szCs w:val="28"/>
          <w:lang w:eastAsia="ar-SA"/>
        </w:rPr>
      </w:pPr>
    </w:p>
    <w:p w:rsidR="00A5556D" w:rsidRDefault="00A5556D" w:rsidP="000E6B37">
      <w:pPr>
        <w:suppressAutoHyphens/>
        <w:snapToGrid w:val="0"/>
        <w:spacing w:after="0" w:line="240" w:lineRule="auto"/>
        <w:ind w:left="142"/>
        <w:rPr>
          <w:rFonts w:ascii="Times New Roman" w:eastAsia="Times New Roman" w:hAnsi="Times New Roman" w:cs="Times New Roman"/>
          <w:sz w:val="28"/>
          <w:szCs w:val="28"/>
          <w:lang w:eastAsia="ar-SA"/>
        </w:rPr>
        <w:sectPr w:rsidR="00A5556D" w:rsidSect="00E72D40">
          <w:pgSz w:w="11906" w:h="16838"/>
          <w:pgMar w:top="993" w:right="566" w:bottom="851" w:left="1701" w:header="720" w:footer="720" w:gutter="0"/>
          <w:cols w:space="720"/>
          <w:docGrid w:linePitch="360"/>
        </w:sectPr>
      </w:pPr>
    </w:p>
    <w:p w:rsidR="00A5556D" w:rsidRPr="00A5556D" w:rsidRDefault="00A5556D" w:rsidP="00A5556D">
      <w:pPr>
        <w:suppressAutoHyphens/>
        <w:spacing w:after="0" w:line="240" w:lineRule="auto"/>
        <w:ind w:left="11199"/>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lastRenderedPageBreak/>
        <w:t xml:space="preserve">Приложение 1 </w:t>
      </w:r>
    </w:p>
    <w:p w:rsidR="00A5556D" w:rsidRPr="00A5556D" w:rsidRDefault="00A5556D" w:rsidP="00A5556D">
      <w:pPr>
        <w:suppressAutoHyphens/>
        <w:spacing w:after="0" w:line="240" w:lineRule="auto"/>
        <w:ind w:left="11199"/>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УТВЕРЖДЕН</w:t>
      </w:r>
    </w:p>
    <w:p w:rsidR="00A5556D" w:rsidRDefault="00A5556D" w:rsidP="00A5556D">
      <w:pPr>
        <w:tabs>
          <w:tab w:val="left" w:pos="9498"/>
        </w:tabs>
        <w:suppressAutoHyphens/>
        <w:spacing w:after="0" w:line="240" w:lineRule="auto"/>
        <w:ind w:left="11199"/>
        <w:rPr>
          <w:rFonts w:ascii="Times New Roman" w:eastAsia="Times New Roman" w:hAnsi="Times New Roman" w:cs="Times New Roman"/>
          <w:sz w:val="24"/>
          <w:szCs w:val="24"/>
          <w:lang w:eastAsia="ar-SA"/>
        </w:rPr>
      </w:pPr>
    </w:p>
    <w:p w:rsidR="00A5556D" w:rsidRPr="00A5556D" w:rsidRDefault="00A5556D" w:rsidP="00A5556D">
      <w:pPr>
        <w:tabs>
          <w:tab w:val="left" w:pos="9498"/>
        </w:tabs>
        <w:suppressAutoHyphens/>
        <w:spacing w:after="0" w:line="240" w:lineRule="auto"/>
        <w:ind w:left="11199"/>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 xml:space="preserve">решением </w:t>
      </w:r>
    </w:p>
    <w:p w:rsidR="00A5556D" w:rsidRPr="00A5556D" w:rsidRDefault="00A5556D" w:rsidP="00A5556D">
      <w:pPr>
        <w:tabs>
          <w:tab w:val="left" w:pos="9498"/>
        </w:tabs>
        <w:suppressAutoHyphens/>
        <w:spacing w:after="0" w:line="240" w:lineRule="auto"/>
        <w:ind w:left="11199"/>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 xml:space="preserve">Подосиновской районной Думы </w:t>
      </w:r>
    </w:p>
    <w:p w:rsidR="00A5556D" w:rsidRPr="00A5556D" w:rsidRDefault="00A5556D" w:rsidP="00A5556D">
      <w:pPr>
        <w:tabs>
          <w:tab w:val="left" w:pos="9498"/>
        </w:tabs>
        <w:suppressAutoHyphens/>
        <w:spacing w:after="0" w:line="240" w:lineRule="auto"/>
        <w:ind w:left="11199"/>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 xml:space="preserve">от </w:t>
      </w:r>
      <w:r>
        <w:rPr>
          <w:rFonts w:ascii="Times New Roman" w:eastAsia="Times New Roman" w:hAnsi="Times New Roman" w:cs="Times New Roman"/>
          <w:sz w:val="24"/>
          <w:szCs w:val="24"/>
          <w:lang w:eastAsia="ar-SA"/>
        </w:rPr>
        <w:t xml:space="preserve">10.06.2016 </w:t>
      </w:r>
      <w:r w:rsidRPr="00A5556D">
        <w:rPr>
          <w:rFonts w:ascii="Times New Roman" w:eastAsia="Times New Roman" w:hAnsi="Times New Roman" w:cs="Times New Roman"/>
          <w:sz w:val="24"/>
          <w:szCs w:val="24"/>
          <w:lang w:eastAsia="ar-SA"/>
        </w:rPr>
        <w:t xml:space="preserve">№             </w:t>
      </w:r>
    </w:p>
    <w:p w:rsidR="00A5556D" w:rsidRPr="00A5556D" w:rsidRDefault="00A5556D" w:rsidP="00A5556D">
      <w:pPr>
        <w:tabs>
          <w:tab w:val="left" w:pos="6602"/>
        </w:tabs>
        <w:suppressAutoHyphens/>
        <w:spacing w:after="0" w:line="240" w:lineRule="auto"/>
        <w:jc w:val="center"/>
        <w:rPr>
          <w:rFonts w:ascii="Times New Roman" w:eastAsia="Times New Roman" w:hAnsi="Times New Roman" w:cs="Times New Roman"/>
          <w:b/>
          <w:sz w:val="24"/>
          <w:szCs w:val="24"/>
          <w:lang w:eastAsia="ar-SA"/>
        </w:rPr>
      </w:pPr>
      <w:r w:rsidRPr="00A5556D">
        <w:rPr>
          <w:rFonts w:ascii="Times New Roman" w:eastAsia="Times New Roman" w:hAnsi="Times New Roman" w:cs="Times New Roman"/>
          <w:b/>
          <w:sz w:val="24"/>
          <w:szCs w:val="24"/>
          <w:lang w:eastAsia="ar-SA"/>
        </w:rPr>
        <w:t>ПЕРЕЧЕНЬ</w:t>
      </w:r>
    </w:p>
    <w:p w:rsidR="00A5556D" w:rsidRPr="00A5556D" w:rsidRDefault="00A5556D" w:rsidP="00A5556D">
      <w:pPr>
        <w:suppressAutoHyphens/>
        <w:spacing w:after="0" w:line="240" w:lineRule="auto"/>
        <w:ind w:firstLine="851"/>
        <w:jc w:val="center"/>
        <w:rPr>
          <w:rFonts w:ascii="Times New Roman" w:eastAsia="Times New Roman" w:hAnsi="Times New Roman" w:cs="Times New Roman"/>
          <w:b/>
          <w:sz w:val="24"/>
          <w:szCs w:val="24"/>
          <w:lang w:eastAsia="ar-SA"/>
        </w:rPr>
      </w:pPr>
      <w:r w:rsidRPr="00A5556D">
        <w:rPr>
          <w:rFonts w:ascii="Times New Roman" w:eastAsia="Times New Roman" w:hAnsi="Times New Roman" w:cs="Times New Roman"/>
          <w:b/>
          <w:sz w:val="24"/>
          <w:szCs w:val="24"/>
          <w:lang w:eastAsia="ar-SA"/>
        </w:rPr>
        <w:t>объектов муниципального движимого имущества, подлежащих списанию из казны</w:t>
      </w:r>
    </w:p>
    <w:p w:rsidR="00A5556D" w:rsidRPr="00A5556D" w:rsidRDefault="00A5556D" w:rsidP="00A5556D">
      <w:pPr>
        <w:suppressAutoHyphens/>
        <w:spacing w:after="0" w:line="240" w:lineRule="auto"/>
        <w:ind w:firstLine="851"/>
        <w:jc w:val="center"/>
        <w:rPr>
          <w:rFonts w:ascii="Times New Roman" w:eastAsia="Times New Roman" w:hAnsi="Times New Roman" w:cs="Times New Roman"/>
          <w:b/>
          <w:sz w:val="24"/>
          <w:szCs w:val="24"/>
          <w:lang w:eastAsia="ar-SA"/>
        </w:rPr>
      </w:pPr>
      <w:r w:rsidRPr="00A5556D">
        <w:rPr>
          <w:rFonts w:ascii="Times New Roman" w:eastAsia="Times New Roman" w:hAnsi="Times New Roman" w:cs="Times New Roman"/>
          <w:b/>
          <w:sz w:val="24"/>
          <w:szCs w:val="24"/>
          <w:lang w:eastAsia="ar-SA"/>
        </w:rPr>
        <w:t xml:space="preserve">муниципального образования Подосиновский муниципальный район Кировской области </w:t>
      </w:r>
    </w:p>
    <w:p w:rsidR="00A5556D" w:rsidRPr="00A5556D" w:rsidRDefault="00A5556D" w:rsidP="00A5556D">
      <w:pPr>
        <w:suppressAutoHyphens/>
        <w:spacing w:after="0" w:line="240" w:lineRule="auto"/>
        <w:ind w:firstLine="851"/>
        <w:jc w:val="center"/>
        <w:rPr>
          <w:rFonts w:ascii="Times New Roman" w:eastAsia="Times New Roman" w:hAnsi="Times New Roman" w:cs="Times New Roman"/>
          <w:b/>
          <w:sz w:val="24"/>
          <w:szCs w:val="24"/>
          <w:lang w:eastAsia="ar-SA"/>
        </w:rPr>
      </w:pPr>
    </w:p>
    <w:tbl>
      <w:tblPr>
        <w:tblW w:w="14667" w:type="dxa"/>
        <w:tblInd w:w="750" w:type="dxa"/>
        <w:tblLayout w:type="fixed"/>
        <w:tblLook w:val="04A0" w:firstRow="1" w:lastRow="0" w:firstColumn="1" w:lastColumn="0" w:noHBand="0" w:noVBand="1"/>
      </w:tblPr>
      <w:tblGrid>
        <w:gridCol w:w="1059"/>
        <w:gridCol w:w="1985"/>
        <w:gridCol w:w="2551"/>
        <w:gridCol w:w="2127"/>
        <w:gridCol w:w="2126"/>
        <w:gridCol w:w="1417"/>
        <w:gridCol w:w="3402"/>
      </w:tblGrid>
      <w:tr w:rsidR="00A5556D" w:rsidRPr="00A5556D" w:rsidTr="00A5556D">
        <w:trPr>
          <w:trHeight w:val="1121"/>
        </w:trPr>
        <w:tc>
          <w:tcPr>
            <w:tcW w:w="1059"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 п/п</w:t>
            </w:r>
          </w:p>
        </w:tc>
        <w:tc>
          <w:tcPr>
            <w:tcW w:w="1985"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ind w:left="-108" w:firstLine="108"/>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Наименование</w:t>
            </w:r>
          </w:p>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объекта</w:t>
            </w:r>
          </w:p>
        </w:tc>
        <w:tc>
          <w:tcPr>
            <w:tcW w:w="2551"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Местонахождение</w:t>
            </w:r>
          </w:p>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объекта (адрес)</w:t>
            </w:r>
          </w:p>
        </w:tc>
        <w:tc>
          <w:tcPr>
            <w:tcW w:w="2127"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 xml:space="preserve">Технические характеристики объекта </w:t>
            </w:r>
          </w:p>
        </w:tc>
        <w:tc>
          <w:tcPr>
            <w:tcW w:w="2126"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Балансовая (первоначальная)</w:t>
            </w:r>
          </w:p>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стоимость объекта (рублей)</w:t>
            </w:r>
          </w:p>
        </w:tc>
        <w:tc>
          <w:tcPr>
            <w:tcW w:w="1417"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Остаточная стоимость объекта (рублей)</w:t>
            </w:r>
          </w:p>
        </w:tc>
        <w:tc>
          <w:tcPr>
            <w:tcW w:w="3402" w:type="dxa"/>
            <w:tcBorders>
              <w:top w:val="single" w:sz="4" w:space="0" w:color="000000"/>
              <w:left w:val="single" w:sz="4" w:space="0" w:color="000000"/>
              <w:bottom w:val="single" w:sz="4" w:space="0" w:color="000000"/>
              <w:right w:val="single" w:sz="4" w:space="0" w:color="000000"/>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Основание нахождения объекта у юридического лица (вид документа, дата, номер)</w:t>
            </w:r>
          </w:p>
        </w:tc>
      </w:tr>
      <w:tr w:rsidR="00A5556D" w:rsidRPr="00A5556D" w:rsidTr="00A5556D">
        <w:trPr>
          <w:trHeight w:val="271"/>
        </w:trPr>
        <w:tc>
          <w:tcPr>
            <w:tcW w:w="1059"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1</w:t>
            </w:r>
          </w:p>
        </w:tc>
        <w:tc>
          <w:tcPr>
            <w:tcW w:w="1985"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2</w:t>
            </w:r>
          </w:p>
        </w:tc>
        <w:tc>
          <w:tcPr>
            <w:tcW w:w="2551"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3</w:t>
            </w:r>
          </w:p>
        </w:tc>
        <w:tc>
          <w:tcPr>
            <w:tcW w:w="2127"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4</w:t>
            </w:r>
          </w:p>
        </w:tc>
        <w:tc>
          <w:tcPr>
            <w:tcW w:w="2126"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5</w:t>
            </w:r>
          </w:p>
        </w:tc>
        <w:tc>
          <w:tcPr>
            <w:tcW w:w="1417"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6</w:t>
            </w:r>
          </w:p>
        </w:tc>
        <w:tc>
          <w:tcPr>
            <w:tcW w:w="3402" w:type="dxa"/>
            <w:tcBorders>
              <w:top w:val="single" w:sz="4" w:space="0" w:color="000000"/>
              <w:left w:val="single" w:sz="4" w:space="0" w:color="000000"/>
              <w:bottom w:val="single" w:sz="4" w:space="0" w:color="000000"/>
              <w:right w:val="single" w:sz="4" w:space="0" w:color="000000"/>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7</w:t>
            </w:r>
          </w:p>
        </w:tc>
      </w:tr>
      <w:tr w:rsidR="00A5556D" w:rsidRPr="00A5556D" w:rsidTr="00A5556D">
        <w:trPr>
          <w:trHeight w:val="559"/>
        </w:trPr>
        <w:tc>
          <w:tcPr>
            <w:tcW w:w="1059"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1.</w:t>
            </w:r>
          </w:p>
        </w:tc>
        <w:tc>
          <w:tcPr>
            <w:tcW w:w="1985"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 Движимое имущество</w:t>
            </w:r>
          </w:p>
        </w:tc>
        <w:tc>
          <w:tcPr>
            <w:tcW w:w="2551"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p>
        </w:tc>
        <w:tc>
          <w:tcPr>
            <w:tcW w:w="3402" w:type="dxa"/>
            <w:tcBorders>
              <w:top w:val="single" w:sz="4" w:space="0" w:color="000000"/>
              <w:left w:val="single" w:sz="4" w:space="0" w:color="000000"/>
              <w:bottom w:val="single" w:sz="4" w:space="0" w:color="000000"/>
              <w:right w:val="single" w:sz="4" w:space="0" w:color="000000"/>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p>
        </w:tc>
      </w:tr>
      <w:tr w:rsidR="00A5556D" w:rsidRPr="00A5556D" w:rsidTr="00A5556D">
        <w:trPr>
          <w:trHeight w:val="1121"/>
        </w:trPr>
        <w:tc>
          <w:tcPr>
            <w:tcW w:w="1059"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1.1.</w:t>
            </w:r>
          </w:p>
        </w:tc>
        <w:tc>
          <w:tcPr>
            <w:tcW w:w="1985"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Котел «Универсал»</w:t>
            </w:r>
          </w:p>
        </w:tc>
        <w:tc>
          <w:tcPr>
            <w:tcW w:w="2551"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ул. Тестова, д.10, пгт Подосиновец, Подосиновского района</w:t>
            </w:r>
          </w:p>
        </w:tc>
        <w:tc>
          <w:tcPr>
            <w:tcW w:w="2127"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2002 г.</w:t>
            </w:r>
          </w:p>
        </w:tc>
        <w:tc>
          <w:tcPr>
            <w:tcW w:w="2126"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22464,00</w:t>
            </w:r>
          </w:p>
        </w:tc>
        <w:tc>
          <w:tcPr>
            <w:tcW w:w="1417"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0,00</w:t>
            </w:r>
          </w:p>
        </w:tc>
        <w:tc>
          <w:tcPr>
            <w:tcW w:w="3402" w:type="dxa"/>
            <w:tcBorders>
              <w:top w:val="single" w:sz="4" w:space="0" w:color="000000"/>
              <w:left w:val="single" w:sz="4" w:space="0" w:color="000000"/>
              <w:bottom w:val="single" w:sz="4" w:space="0" w:color="000000"/>
              <w:right w:val="single" w:sz="4" w:space="0" w:color="000000"/>
            </w:tcBorders>
            <w:hideMark/>
          </w:tcPr>
          <w:p w:rsidR="00A5556D" w:rsidRDefault="00A5556D" w:rsidP="00A5556D">
            <w:pPr>
              <w:suppressAutoHyphens/>
              <w:spacing w:after="0" w:line="240" w:lineRule="auto"/>
              <w:jc w:val="both"/>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 xml:space="preserve">Распоряжение Администрации Подосиновского района </w:t>
            </w:r>
          </w:p>
          <w:p w:rsidR="00A5556D" w:rsidRPr="00A5556D" w:rsidRDefault="00A5556D" w:rsidP="00A5556D">
            <w:pPr>
              <w:suppressAutoHyphens/>
              <w:spacing w:after="0" w:line="240" w:lineRule="auto"/>
              <w:jc w:val="both"/>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от 31.10.2011 № 1058</w:t>
            </w:r>
          </w:p>
        </w:tc>
      </w:tr>
      <w:tr w:rsidR="00A5556D" w:rsidRPr="00A5556D" w:rsidTr="00A5556D">
        <w:trPr>
          <w:trHeight w:val="1121"/>
        </w:trPr>
        <w:tc>
          <w:tcPr>
            <w:tcW w:w="1059"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1.2.</w:t>
            </w:r>
          </w:p>
        </w:tc>
        <w:tc>
          <w:tcPr>
            <w:tcW w:w="1985"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Котел «Универсал»</w:t>
            </w:r>
          </w:p>
        </w:tc>
        <w:tc>
          <w:tcPr>
            <w:tcW w:w="2551"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ул. Тестова, д.10, пгт Подосиновец, Подосиновского района</w:t>
            </w:r>
          </w:p>
        </w:tc>
        <w:tc>
          <w:tcPr>
            <w:tcW w:w="2127"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2002 г.</w:t>
            </w:r>
          </w:p>
        </w:tc>
        <w:tc>
          <w:tcPr>
            <w:tcW w:w="2126"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22464,00</w:t>
            </w:r>
          </w:p>
        </w:tc>
        <w:tc>
          <w:tcPr>
            <w:tcW w:w="1417"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0,00</w:t>
            </w:r>
          </w:p>
        </w:tc>
        <w:tc>
          <w:tcPr>
            <w:tcW w:w="3402" w:type="dxa"/>
            <w:tcBorders>
              <w:top w:val="single" w:sz="4" w:space="0" w:color="000000"/>
              <w:left w:val="single" w:sz="4" w:space="0" w:color="000000"/>
              <w:bottom w:val="single" w:sz="4" w:space="0" w:color="000000"/>
              <w:right w:val="single" w:sz="4" w:space="0" w:color="000000"/>
            </w:tcBorders>
            <w:hideMark/>
          </w:tcPr>
          <w:p w:rsidR="00A5556D" w:rsidRDefault="00A5556D" w:rsidP="00A5556D">
            <w:pPr>
              <w:suppressAutoHyphens/>
              <w:spacing w:after="0" w:line="240" w:lineRule="auto"/>
              <w:jc w:val="both"/>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 xml:space="preserve">Распоряжение Администрации Подосиновского района </w:t>
            </w:r>
          </w:p>
          <w:p w:rsidR="00A5556D" w:rsidRPr="00A5556D" w:rsidRDefault="00A5556D" w:rsidP="00A5556D">
            <w:pPr>
              <w:suppressAutoHyphens/>
              <w:spacing w:after="0" w:line="240" w:lineRule="auto"/>
              <w:jc w:val="both"/>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от 31.10.2011 № 1058</w:t>
            </w:r>
          </w:p>
        </w:tc>
      </w:tr>
      <w:tr w:rsidR="00A5556D" w:rsidRPr="00A5556D" w:rsidTr="00A5556D">
        <w:trPr>
          <w:trHeight w:val="1121"/>
        </w:trPr>
        <w:tc>
          <w:tcPr>
            <w:tcW w:w="1059"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1.3.</w:t>
            </w:r>
          </w:p>
        </w:tc>
        <w:tc>
          <w:tcPr>
            <w:tcW w:w="1985"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Насос «КМ-50-32-125»</w:t>
            </w:r>
          </w:p>
        </w:tc>
        <w:tc>
          <w:tcPr>
            <w:tcW w:w="2551"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ул. Тестова, д.10, пгт Подосиновец, Подосиновского района</w:t>
            </w:r>
          </w:p>
        </w:tc>
        <w:tc>
          <w:tcPr>
            <w:tcW w:w="2127"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2002 г.</w:t>
            </w:r>
          </w:p>
        </w:tc>
        <w:tc>
          <w:tcPr>
            <w:tcW w:w="2126"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8730,00</w:t>
            </w:r>
          </w:p>
        </w:tc>
        <w:tc>
          <w:tcPr>
            <w:tcW w:w="1417"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0,00</w:t>
            </w:r>
          </w:p>
        </w:tc>
        <w:tc>
          <w:tcPr>
            <w:tcW w:w="3402" w:type="dxa"/>
            <w:tcBorders>
              <w:top w:val="single" w:sz="4" w:space="0" w:color="000000"/>
              <w:left w:val="single" w:sz="4" w:space="0" w:color="000000"/>
              <w:bottom w:val="single" w:sz="4" w:space="0" w:color="000000"/>
              <w:right w:val="single" w:sz="4" w:space="0" w:color="000000"/>
            </w:tcBorders>
            <w:hideMark/>
          </w:tcPr>
          <w:p w:rsidR="00A5556D" w:rsidRDefault="00A5556D" w:rsidP="00A5556D">
            <w:pPr>
              <w:suppressAutoHyphens/>
              <w:spacing w:after="0" w:line="240" w:lineRule="auto"/>
              <w:jc w:val="both"/>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 xml:space="preserve">Распоряжение Администрации Подосиновского района </w:t>
            </w:r>
          </w:p>
          <w:p w:rsidR="00A5556D" w:rsidRPr="00A5556D" w:rsidRDefault="00A5556D" w:rsidP="00A5556D">
            <w:pPr>
              <w:suppressAutoHyphens/>
              <w:spacing w:after="0" w:line="240" w:lineRule="auto"/>
              <w:jc w:val="both"/>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от 31.10.2011 № 1058</w:t>
            </w:r>
          </w:p>
        </w:tc>
      </w:tr>
      <w:tr w:rsidR="00A5556D" w:rsidRPr="00A5556D" w:rsidTr="00A5556D">
        <w:trPr>
          <w:trHeight w:val="1121"/>
        </w:trPr>
        <w:tc>
          <w:tcPr>
            <w:tcW w:w="1059"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1.4.</w:t>
            </w:r>
          </w:p>
        </w:tc>
        <w:tc>
          <w:tcPr>
            <w:tcW w:w="1985"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Паромный понтон на реке ЮГ</w:t>
            </w:r>
          </w:p>
        </w:tc>
        <w:tc>
          <w:tcPr>
            <w:tcW w:w="2551"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пгт Подосиновец на реке ЮГ, на автодороге Подосиновец-граница Вологодской области</w:t>
            </w:r>
          </w:p>
        </w:tc>
        <w:tc>
          <w:tcPr>
            <w:tcW w:w="2127" w:type="dxa"/>
            <w:tcBorders>
              <w:top w:val="single" w:sz="4" w:space="0" w:color="000000"/>
              <w:left w:val="single" w:sz="4" w:space="0" w:color="000000"/>
              <w:bottom w:val="single" w:sz="4" w:space="0" w:color="000000"/>
              <w:right w:val="nil"/>
            </w:tcBorders>
            <w:hideMark/>
          </w:tcPr>
          <w:p w:rsid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 xml:space="preserve">данные </w:t>
            </w:r>
          </w:p>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отсутствуют</w:t>
            </w:r>
          </w:p>
        </w:tc>
        <w:tc>
          <w:tcPr>
            <w:tcW w:w="2126"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1143000,00</w:t>
            </w:r>
          </w:p>
        </w:tc>
        <w:tc>
          <w:tcPr>
            <w:tcW w:w="1417"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776042,90</w:t>
            </w:r>
          </w:p>
        </w:tc>
        <w:tc>
          <w:tcPr>
            <w:tcW w:w="3402" w:type="dxa"/>
            <w:tcBorders>
              <w:top w:val="single" w:sz="4" w:space="0" w:color="000000"/>
              <w:left w:val="single" w:sz="4" w:space="0" w:color="000000"/>
              <w:bottom w:val="single" w:sz="4" w:space="0" w:color="000000"/>
              <w:right w:val="single" w:sz="4" w:space="0" w:color="000000"/>
            </w:tcBorders>
            <w:hideMark/>
          </w:tcPr>
          <w:p w:rsidR="00A5556D" w:rsidRDefault="00A5556D" w:rsidP="00A5556D">
            <w:pPr>
              <w:suppressAutoHyphens/>
              <w:spacing w:after="0" w:line="240" w:lineRule="auto"/>
              <w:jc w:val="both"/>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 xml:space="preserve">Распоряжение </w:t>
            </w:r>
            <w:r>
              <w:rPr>
                <w:rFonts w:ascii="Times New Roman" w:eastAsia="Times New Roman" w:hAnsi="Times New Roman" w:cs="Times New Roman"/>
                <w:sz w:val="24"/>
                <w:szCs w:val="24"/>
                <w:lang w:eastAsia="ar-SA"/>
              </w:rPr>
              <w:t>А</w:t>
            </w:r>
            <w:r w:rsidRPr="00A5556D">
              <w:rPr>
                <w:rFonts w:ascii="Times New Roman" w:eastAsia="Times New Roman" w:hAnsi="Times New Roman" w:cs="Times New Roman"/>
                <w:sz w:val="24"/>
                <w:szCs w:val="24"/>
                <w:lang w:eastAsia="ar-SA"/>
              </w:rPr>
              <w:t xml:space="preserve">дминистрации Подосиновского района </w:t>
            </w:r>
          </w:p>
          <w:p w:rsidR="00A5556D" w:rsidRPr="00A5556D" w:rsidRDefault="00A5556D" w:rsidP="00A5556D">
            <w:pPr>
              <w:suppressAutoHyphens/>
              <w:spacing w:after="0" w:line="240" w:lineRule="auto"/>
              <w:jc w:val="both"/>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от 03.07.2009 № 550 "О приеме-передаче паромного моста на реке ЮГ"</w:t>
            </w:r>
          </w:p>
        </w:tc>
      </w:tr>
    </w:tbl>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__________________________</w:t>
      </w:r>
    </w:p>
    <w:p w:rsidR="00A5556D" w:rsidRDefault="00A5556D" w:rsidP="000E6B37">
      <w:pPr>
        <w:suppressAutoHyphens/>
        <w:snapToGrid w:val="0"/>
        <w:spacing w:after="0" w:line="240" w:lineRule="auto"/>
        <w:ind w:left="142"/>
        <w:rPr>
          <w:rFonts w:ascii="Times New Roman" w:eastAsia="Times New Roman" w:hAnsi="Times New Roman" w:cs="Times New Roman"/>
          <w:sz w:val="28"/>
          <w:szCs w:val="28"/>
          <w:lang w:eastAsia="ar-SA"/>
        </w:rPr>
      </w:pPr>
    </w:p>
    <w:p w:rsidR="00A5556D" w:rsidRDefault="00A5556D" w:rsidP="000E6B37">
      <w:pPr>
        <w:suppressAutoHyphens/>
        <w:snapToGrid w:val="0"/>
        <w:spacing w:after="0" w:line="240" w:lineRule="auto"/>
        <w:ind w:left="142"/>
        <w:rPr>
          <w:rFonts w:ascii="Times New Roman" w:eastAsia="Times New Roman" w:hAnsi="Times New Roman" w:cs="Times New Roman"/>
          <w:sz w:val="28"/>
          <w:szCs w:val="28"/>
          <w:lang w:eastAsia="ar-SA"/>
        </w:rPr>
        <w:sectPr w:rsidR="00A5556D" w:rsidSect="00A5556D">
          <w:pgSz w:w="16838" w:h="11906" w:orient="landscape"/>
          <w:pgMar w:top="284" w:right="1276" w:bottom="850" w:left="851" w:header="720" w:footer="720" w:gutter="0"/>
          <w:cols w:space="720"/>
          <w:docGrid w:linePitch="360"/>
        </w:sectPr>
      </w:pPr>
    </w:p>
    <w:p w:rsidR="00A5556D" w:rsidRDefault="00A5556D" w:rsidP="00A5556D">
      <w:pPr>
        <w:suppressAutoHyphens/>
        <w:snapToGrid w:val="0"/>
        <w:spacing w:after="0" w:line="240" w:lineRule="auto"/>
        <w:ind w:left="142"/>
        <w:jc w:val="right"/>
        <w:rPr>
          <w:rFonts w:ascii="Times New Roman" w:eastAsia="Times New Roman" w:hAnsi="Times New Roman" w:cs="Times New Roman"/>
          <w:b/>
          <w:sz w:val="28"/>
          <w:szCs w:val="28"/>
          <w:lang w:eastAsia="ar-SA"/>
        </w:rPr>
      </w:pPr>
      <w:r w:rsidRPr="00A5556D">
        <w:rPr>
          <w:rFonts w:ascii="Times New Roman" w:eastAsia="Times New Roman" w:hAnsi="Times New Roman" w:cs="Times New Roman"/>
          <w:b/>
          <w:sz w:val="28"/>
          <w:szCs w:val="28"/>
          <w:lang w:eastAsia="ar-SA"/>
        </w:rPr>
        <w:lastRenderedPageBreak/>
        <w:t>Проект</w:t>
      </w:r>
    </w:p>
    <w:p w:rsidR="00A5556D" w:rsidRDefault="00A5556D" w:rsidP="00A5556D">
      <w:pPr>
        <w:suppressAutoHyphens/>
        <w:snapToGrid w:val="0"/>
        <w:spacing w:after="0" w:line="240" w:lineRule="auto"/>
        <w:ind w:left="142"/>
        <w:jc w:val="right"/>
        <w:rPr>
          <w:rFonts w:ascii="Times New Roman" w:eastAsia="Times New Roman" w:hAnsi="Times New Roman" w:cs="Times New Roman"/>
          <w:b/>
          <w:sz w:val="28"/>
          <w:szCs w:val="28"/>
          <w:lang w:eastAsia="ar-SA"/>
        </w:rPr>
      </w:pPr>
    </w:p>
    <w:p w:rsidR="00A5556D" w:rsidRPr="00A5556D" w:rsidRDefault="00A5556D" w:rsidP="00A5556D">
      <w:pPr>
        <w:suppressAutoHyphens/>
        <w:spacing w:after="0" w:line="240" w:lineRule="auto"/>
        <w:jc w:val="center"/>
        <w:rPr>
          <w:rFonts w:ascii="Times New Roman" w:eastAsia="Times New Roman" w:hAnsi="Times New Roman" w:cs="Times New Roman"/>
          <w:b/>
          <w:sz w:val="28"/>
          <w:szCs w:val="24"/>
          <w:lang w:eastAsia="ar-SA"/>
        </w:rPr>
      </w:pPr>
      <w:r>
        <w:rPr>
          <w:rFonts w:ascii="Times New Roman" w:eastAsia="Times New Roman" w:hAnsi="Times New Roman" w:cs="Times New Roman"/>
          <w:b/>
          <w:noProof/>
          <w:sz w:val="28"/>
          <w:szCs w:val="28"/>
          <w:lang w:eastAsia="ru-RU"/>
        </w:rPr>
        <w:drawing>
          <wp:inline distT="0" distB="0" distL="0" distR="0">
            <wp:extent cx="544830" cy="680720"/>
            <wp:effectExtent l="0" t="0" r="7620" b="508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830" cy="680720"/>
                    </a:xfrm>
                    <a:prstGeom prst="rect">
                      <a:avLst/>
                    </a:prstGeom>
                    <a:solidFill>
                      <a:srgbClr val="FFFFFF"/>
                    </a:solidFill>
                    <a:ln>
                      <a:noFill/>
                    </a:ln>
                  </pic:spPr>
                </pic:pic>
              </a:graphicData>
            </a:graphic>
          </wp:inline>
        </w:drawing>
      </w:r>
    </w:p>
    <w:p w:rsidR="00A5556D" w:rsidRPr="00A5556D" w:rsidRDefault="00A5556D" w:rsidP="00A5556D">
      <w:pPr>
        <w:suppressAutoHyphens/>
        <w:spacing w:after="0" w:line="240" w:lineRule="auto"/>
        <w:rPr>
          <w:rFonts w:ascii="Times New Roman" w:eastAsia="Times New Roman" w:hAnsi="Times New Roman" w:cs="Times New Roman"/>
          <w:b/>
          <w:sz w:val="28"/>
          <w:szCs w:val="24"/>
          <w:lang w:eastAsia="ar-SA"/>
        </w:rPr>
      </w:pPr>
    </w:p>
    <w:p w:rsidR="00A5556D" w:rsidRPr="00A5556D" w:rsidRDefault="00A5556D" w:rsidP="00A5556D">
      <w:pPr>
        <w:suppressAutoHyphens/>
        <w:spacing w:after="0" w:line="240" w:lineRule="auto"/>
        <w:rPr>
          <w:rFonts w:ascii="Times New Roman" w:eastAsia="Times New Roman" w:hAnsi="Times New Roman" w:cs="Times New Roman"/>
          <w:b/>
          <w:sz w:val="28"/>
          <w:szCs w:val="24"/>
          <w:lang w:eastAsia="ar-SA"/>
        </w:rPr>
      </w:pPr>
      <w:r w:rsidRPr="00A5556D">
        <w:rPr>
          <w:rFonts w:ascii="Times New Roman" w:eastAsia="Times New Roman" w:hAnsi="Times New Roman" w:cs="Times New Roman"/>
          <w:b/>
          <w:sz w:val="28"/>
          <w:szCs w:val="24"/>
          <w:lang w:eastAsia="ar-SA"/>
        </w:rPr>
        <w:t xml:space="preserve">                              ПОДОСИНОВСКАЯ РАЙОННАЯ ДУМА</w:t>
      </w:r>
    </w:p>
    <w:p w:rsidR="00A5556D" w:rsidRPr="00A5556D" w:rsidRDefault="00A5556D" w:rsidP="00A5556D">
      <w:pPr>
        <w:suppressAutoHyphens/>
        <w:spacing w:after="0" w:line="240" w:lineRule="auto"/>
        <w:jc w:val="center"/>
        <w:rPr>
          <w:rFonts w:ascii="Times New Roman" w:eastAsia="Times New Roman" w:hAnsi="Times New Roman" w:cs="Times New Roman"/>
          <w:b/>
          <w:sz w:val="28"/>
          <w:szCs w:val="24"/>
          <w:lang w:eastAsia="ar-SA"/>
        </w:rPr>
      </w:pPr>
      <w:r w:rsidRPr="00A5556D">
        <w:rPr>
          <w:rFonts w:ascii="Times New Roman" w:eastAsia="Times New Roman" w:hAnsi="Times New Roman" w:cs="Times New Roman"/>
          <w:b/>
          <w:sz w:val="28"/>
          <w:szCs w:val="24"/>
          <w:lang w:eastAsia="ar-SA"/>
        </w:rPr>
        <w:t>КИРОВСКОЙ ОБЛАСТИ</w:t>
      </w:r>
    </w:p>
    <w:p w:rsidR="00A5556D" w:rsidRPr="00A5556D" w:rsidRDefault="00A5556D" w:rsidP="00A5556D">
      <w:pPr>
        <w:suppressAutoHyphens/>
        <w:spacing w:after="0" w:line="240" w:lineRule="auto"/>
        <w:jc w:val="center"/>
        <w:rPr>
          <w:rFonts w:ascii="Times New Roman" w:eastAsia="Times New Roman" w:hAnsi="Times New Roman" w:cs="Times New Roman"/>
          <w:b/>
          <w:sz w:val="28"/>
          <w:szCs w:val="24"/>
          <w:lang w:eastAsia="ar-SA"/>
        </w:rPr>
      </w:pPr>
      <w:r w:rsidRPr="00A5556D">
        <w:rPr>
          <w:rFonts w:ascii="Times New Roman" w:eastAsia="Times New Roman" w:hAnsi="Times New Roman" w:cs="Times New Roman"/>
          <w:b/>
          <w:sz w:val="28"/>
          <w:szCs w:val="24"/>
          <w:lang w:eastAsia="ar-SA"/>
        </w:rPr>
        <w:t>4-ГО СОЗЫВА</w:t>
      </w:r>
    </w:p>
    <w:p w:rsidR="00A5556D" w:rsidRPr="00A5556D" w:rsidRDefault="00A5556D" w:rsidP="00A5556D">
      <w:pPr>
        <w:suppressAutoHyphens/>
        <w:spacing w:after="0" w:line="240" w:lineRule="auto"/>
        <w:jc w:val="center"/>
        <w:rPr>
          <w:rFonts w:ascii="Times New Roman" w:eastAsia="Times New Roman" w:hAnsi="Times New Roman" w:cs="Times New Roman"/>
          <w:b/>
          <w:sz w:val="28"/>
          <w:szCs w:val="24"/>
          <w:lang w:eastAsia="ar-SA"/>
        </w:rPr>
      </w:pPr>
    </w:p>
    <w:p w:rsidR="00A5556D" w:rsidRPr="00A5556D" w:rsidRDefault="00A5556D" w:rsidP="00A5556D">
      <w:pPr>
        <w:suppressAutoHyphens/>
        <w:spacing w:after="0" w:line="240" w:lineRule="auto"/>
        <w:jc w:val="center"/>
        <w:rPr>
          <w:rFonts w:ascii="Times New Roman" w:eastAsia="Times New Roman" w:hAnsi="Times New Roman" w:cs="Times New Roman"/>
          <w:b/>
          <w:sz w:val="28"/>
          <w:szCs w:val="28"/>
          <w:lang w:eastAsia="ar-SA"/>
        </w:rPr>
      </w:pPr>
      <w:r w:rsidRPr="00A5556D">
        <w:rPr>
          <w:rFonts w:ascii="Times New Roman" w:eastAsia="Times New Roman" w:hAnsi="Times New Roman" w:cs="Times New Roman"/>
          <w:b/>
          <w:sz w:val="28"/>
          <w:szCs w:val="28"/>
          <w:lang w:eastAsia="ar-SA"/>
        </w:rPr>
        <w:t>РЕШЕНИЕ</w:t>
      </w:r>
    </w:p>
    <w:p w:rsidR="00A5556D" w:rsidRPr="00A5556D" w:rsidRDefault="00A5556D" w:rsidP="00A5556D">
      <w:pPr>
        <w:suppressAutoHyphens/>
        <w:spacing w:after="0" w:line="240" w:lineRule="auto"/>
        <w:jc w:val="center"/>
        <w:rPr>
          <w:rFonts w:ascii="Times New Roman" w:eastAsia="Times New Roman" w:hAnsi="Times New Roman" w:cs="Times New Roman"/>
          <w:b/>
          <w:sz w:val="32"/>
          <w:szCs w:val="24"/>
          <w:lang w:eastAsia="ar-SA"/>
        </w:rPr>
      </w:pPr>
    </w:p>
    <w:p w:rsidR="00A5556D" w:rsidRPr="00A5556D" w:rsidRDefault="00A5556D" w:rsidP="009217A3">
      <w:pPr>
        <w:suppressAutoHyphens/>
        <w:spacing w:after="0" w:line="240" w:lineRule="auto"/>
        <w:jc w:val="both"/>
        <w:rPr>
          <w:rFonts w:ascii="Times New Roman" w:eastAsia="Times New Roman" w:hAnsi="Times New Roman" w:cs="Times New Roman"/>
          <w:sz w:val="28"/>
          <w:szCs w:val="28"/>
          <w:lang w:eastAsia="ar-SA"/>
        </w:rPr>
      </w:pPr>
      <w:r w:rsidRPr="00A5556D">
        <w:rPr>
          <w:rFonts w:ascii="Times New Roman" w:eastAsia="Times New Roman" w:hAnsi="Times New Roman" w:cs="Times New Roman"/>
          <w:sz w:val="28"/>
          <w:szCs w:val="28"/>
          <w:lang w:eastAsia="ar-SA"/>
        </w:rPr>
        <w:t xml:space="preserve">от 10.06.2016 № </w:t>
      </w:r>
    </w:p>
    <w:p w:rsidR="00A5556D" w:rsidRPr="00A5556D" w:rsidRDefault="00A5556D" w:rsidP="009217A3">
      <w:pPr>
        <w:suppressAutoHyphens/>
        <w:spacing w:after="0" w:line="240" w:lineRule="auto"/>
        <w:jc w:val="both"/>
        <w:rPr>
          <w:rFonts w:ascii="Times New Roman" w:eastAsia="Times New Roman" w:hAnsi="Times New Roman" w:cs="Times New Roman"/>
          <w:sz w:val="28"/>
          <w:szCs w:val="28"/>
          <w:lang w:eastAsia="ar-SA"/>
        </w:rPr>
      </w:pPr>
      <w:r w:rsidRPr="00A5556D">
        <w:rPr>
          <w:rFonts w:ascii="Times New Roman" w:eastAsia="Times New Roman" w:hAnsi="Times New Roman" w:cs="Times New Roman"/>
          <w:sz w:val="28"/>
          <w:szCs w:val="28"/>
          <w:lang w:eastAsia="ar-SA"/>
        </w:rPr>
        <w:t>пгт Подосиновец</w:t>
      </w:r>
    </w:p>
    <w:p w:rsidR="00A5556D" w:rsidRPr="00A5556D" w:rsidRDefault="00A5556D" w:rsidP="009217A3">
      <w:pPr>
        <w:suppressAutoHyphens/>
        <w:spacing w:after="0" w:line="240" w:lineRule="auto"/>
        <w:rPr>
          <w:rFonts w:ascii="Times New Roman" w:eastAsia="Times New Roman" w:hAnsi="Times New Roman" w:cs="Times New Roman"/>
          <w:sz w:val="28"/>
          <w:szCs w:val="28"/>
          <w:lang w:eastAsia="ar-SA"/>
        </w:rPr>
      </w:pPr>
    </w:p>
    <w:p w:rsidR="00A5556D" w:rsidRPr="00A5556D" w:rsidRDefault="00A5556D" w:rsidP="009217A3">
      <w:pPr>
        <w:suppressAutoHyphens/>
        <w:spacing w:after="0" w:line="240" w:lineRule="auto"/>
        <w:rPr>
          <w:rFonts w:ascii="Times New Roman" w:eastAsia="Times New Roman" w:hAnsi="Times New Roman" w:cs="Times New Roman"/>
          <w:sz w:val="28"/>
          <w:szCs w:val="28"/>
          <w:lang w:eastAsia="ar-SA"/>
        </w:rPr>
      </w:pPr>
      <w:r w:rsidRPr="00A5556D">
        <w:rPr>
          <w:rFonts w:ascii="Times New Roman" w:eastAsia="Times New Roman" w:hAnsi="Times New Roman" w:cs="Times New Roman"/>
          <w:sz w:val="28"/>
          <w:szCs w:val="28"/>
          <w:lang w:eastAsia="ar-SA"/>
        </w:rPr>
        <w:t>О списании объектов</w:t>
      </w:r>
    </w:p>
    <w:p w:rsidR="00A5556D" w:rsidRPr="00A5556D" w:rsidRDefault="00A5556D" w:rsidP="009217A3">
      <w:pPr>
        <w:suppressAutoHyphens/>
        <w:spacing w:after="0" w:line="240" w:lineRule="auto"/>
        <w:rPr>
          <w:rFonts w:ascii="Times New Roman" w:eastAsia="Times New Roman" w:hAnsi="Times New Roman" w:cs="Times New Roman"/>
          <w:sz w:val="28"/>
          <w:szCs w:val="28"/>
          <w:lang w:eastAsia="ar-SA"/>
        </w:rPr>
      </w:pPr>
      <w:r w:rsidRPr="00A5556D">
        <w:rPr>
          <w:rFonts w:ascii="Times New Roman" w:eastAsia="Times New Roman" w:hAnsi="Times New Roman" w:cs="Times New Roman"/>
          <w:sz w:val="28"/>
          <w:szCs w:val="28"/>
          <w:lang w:eastAsia="ar-SA"/>
        </w:rPr>
        <w:t xml:space="preserve">муниципального имущества </w:t>
      </w:r>
    </w:p>
    <w:p w:rsidR="00A5556D" w:rsidRPr="00A5556D" w:rsidRDefault="00A5556D" w:rsidP="00A5556D">
      <w:pPr>
        <w:suppressAutoHyphens/>
        <w:spacing w:after="0" w:line="240" w:lineRule="auto"/>
        <w:rPr>
          <w:rFonts w:ascii="Times New Roman" w:eastAsia="Times New Roman" w:hAnsi="Times New Roman" w:cs="Times New Roman"/>
          <w:sz w:val="28"/>
          <w:szCs w:val="28"/>
          <w:lang w:eastAsia="ar-SA"/>
        </w:rPr>
      </w:pPr>
    </w:p>
    <w:p w:rsidR="00A5556D" w:rsidRPr="00A5556D" w:rsidRDefault="00A5556D" w:rsidP="00A5556D">
      <w:pPr>
        <w:suppressAutoHyphens/>
        <w:spacing w:after="0" w:line="240" w:lineRule="auto"/>
        <w:rPr>
          <w:rFonts w:ascii="Times New Roman" w:eastAsia="Times New Roman" w:hAnsi="Times New Roman" w:cs="Times New Roman"/>
          <w:sz w:val="28"/>
          <w:szCs w:val="28"/>
          <w:lang w:eastAsia="ar-SA"/>
        </w:rPr>
      </w:pPr>
    </w:p>
    <w:p w:rsidR="00A5556D" w:rsidRPr="00A5556D" w:rsidRDefault="00A5556D" w:rsidP="00A5556D">
      <w:pPr>
        <w:suppressAutoHyphens/>
        <w:spacing w:after="0" w:line="240" w:lineRule="auto"/>
        <w:ind w:firstLine="709"/>
        <w:jc w:val="both"/>
        <w:rPr>
          <w:rFonts w:ascii="Times New Roman" w:eastAsia="Times New Roman" w:hAnsi="Times New Roman" w:cs="Times New Roman"/>
          <w:sz w:val="28"/>
          <w:szCs w:val="28"/>
          <w:lang w:eastAsia="ar-SA"/>
        </w:rPr>
      </w:pPr>
      <w:r w:rsidRPr="00A5556D">
        <w:rPr>
          <w:rFonts w:ascii="Times New Roman" w:eastAsia="Times New Roman" w:hAnsi="Times New Roman" w:cs="Times New Roman"/>
          <w:sz w:val="28"/>
          <w:szCs w:val="28"/>
          <w:lang w:eastAsia="ar-SA"/>
        </w:rPr>
        <w:t>На основании Положения о списании муниципального имущества муниципального образования Подосиновский муниципальный район, утвержденного решением Подосиновской районной Думы  от  22.06.2007 №23/37, Подосиновская районная Дума РЕШИЛА:</w:t>
      </w:r>
      <w:r w:rsidRPr="00A5556D">
        <w:rPr>
          <w:rFonts w:ascii="Times New Roman" w:eastAsia="Times New Roman" w:hAnsi="Times New Roman" w:cs="Times New Roman"/>
          <w:color w:val="000000"/>
          <w:sz w:val="28"/>
          <w:szCs w:val="28"/>
          <w:lang w:eastAsia="ar-SA"/>
        </w:rPr>
        <w:t xml:space="preserve"> </w:t>
      </w:r>
      <w:r w:rsidRPr="00A5556D">
        <w:rPr>
          <w:rFonts w:ascii="Times New Roman" w:eastAsia="Times New Roman" w:hAnsi="Times New Roman" w:cs="Times New Roman"/>
          <w:sz w:val="28"/>
          <w:szCs w:val="28"/>
          <w:lang w:eastAsia="ar-SA"/>
        </w:rPr>
        <w:tab/>
      </w:r>
    </w:p>
    <w:p w:rsidR="00A5556D" w:rsidRPr="00A5556D" w:rsidRDefault="009217A3" w:rsidP="009217A3">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t xml:space="preserve">1. </w:t>
      </w:r>
      <w:r w:rsidR="00A5556D" w:rsidRPr="00A5556D">
        <w:rPr>
          <w:rFonts w:ascii="Times New Roman" w:eastAsia="Times New Roman" w:hAnsi="Times New Roman" w:cs="Times New Roman"/>
          <w:sz w:val="28"/>
          <w:szCs w:val="28"/>
          <w:lang w:eastAsia="ar-SA"/>
        </w:rPr>
        <w:t>В связи с физическим износом и непригодностью к дальнейшей эксплуатации разрешить произвести списание муниципального движимого имущества, находящегося в казне муниципального образования Подосиновский муниципальный район Кировской области, согласно приложению 1.</w:t>
      </w:r>
    </w:p>
    <w:p w:rsidR="00A5556D" w:rsidRPr="00A5556D" w:rsidRDefault="009217A3" w:rsidP="009217A3">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2. </w:t>
      </w:r>
      <w:r w:rsidR="00A5556D" w:rsidRPr="00A5556D">
        <w:rPr>
          <w:rFonts w:ascii="Times New Roman" w:eastAsia="Times New Roman" w:hAnsi="Times New Roman" w:cs="Times New Roman"/>
          <w:sz w:val="28"/>
          <w:szCs w:val="28"/>
          <w:lang w:eastAsia="ar-SA"/>
        </w:rPr>
        <w:t>Исключить указанное муниципальное имущество из реестра муниципального имущества муниципального образования Подосиновский муниципальный район Кировской области.</w:t>
      </w:r>
    </w:p>
    <w:p w:rsidR="00A5556D" w:rsidRPr="00A5556D" w:rsidRDefault="009217A3" w:rsidP="009217A3">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A5556D" w:rsidRPr="00A5556D">
        <w:rPr>
          <w:rFonts w:ascii="Times New Roman" w:eastAsia="Times New Roman" w:hAnsi="Times New Roman" w:cs="Times New Roman"/>
          <w:sz w:val="28"/>
          <w:szCs w:val="28"/>
          <w:lang w:eastAsia="ar-SA"/>
        </w:rPr>
        <w:t xml:space="preserve"> Высвободившиеся узлы, годные для дальнейшей эксплуатации</w:t>
      </w:r>
      <w:r>
        <w:rPr>
          <w:rFonts w:ascii="Times New Roman" w:eastAsia="Times New Roman" w:hAnsi="Times New Roman" w:cs="Times New Roman"/>
          <w:sz w:val="28"/>
          <w:szCs w:val="28"/>
          <w:lang w:eastAsia="ar-SA"/>
        </w:rPr>
        <w:t>,</w:t>
      </w:r>
      <w:r w:rsidR="00A5556D" w:rsidRPr="00A5556D">
        <w:rPr>
          <w:rFonts w:ascii="Times New Roman" w:eastAsia="Times New Roman" w:hAnsi="Times New Roman" w:cs="Times New Roman"/>
          <w:sz w:val="28"/>
          <w:szCs w:val="28"/>
          <w:lang w:eastAsia="ar-SA"/>
        </w:rPr>
        <w:t xml:space="preserve"> включить в реестр муниципального имущества муниципального образования Подосиновский муниципальный район Кировской области, согласно приложению 2.</w:t>
      </w:r>
    </w:p>
    <w:p w:rsidR="00A5556D" w:rsidRPr="00A5556D" w:rsidRDefault="00A5556D" w:rsidP="009633E2">
      <w:pPr>
        <w:numPr>
          <w:ilvl w:val="0"/>
          <w:numId w:val="15"/>
        </w:numPr>
        <w:suppressAutoHyphens/>
        <w:spacing w:after="0" w:line="240" w:lineRule="auto"/>
        <w:ind w:left="0" w:firstLine="709"/>
        <w:jc w:val="both"/>
        <w:rPr>
          <w:rFonts w:ascii="Times New Roman" w:eastAsia="Times New Roman" w:hAnsi="Times New Roman" w:cs="Times New Roman"/>
          <w:sz w:val="28"/>
          <w:szCs w:val="28"/>
          <w:lang w:eastAsia="ar-SA"/>
        </w:rPr>
      </w:pPr>
      <w:r w:rsidRPr="00A5556D">
        <w:rPr>
          <w:rFonts w:ascii="Times New Roman" w:eastAsia="Times New Roman" w:hAnsi="Times New Roman" w:cs="Times New Roman"/>
          <w:sz w:val="28"/>
          <w:szCs w:val="28"/>
          <w:lang w:eastAsia="ar-SA"/>
        </w:rPr>
        <w:t>Настоящее решение вступает в силу с момента его подписания.</w:t>
      </w:r>
    </w:p>
    <w:p w:rsidR="00A5556D" w:rsidRPr="00A5556D" w:rsidRDefault="00A5556D" w:rsidP="00A5556D">
      <w:pPr>
        <w:suppressAutoHyphens/>
        <w:snapToGrid w:val="0"/>
        <w:spacing w:after="0" w:line="240" w:lineRule="auto"/>
        <w:ind w:left="142"/>
        <w:jc w:val="both"/>
        <w:rPr>
          <w:rFonts w:ascii="Times New Roman" w:eastAsia="Times New Roman" w:hAnsi="Times New Roman" w:cs="Times New Roman"/>
          <w:sz w:val="28"/>
          <w:szCs w:val="28"/>
          <w:lang w:eastAsia="ar-SA"/>
        </w:rPr>
      </w:pPr>
    </w:p>
    <w:p w:rsidR="00A5556D" w:rsidRPr="00A5556D" w:rsidRDefault="00A5556D" w:rsidP="00A5556D">
      <w:pPr>
        <w:suppressAutoHyphens/>
        <w:snapToGrid w:val="0"/>
        <w:spacing w:after="0" w:line="240" w:lineRule="auto"/>
        <w:ind w:left="142"/>
        <w:jc w:val="both"/>
        <w:rPr>
          <w:rFonts w:ascii="Times New Roman" w:eastAsia="Times New Roman" w:hAnsi="Times New Roman" w:cs="Times New Roman"/>
          <w:sz w:val="28"/>
          <w:szCs w:val="28"/>
          <w:lang w:eastAsia="ar-SA"/>
        </w:rPr>
      </w:pPr>
    </w:p>
    <w:p w:rsidR="00A5556D" w:rsidRPr="00A5556D" w:rsidRDefault="00A5556D" w:rsidP="00A5556D">
      <w:pPr>
        <w:suppressAutoHyphens/>
        <w:snapToGrid w:val="0"/>
        <w:spacing w:after="0" w:line="240" w:lineRule="auto"/>
        <w:ind w:left="142"/>
        <w:jc w:val="both"/>
        <w:rPr>
          <w:rFonts w:ascii="Times New Roman" w:eastAsia="Times New Roman" w:hAnsi="Times New Roman" w:cs="Times New Roman"/>
          <w:sz w:val="28"/>
          <w:szCs w:val="28"/>
          <w:lang w:eastAsia="ar-SA"/>
        </w:rPr>
      </w:pPr>
      <w:r w:rsidRPr="00A5556D">
        <w:rPr>
          <w:rFonts w:ascii="Times New Roman" w:eastAsia="Times New Roman" w:hAnsi="Times New Roman" w:cs="Times New Roman"/>
          <w:sz w:val="28"/>
          <w:szCs w:val="28"/>
          <w:lang w:eastAsia="ar-SA"/>
        </w:rPr>
        <w:t>Глава Подосиновского района                                                     Д.В. Копосов</w:t>
      </w:r>
    </w:p>
    <w:p w:rsidR="00A5556D" w:rsidRPr="00A5556D" w:rsidRDefault="00A5556D" w:rsidP="00A5556D">
      <w:pPr>
        <w:suppressAutoHyphens/>
        <w:snapToGrid w:val="0"/>
        <w:spacing w:after="0" w:line="240" w:lineRule="auto"/>
        <w:ind w:left="142"/>
        <w:jc w:val="both"/>
        <w:rPr>
          <w:rFonts w:ascii="Times New Roman" w:eastAsia="Times New Roman" w:hAnsi="Times New Roman" w:cs="Times New Roman"/>
          <w:sz w:val="28"/>
          <w:szCs w:val="28"/>
          <w:lang w:eastAsia="ar-SA"/>
        </w:rPr>
      </w:pPr>
    </w:p>
    <w:p w:rsidR="000E6B37" w:rsidRDefault="000E6B37" w:rsidP="000E6B37">
      <w:pPr>
        <w:suppressAutoHyphens/>
        <w:snapToGrid w:val="0"/>
        <w:spacing w:after="0" w:line="240" w:lineRule="auto"/>
        <w:ind w:left="142"/>
        <w:rPr>
          <w:rFonts w:ascii="Times New Roman" w:eastAsia="Times New Roman" w:hAnsi="Times New Roman" w:cs="Times New Roman"/>
          <w:sz w:val="28"/>
          <w:szCs w:val="28"/>
          <w:lang w:eastAsia="ar-SA"/>
        </w:rPr>
      </w:pPr>
    </w:p>
    <w:p w:rsidR="00A5556D" w:rsidRDefault="00A5556D" w:rsidP="000E6B37">
      <w:pPr>
        <w:suppressAutoHyphens/>
        <w:snapToGrid w:val="0"/>
        <w:spacing w:after="0" w:line="240" w:lineRule="auto"/>
        <w:ind w:left="142"/>
        <w:rPr>
          <w:rFonts w:ascii="Times New Roman" w:eastAsia="Times New Roman" w:hAnsi="Times New Roman" w:cs="Times New Roman"/>
          <w:sz w:val="28"/>
          <w:szCs w:val="28"/>
          <w:lang w:eastAsia="ar-SA"/>
        </w:rPr>
        <w:sectPr w:rsidR="00A5556D" w:rsidSect="00A5556D">
          <w:pgSz w:w="11906" w:h="16838"/>
          <w:pgMar w:top="1276" w:right="850" w:bottom="851" w:left="1701" w:header="720" w:footer="720" w:gutter="0"/>
          <w:cols w:space="720"/>
          <w:docGrid w:linePitch="360"/>
        </w:sectPr>
      </w:pPr>
    </w:p>
    <w:tbl>
      <w:tblPr>
        <w:tblStyle w:val="a5"/>
        <w:tblW w:w="10490"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4111"/>
      </w:tblGrid>
      <w:tr w:rsidR="009217A3" w:rsidTr="0011768F">
        <w:trPr>
          <w:trHeight w:val="1266"/>
        </w:trPr>
        <w:tc>
          <w:tcPr>
            <w:tcW w:w="6379" w:type="dxa"/>
          </w:tcPr>
          <w:p w:rsidR="009217A3" w:rsidRDefault="009217A3" w:rsidP="00A5556D">
            <w:pPr>
              <w:suppressAutoHyphens/>
              <w:rPr>
                <w:sz w:val="24"/>
                <w:szCs w:val="24"/>
                <w:lang w:eastAsia="ar-SA"/>
              </w:rPr>
            </w:pPr>
          </w:p>
        </w:tc>
        <w:tc>
          <w:tcPr>
            <w:tcW w:w="4111" w:type="dxa"/>
          </w:tcPr>
          <w:p w:rsidR="009217A3" w:rsidRPr="008B4024" w:rsidRDefault="009217A3" w:rsidP="009217A3">
            <w:pPr>
              <w:suppressAutoHyphens/>
              <w:ind w:left="11199" w:hanging="10962"/>
              <w:rPr>
                <w:sz w:val="24"/>
                <w:szCs w:val="24"/>
                <w:lang w:eastAsia="ar-SA"/>
              </w:rPr>
            </w:pPr>
            <w:r w:rsidRPr="008B4024">
              <w:rPr>
                <w:sz w:val="24"/>
                <w:szCs w:val="24"/>
                <w:lang w:eastAsia="ar-SA"/>
              </w:rPr>
              <w:t xml:space="preserve">Приложение 1 </w:t>
            </w:r>
          </w:p>
          <w:p w:rsidR="009217A3" w:rsidRPr="008B4024" w:rsidRDefault="009217A3" w:rsidP="009217A3">
            <w:pPr>
              <w:suppressAutoHyphens/>
              <w:ind w:left="11199" w:hanging="10962"/>
              <w:rPr>
                <w:sz w:val="24"/>
                <w:szCs w:val="24"/>
                <w:lang w:eastAsia="ar-SA"/>
              </w:rPr>
            </w:pPr>
          </w:p>
          <w:p w:rsidR="009217A3" w:rsidRPr="008B4024" w:rsidRDefault="009217A3" w:rsidP="009217A3">
            <w:pPr>
              <w:suppressAutoHyphens/>
              <w:ind w:left="11199" w:hanging="10962"/>
              <w:rPr>
                <w:sz w:val="24"/>
                <w:szCs w:val="24"/>
                <w:lang w:eastAsia="ar-SA"/>
              </w:rPr>
            </w:pPr>
            <w:r w:rsidRPr="008B4024">
              <w:rPr>
                <w:sz w:val="24"/>
                <w:szCs w:val="24"/>
                <w:lang w:eastAsia="ar-SA"/>
              </w:rPr>
              <w:t>УТВЕРЖДЕН</w:t>
            </w:r>
          </w:p>
          <w:p w:rsidR="009217A3" w:rsidRPr="008B4024" w:rsidRDefault="009217A3" w:rsidP="009217A3">
            <w:pPr>
              <w:suppressAutoHyphens/>
              <w:ind w:left="11199" w:hanging="10962"/>
              <w:rPr>
                <w:sz w:val="24"/>
                <w:szCs w:val="24"/>
                <w:lang w:eastAsia="ar-SA"/>
              </w:rPr>
            </w:pPr>
            <w:r w:rsidRPr="008B4024">
              <w:rPr>
                <w:sz w:val="24"/>
                <w:szCs w:val="24"/>
                <w:lang w:eastAsia="ar-SA"/>
              </w:rPr>
              <w:t>решением Подосиновской</w:t>
            </w:r>
          </w:p>
          <w:p w:rsidR="009217A3" w:rsidRPr="008B4024" w:rsidRDefault="009217A3" w:rsidP="009217A3">
            <w:pPr>
              <w:suppressAutoHyphens/>
              <w:ind w:left="11199" w:hanging="10962"/>
              <w:rPr>
                <w:sz w:val="24"/>
                <w:szCs w:val="24"/>
                <w:lang w:eastAsia="ar-SA"/>
              </w:rPr>
            </w:pPr>
            <w:r w:rsidRPr="008B4024">
              <w:rPr>
                <w:sz w:val="24"/>
                <w:szCs w:val="24"/>
                <w:lang w:eastAsia="ar-SA"/>
              </w:rPr>
              <w:t xml:space="preserve">районной Думы </w:t>
            </w:r>
          </w:p>
          <w:p w:rsidR="009217A3" w:rsidRPr="008B4024" w:rsidRDefault="009217A3" w:rsidP="009217A3">
            <w:pPr>
              <w:tabs>
                <w:tab w:val="left" w:pos="9498"/>
              </w:tabs>
              <w:suppressAutoHyphens/>
              <w:ind w:left="11199" w:hanging="10962"/>
              <w:rPr>
                <w:sz w:val="24"/>
                <w:szCs w:val="24"/>
                <w:lang w:eastAsia="ar-SA"/>
              </w:rPr>
            </w:pPr>
            <w:r w:rsidRPr="008B4024">
              <w:rPr>
                <w:sz w:val="24"/>
                <w:szCs w:val="24"/>
                <w:lang w:eastAsia="ar-SA"/>
              </w:rPr>
              <w:t xml:space="preserve">от 10.06.2016 №         </w:t>
            </w:r>
          </w:p>
          <w:p w:rsidR="009217A3" w:rsidRDefault="009217A3" w:rsidP="00A5556D">
            <w:pPr>
              <w:suppressAutoHyphens/>
              <w:rPr>
                <w:sz w:val="24"/>
                <w:szCs w:val="24"/>
                <w:lang w:eastAsia="ar-SA"/>
              </w:rPr>
            </w:pPr>
          </w:p>
        </w:tc>
      </w:tr>
    </w:tbl>
    <w:p w:rsidR="009217A3" w:rsidRDefault="009217A3" w:rsidP="00A5556D">
      <w:pPr>
        <w:suppressAutoHyphens/>
        <w:spacing w:after="0" w:line="240" w:lineRule="auto"/>
        <w:ind w:left="11199"/>
        <w:rPr>
          <w:rFonts w:ascii="Times New Roman" w:eastAsia="Times New Roman" w:hAnsi="Times New Roman" w:cs="Times New Roman"/>
          <w:sz w:val="24"/>
          <w:szCs w:val="24"/>
          <w:lang w:eastAsia="ar-SA"/>
        </w:rPr>
      </w:pPr>
    </w:p>
    <w:p w:rsidR="00A5556D" w:rsidRPr="00A5556D" w:rsidRDefault="00A5556D" w:rsidP="00A5556D">
      <w:pPr>
        <w:tabs>
          <w:tab w:val="left" w:pos="6602"/>
        </w:tabs>
        <w:suppressAutoHyphens/>
        <w:spacing w:after="0" w:line="240" w:lineRule="auto"/>
        <w:jc w:val="center"/>
        <w:rPr>
          <w:rFonts w:ascii="Times New Roman" w:eastAsia="Times New Roman" w:hAnsi="Times New Roman" w:cs="Times New Roman"/>
          <w:b/>
          <w:sz w:val="24"/>
          <w:szCs w:val="24"/>
          <w:lang w:eastAsia="ar-SA"/>
        </w:rPr>
      </w:pPr>
      <w:r w:rsidRPr="00A5556D">
        <w:rPr>
          <w:rFonts w:ascii="Times New Roman" w:eastAsia="Times New Roman" w:hAnsi="Times New Roman" w:cs="Times New Roman"/>
          <w:b/>
          <w:sz w:val="24"/>
          <w:szCs w:val="24"/>
          <w:lang w:eastAsia="ar-SA"/>
        </w:rPr>
        <w:t>ПЕРЕЧЕНЬ</w:t>
      </w:r>
    </w:p>
    <w:p w:rsidR="008B4024" w:rsidRDefault="00A5556D" w:rsidP="00A5556D">
      <w:pPr>
        <w:suppressAutoHyphens/>
        <w:spacing w:after="0" w:line="240" w:lineRule="auto"/>
        <w:ind w:firstLine="851"/>
        <w:jc w:val="center"/>
        <w:rPr>
          <w:rFonts w:ascii="Times New Roman" w:eastAsia="Times New Roman" w:hAnsi="Times New Roman" w:cs="Times New Roman"/>
          <w:b/>
          <w:sz w:val="24"/>
          <w:szCs w:val="24"/>
          <w:lang w:eastAsia="ar-SA"/>
        </w:rPr>
      </w:pPr>
      <w:r w:rsidRPr="00A5556D">
        <w:rPr>
          <w:rFonts w:ascii="Times New Roman" w:eastAsia="Times New Roman" w:hAnsi="Times New Roman" w:cs="Times New Roman"/>
          <w:b/>
          <w:sz w:val="24"/>
          <w:szCs w:val="24"/>
          <w:lang w:eastAsia="ar-SA"/>
        </w:rPr>
        <w:t xml:space="preserve">объектов муниципального движимого имущества, </w:t>
      </w:r>
    </w:p>
    <w:p w:rsidR="008B4024" w:rsidRDefault="00A5556D" w:rsidP="00A5556D">
      <w:pPr>
        <w:suppressAutoHyphens/>
        <w:spacing w:after="0" w:line="240" w:lineRule="auto"/>
        <w:ind w:firstLine="851"/>
        <w:jc w:val="center"/>
        <w:rPr>
          <w:rFonts w:ascii="Times New Roman" w:eastAsia="Times New Roman" w:hAnsi="Times New Roman" w:cs="Times New Roman"/>
          <w:b/>
          <w:sz w:val="24"/>
          <w:szCs w:val="24"/>
          <w:lang w:eastAsia="ar-SA"/>
        </w:rPr>
      </w:pPr>
      <w:r w:rsidRPr="00A5556D">
        <w:rPr>
          <w:rFonts w:ascii="Times New Roman" w:eastAsia="Times New Roman" w:hAnsi="Times New Roman" w:cs="Times New Roman"/>
          <w:b/>
          <w:sz w:val="24"/>
          <w:szCs w:val="24"/>
          <w:lang w:eastAsia="ar-SA"/>
        </w:rPr>
        <w:t>подлежащих списанию из казны</w:t>
      </w:r>
      <w:r w:rsidR="008B4024">
        <w:rPr>
          <w:rFonts w:ascii="Times New Roman" w:eastAsia="Times New Roman" w:hAnsi="Times New Roman" w:cs="Times New Roman"/>
          <w:b/>
          <w:sz w:val="24"/>
          <w:szCs w:val="24"/>
          <w:lang w:eastAsia="ar-SA"/>
        </w:rPr>
        <w:t xml:space="preserve"> </w:t>
      </w:r>
      <w:r w:rsidRPr="00A5556D">
        <w:rPr>
          <w:rFonts w:ascii="Times New Roman" w:eastAsia="Times New Roman" w:hAnsi="Times New Roman" w:cs="Times New Roman"/>
          <w:b/>
          <w:sz w:val="24"/>
          <w:szCs w:val="24"/>
          <w:lang w:eastAsia="ar-SA"/>
        </w:rPr>
        <w:t xml:space="preserve">муниципального образования </w:t>
      </w:r>
    </w:p>
    <w:p w:rsidR="00A5556D" w:rsidRPr="00A5556D" w:rsidRDefault="00A5556D" w:rsidP="00A5556D">
      <w:pPr>
        <w:suppressAutoHyphens/>
        <w:spacing w:after="0" w:line="240" w:lineRule="auto"/>
        <w:ind w:firstLine="851"/>
        <w:jc w:val="center"/>
        <w:rPr>
          <w:rFonts w:ascii="Times New Roman" w:eastAsia="Times New Roman" w:hAnsi="Times New Roman" w:cs="Times New Roman"/>
          <w:b/>
          <w:sz w:val="24"/>
          <w:szCs w:val="24"/>
          <w:lang w:eastAsia="ar-SA"/>
        </w:rPr>
      </w:pPr>
      <w:r w:rsidRPr="00A5556D">
        <w:rPr>
          <w:rFonts w:ascii="Times New Roman" w:eastAsia="Times New Roman" w:hAnsi="Times New Roman" w:cs="Times New Roman"/>
          <w:b/>
          <w:sz w:val="24"/>
          <w:szCs w:val="24"/>
          <w:lang w:eastAsia="ar-SA"/>
        </w:rPr>
        <w:t xml:space="preserve">Подосиновский муниципальный район Кировской области </w:t>
      </w:r>
    </w:p>
    <w:p w:rsidR="00A5556D" w:rsidRPr="00A5556D" w:rsidRDefault="00A5556D" w:rsidP="00A5556D">
      <w:pPr>
        <w:suppressAutoHyphens/>
        <w:spacing w:after="0" w:line="240" w:lineRule="auto"/>
        <w:ind w:firstLine="851"/>
        <w:jc w:val="center"/>
        <w:rPr>
          <w:rFonts w:ascii="Times New Roman" w:eastAsia="Times New Roman" w:hAnsi="Times New Roman" w:cs="Times New Roman"/>
          <w:b/>
          <w:sz w:val="24"/>
          <w:szCs w:val="24"/>
          <w:lang w:eastAsia="ar-SA"/>
        </w:rPr>
      </w:pPr>
    </w:p>
    <w:tbl>
      <w:tblPr>
        <w:tblW w:w="10773" w:type="dxa"/>
        <w:tblInd w:w="534" w:type="dxa"/>
        <w:tblLayout w:type="fixed"/>
        <w:tblLook w:val="04A0" w:firstRow="1" w:lastRow="0" w:firstColumn="1" w:lastColumn="0" w:noHBand="0" w:noVBand="1"/>
      </w:tblPr>
      <w:tblGrid>
        <w:gridCol w:w="567"/>
        <w:gridCol w:w="1559"/>
        <w:gridCol w:w="1843"/>
        <w:gridCol w:w="1985"/>
        <w:gridCol w:w="1701"/>
        <w:gridCol w:w="1275"/>
        <w:gridCol w:w="1843"/>
      </w:tblGrid>
      <w:tr w:rsidR="00A5556D" w:rsidRPr="00A5556D" w:rsidTr="009217A3">
        <w:trPr>
          <w:trHeight w:val="1121"/>
        </w:trPr>
        <w:tc>
          <w:tcPr>
            <w:tcW w:w="567"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napToGrid w:val="0"/>
              <w:spacing w:after="0" w:line="240" w:lineRule="auto"/>
              <w:jc w:val="center"/>
              <w:rPr>
                <w:rFonts w:ascii="Times New Roman" w:eastAsia="Times New Roman" w:hAnsi="Times New Roman" w:cs="Times New Roman"/>
                <w:sz w:val="20"/>
                <w:szCs w:val="20"/>
                <w:lang w:eastAsia="ar-SA"/>
              </w:rPr>
            </w:pPr>
            <w:r w:rsidRPr="009217A3">
              <w:rPr>
                <w:rFonts w:ascii="Times New Roman" w:eastAsia="Times New Roman" w:hAnsi="Times New Roman" w:cs="Times New Roman"/>
                <w:sz w:val="20"/>
                <w:szCs w:val="20"/>
                <w:lang w:eastAsia="ar-SA"/>
              </w:rPr>
              <w:t>№ п/п</w:t>
            </w:r>
          </w:p>
        </w:tc>
        <w:tc>
          <w:tcPr>
            <w:tcW w:w="1559"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napToGrid w:val="0"/>
              <w:spacing w:after="0" w:line="240" w:lineRule="auto"/>
              <w:ind w:left="-108" w:firstLine="108"/>
              <w:jc w:val="center"/>
              <w:rPr>
                <w:rFonts w:ascii="Times New Roman" w:eastAsia="Times New Roman" w:hAnsi="Times New Roman" w:cs="Times New Roman"/>
                <w:sz w:val="20"/>
                <w:szCs w:val="20"/>
                <w:lang w:eastAsia="ar-SA"/>
              </w:rPr>
            </w:pPr>
            <w:r w:rsidRPr="009217A3">
              <w:rPr>
                <w:rFonts w:ascii="Times New Roman" w:eastAsia="Times New Roman" w:hAnsi="Times New Roman" w:cs="Times New Roman"/>
                <w:sz w:val="20"/>
                <w:szCs w:val="20"/>
                <w:lang w:eastAsia="ar-SA"/>
              </w:rPr>
              <w:t>Наименование</w:t>
            </w:r>
          </w:p>
          <w:p w:rsidR="00A5556D" w:rsidRPr="009217A3" w:rsidRDefault="00A5556D" w:rsidP="00A5556D">
            <w:pPr>
              <w:suppressAutoHyphens/>
              <w:spacing w:after="0" w:line="240" w:lineRule="auto"/>
              <w:jc w:val="center"/>
              <w:rPr>
                <w:rFonts w:ascii="Times New Roman" w:eastAsia="Times New Roman" w:hAnsi="Times New Roman" w:cs="Times New Roman"/>
                <w:sz w:val="20"/>
                <w:szCs w:val="20"/>
                <w:lang w:eastAsia="ar-SA"/>
              </w:rPr>
            </w:pPr>
            <w:r w:rsidRPr="009217A3">
              <w:rPr>
                <w:rFonts w:ascii="Times New Roman" w:eastAsia="Times New Roman" w:hAnsi="Times New Roman" w:cs="Times New Roman"/>
                <w:sz w:val="20"/>
                <w:szCs w:val="20"/>
                <w:lang w:eastAsia="ar-SA"/>
              </w:rPr>
              <w:t>объекта</w:t>
            </w:r>
          </w:p>
        </w:tc>
        <w:tc>
          <w:tcPr>
            <w:tcW w:w="1843"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napToGrid w:val="0"/>
              <w:spacing w:after="0" w:line="240" w:lineRule="auto"/>
              <w:jc w:val="center"/>
              <w:rPr>
                <w:rFonts w:ascii="Times New Roman" w:eastAsia="Times New Roman" w:hAnsi="Times New Roman" w:cs="Times New Roman"/>
                <w:sz w:val="20"/>
                <w:szCs w:val="20"/>
                <w:lang w:eastAsia="ar-SA"/>
              </w:rPr>
            </w:pPr>
            <w:r w:rsidRPr="009217A3">
              <w:rPr>
                <w:rFonts w:ascii="Times New Roman" w:eastAsia="Times New Roman" w:hAnsi="Times New Roman" w:cs="Times New Roman"/>
                <w:sz w:val="20"/>
                <w:szCs w:val="20"/>
                <w:lang w:eastAsia="ar-SA"/>
              </w:rPr>
              <w:t>Местонахождение</w:t>
            </w:r>
          </w:p>
          <w:p w:rsidR="00A5556D" w:rsidRPr="009217A3" w:rsidRDefault="00A5556D" w:rsidP="00A5556D">
            <w:pPr>
              <w:suppressAutoHyphens/>
              <w:spacing w:after="0" w:line="240" w:lineRule="auto"/>
              <w:jc w:val="center"/>
              <w:rPr>
                <w:rFonts w:ascii="Times New Roman" w:eastAsia="Times New Roman" w:hAnsi="Times New Roman" w:cs="Times New Roman"/>
                <w:sz w:val="20"/>
                <w:szCs w:val="20"/>
                <w:lang w:eastAsia="ar-SA"/>
              </w:rPr>
            </w:pPr>
            <w:r w:rsidRPr="009217A3">
              <w:rPr>
                <w:rFonts w:ascii="Times New Roman" w:eastAsia="Times New Roman" w:hAnsi="Times New Roman" w:cs="Times New Roman"/>
                <w:sz w:val="20"/>
                <w:szCs w:val="20"/>
                <w:lang w:eastAsia="ar-SA"/>
              </w:rPr>
              <w:t>объекта (адрес)</w:t>
            </w:r>
          </w:p>
        </w:tc>
        <w:tc>
          <w:tcPr>
            <w:tcW w:w="1985"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napToGrid w:val="0"/>
              <w:spacing w:after="0" w:line="240" w:lineRule="auto"/>
              <w:jc w:val="center"/>
              <w:rPr>
                <w:rFonts w:ascii="Times New Roman" w:eastAsia="Times New Roman" w:hAnsi="Times New Roman" w:cs="Times New Roman"/>
                <w:sz w:val="20"/>
                <w:szCs w:val="20"/>
                <w:lang w:eastAsia="ar-SA"/>
              </w:rPr>
            </w:pPr>
            <w:r w:rsidRPr="009217A3">
              <w:rPr>
                <w:rFonts w:ascii="Times New Roman" w:eastAsia="Times New Roman" w:hAnsi="Times New Roman" w:cs="Times New Roman"/>
                <w:sz w:val="20"/>
                <w:szCs w:val="20"/>
                <w:lang w:eastAsia="ar-SA"/>
              </w:rPr>
              <w:t xml:space="preserve">Технические характеристики объекта </w:t>
            </w:r>
          </w:p>
        </w:tc>
        <w:tc>
          <w:tcPr>
            <w:tcW w:w="1701"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napToGrid w:val="0"/>
              <w:spacing w:after="0" w:line="240" w:lineRule="auto"/>
              <w:jc w:val="center"/>
              <w:rPr>
                <w:rFonts w:ascii="Times New Roman" w:eastAsia="Times New Roman" w:hAnsi="Times New Roman" w:cs="Times New Roman"/>
                <w:sz w:val="20"/>
                <w:szCs w:val="20"/>
                <w:lang w:eastAsia="ar-SA"/>
              </w:rPr>
            </w:pPr>
            <w:r w:rsidRPr="009217A3">
              <w:rPr>
                <w:rFonts w:ascii="Times New Roman" w:eastAsia="Times New Roman" w:hAnsi="Times New Roman" w:cs="Times New Roman"/>
                <w:sz w:val="20"/>
                <w:szCs w:val="20"/>
                <w:lang w:eastAsia="ar-SA"/>
              </w:rPr>
              <w:t>Балансовая (первоначальная)</w:t>
            </w:r>
          </w:p>
          <w:p w:rsidR="00A5556D" w:rsidRPr="009217A3" w:rsidRDefault="00A5556D" w:rsidP="00A5556D">
            <w:pPr>
              <w:suppressAutoHyphens/>
              <w:spacing w:after="0" w:line="240" w:lineRule="auto"/>
              <w:jc w:val="center"/>
              <w:rPr>
                <w:rFonts w:ascii="Times New Roman" w:eastAsia="Times New Roman" w:hAnsi="Times New Roman" w:cs="Times New Roman"/>
                <w:sz w:val="20"/>
                <w:szCs w:val="20"/>
                <w:lang w:eastAsia="ar-SA"/>
              </w:rPr>
            </w:pPr>
            <w:r w:rsidRPr="009217A3">
              <w:rPr>
                <w:rFonts w:ascii="Times New Roman" w:eastAsia="Times New Roman" w:hAnsi="Times New Roman" w:cs="Times New Roman"/>
                <w:sz w:val="20"/>
                <w:szCs w:val="20"/>
                <w:lang w:eastAsia="ar-SA"/>
              </w:rPr>
              <w:t>стоимость объекта (рублей)</w:t>
            </w:r>
          </w:p>
        </w:tc>
        <w:tc>
          <w:tcPr>
            <w:tcW w:w="1275"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napToGrid w:val="0"/>
              <w:spacing w:after="0" w:line="240" w:lineRule="auto"/>
              <w:jc w:val="center"/>
              <w:rPr>
                <w:rFonts w:ascii="Times New Roman" w:eastAsia="Times New Roman" w:hAnsi="Times New Roman" w:cs="Times New Roman"/>
                <w:sz w:val="20"/>
                <w:szCs w:val="20"/>
                <w:lang w:eastAsia="ar-SA"/>
              </w:rPr>
            </w:pPr>
            <w:r w:rsidRPr="009217A3">
              <w:rPr>
                <w:rFonts w:ascii="Times New Roman" w:eastAsia="Times New Roman" w:hAnsi="Times New Roman" w:cs="Times New Roman"/>
                <w:sz w:val="20"/>
                <w:szCs w:val="20"/>
                <w:lang w:eastAsia="ar-SA"/>
              </w:rPr>
              <w:t>Остаточная стоимость объекта (рублей)</w:t>
            </w:r>
          </w:p>
        </w:tc>
        <w:tc>
          <w:tcPr>
            <w:tcW w:w="1843" w:type="dxa"/>
            <w:tcBorders>
              <w:top w:val="single" w:sz="4" w:space="0" w:color="000000"/>
              <w:left w:val="single" w:sz="4" w:space="0" w:color="000000"/>
              <w:bottom w:val="single" w:sz="4" w:space="0" w:color="000000"/>
              <w:right w:val="single" w:sz="4" w:space="0" w:color="000000"/>
            </w:tcBorders>
            <w:hideMark/>
          </w:tcPr>
          <w:p w:rsidR="00A5556D" w:rsidRPr="009217A3" w:rsidRDefault="00A5556D" w:rsidP="00A5556D">
            <w:pPr>
              <w:suppressAutoHyphens/>
              <w:snapToGrid w:val="0"/>
              <w:spacing w:after="0" w:line="240" w:lineRule="auto"/>
              <w:jc w:val="center"/>
              <w:rPr>
                <w:rFonts w:ascii="Times New Roman" w:eastAsia="Times New Roman" w:hAnsi="Times New Roman" w:cs="Times New Roman"/>
                <w:sz w:val="20"/>
                <w:szCs w:val="20"/>
                <w:lang w:eastAsia="ar-SA"/>
              </w:rPr>
            </w:pPr>
            <w:r w:rsidRPr="009217A3">
              <w:rPr>
                <w:rFonts w:ascii="Times New Roman" w:eastAsia="Times New Roman" w:hAnsi="Times New Roman" w:cs="Times New Roman"/>
                <w:sz w:val="20"/>
                <w:szCs w:val="20"/>
                <w:lang w:eastAsia="ar-SA"/>
              </w:rPr>
              <w:t>Основание нахождения объекта у юридического лица (вид документа, дата, номер)</w:t>
            </w:r>
          </w:p>
        </w:tc>
      </w:tr>
      <w:tr w:rsidR="00A5556D" w:rsidRPr="00A5556D" w:rsidTr="009217A3">
        <w:trPr>
          <w:trHeight w:val="271"/>
        </w:trPr>
        <w:tc>
          <w:tcPr>
            <w:tcW w:w="567"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1</w:t>
            </w:r>
          </w:p>
        </w:tc>
        <w:tc>
          <w:tcPr>
            <w:tcW w:w="1559"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2</w:t>
            </w:r>
          </w:p>
        </w:tc>
        <w:tc>
          <w:tcPr>
            <w:tcW w:w="1843"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3</w:t>
            </w:r>
          </w:p>
        </w:tc>
        <w:tc>
          <w:tcPr>
            <w:tcW w:w="1985"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4</w:t>
            </w:r>
          </w:p>
        </w:tc>
        <w:tc>
          <w:tcPr>
            <w:tcW w:w="1701"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5</w:t>
            </w:r>
          </w:p>
        </w:tc>
        <w:tc>
          <w:tcPr>
            <w:tcW w:w="1275"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6</w:t>
            </w:r>
          </w:p>
        </w:tc>
        <w:tc>
          <w:tcPr>
            <w:tcW w:w="1843" w:type="dxa"/>
            <w:tcBorders>
              <w:top w:val="single" w:sz="4" w:space="0" w:color="000000"/>
              <w:left w:val="single" w:sz="4" w:space="0" w:color="000000"/>
              <w:bottom w:val="single" w:sz="4" w:space="0" w:color="000000"/>
              <w:right w:val="single" w:sz="4" w:space="0" w:color="000000"/>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7</w:t>
            </w:r>
          </w:p>
        </w:tc>
      </w:tr>
      <w:tr w:rsidR="00A5556D" w:rsidRPr="00A5556D" w:rsidTr="009217A3">
        <w:trPr>
          <w:trHeight w:val="559"/>
        </w:trPr>
        <w:tc>
          <w:tcPr>
            <w:tcW w:w="567"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napToGrid w:val="0"/>
              <w:spacing w:after="0" w:line="240" w:lineRule="auto"/>
              <w:jc w:val="center"/>
              <w:rPr>
                <w:rFonts w:ascii="Times New Roman" w:eastAsia="Times New Roman" w:hAnsi="Times New Roman" w:cs="Times New Roman"/>
                <w:sz w:val="20"/>
                <w:szCs w:val="20"/>
                <w:lang w:eastAsia="ar-SA"/>
              </w:rPr>
            </w:pPr>
            <w:r w:rsidRPr="009217A3">
              <w:rPr>
                <w:rFonts w:ascii="Times New Roman" w:eastAsia="Times New Roman" w:hAnsi="Times New Roman" w:cs="Times New Roman"/>
                <w:sz w:val="20"/>
                <w:szCs w:val="20"/>
                <w:lang w:eastAsia="ar-SA"/>
              </w:rPr>
              <w:t>1.</w:t>
            </w:r>
          </w:p>
        </w:tc>
        <w:tc>
          <w:tcPr>
            <w:tcW w:w="1559"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napToGrid w:val="0"/>
              <w:spacing w:after="0" w:line="240" w:lineRule="auto"/>
              <w:rPr>
                <w:rFonts w:ascii="Times New Roman" w:eastAsia="Times New Roman" w:hAnsi="Times New Roman" w:cs="Times New Roman"/>
                <w:sz w:val="20"/>
                <w:szCs w:val="20"/>
                <w:lang w:eastAsia="ar-SA"/>
              </w:rPr>
            </w:pPr>
            <w:r w:rsidRPr="009217A3">
              <w:rPr>
                <w:rFonts w:ascii="Times New Roman" w:eastAsia="Times New Roman" w:hAnsi="Times New Roman" w:cs="Times New Roman"/>
                <w:sz w:val="20"/>
                <w:szCs w:val="20"/>
                <w:lang w:eastAsia="ar-SA"/>
              </w:rPr>
              <w:t> Движимое имущество</w:t>
            </w:r>
          </w:p>
        </w:tc>
        <w:tc>
          <w:tcPr>
            <w:tcW w:w="1843"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985"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701"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75"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843" w:type="dxa"/>
            <w:tcBorders>
              <w:top w:val="single" w:sz="4" w:space="0" w:color="000000"/>
              <w:left w:val="single" w:sz="4" w:space="0" w:color="000000"/>
              <w:bottom w:val="single" w:sz="4" w:space="0" w:color="000000"/>
              <w:right w:val="single" w:sz="4" w:space="0" w:color="000000"/>
            </w:tcBorders>
            <w:hideMark/>
          </w:tcPr>
          <w:p w:rsidR="00A5556D" w:rsidRPr="009217A3" w:rsidRDefault="00A5556D" w:rsidP="00A5556D">
            <w:pPr>
              <w:suppressAutoHyphens/>
              <w:snapToGrid w:val="0"/>
              <w:spacing w:after="0" w:line="240" w:lineRule="auto"/>
              <w:jc w:val="center"/>
              <w:rPr>
                <w:rFonts w:ascii="Times New Roman" w:eastAsia="Times New Roman" w:hAnsi="Times New Roman" w:cs="Times New Roman"/>
                <w:sz w:val="20"/>
                <w:szCs w:val="20"/>
                <w:lang w:eastAsia="ar-SA"/>
              </w:rPr>
            </w:pPr>
          </w:p>
        </w:tc>
      </w:tr>
      <w:tr w:rsidR="00A5556D" w:rsidRPr="00A5556D" w:rsidTr="009217A3">
        <w:trPr>
          <w:trHeight w:val="1121"/>
        </w:trPr>
        <w:tc>
          <w:tcPr>
            <w:tcW w:w="567"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napToGrid w:val="0"/>
              <w:spacing w:after="0" w:line="240" w:lineRule="auto"/>
              <w:jc w:val="center"/>
              <w:rPr>
                <w:rFonts w:ascii="Times New Roman" w:eastAsia="Times New Roman" w:hAnsi="Times New Roman" w:cs="Times New Roman"/>
                <w:sz w:val="20"/>
                <w:szCs w:val="20"/>
                <w:lang w:eastAsia="ar-SA"/>
              </w:rPr>
            </w:pPr>
            <w:r w:rsidRPr="009217A3">
              <w:rPr>
                <w:rFonts w:ascii="Times New Roman" w:eastAsia="Times New Roman" w:hAnsi="Times New Roman" w:cs="Times New Roman"/>
                <w:sz w:val="20"/>
                <w:szCs w:val="20"/>
                <w:lang w:eastAsia="ar-SA"/>
              </w:rPr>
              <w:t>1.1.</w:t>
            </w:r>
          </w:p>
        </w:tc>
        <w:tc>
          <w:tcPr>
            <w:tcW w:w="1559"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pacing w:after="0" w:line="240" w:lineRule="auto"/>
              <w:rPr>
                <w:rFonts w:ascii="Times New Roman" w:eastAsia="Times New Roman" w:hAnsi="Times New Roman" w:cs="Times New Roman"/>
                <w:sz w:val="20"/>
                <w:szCs w:val="20"/>
                <w:lang w:eastAsia="ar-SA"/>
              </w:rPr>
            </w:pPr>
            <w:r w:rsidRPr="009217A3">
              <w:rPr>
                <w:rFonts w:ascii="Times New Roman" w:eastAsia="Times New Roman" w:hAnsi="Times New Roman" w:cs="Times New Roman"/>
                <w:sz w:val="20"/>
                <w:szCs w:val="20"/>
                <w:lang w:eastAsia="ar-SA"/>
              </w:rPr>
              <w:t>Автомобиль</w:t>
            </w:r>
          </w:p>
          <w:p w:rsidR="00A5556D" w:rsidRPr="009217A3" w:rsidRDefault="00A5556D" w:rsidP="00A5556D">
            <w:pPr>
              <w:suppressAutoHyphens/>
              <w:spacing w:after="0" w:line="240" w:lineRule="auto"/>
              <w:rPr>
                <w:rFonts w:ascii="Times New Roman" w:eastAsia="Times New Roman" w:hAnsi="Times New Roman" w:cs="Times New Roman"/>
                <w:sz w:val="20"/>
                <w:szCs w:val="20"/>
                <w:highlight w:val="yellow"/>
                <w:lang w:val="en-US" w:eastAsia="ar-SA"/>
              </w:rPr>
            </w:pPr>
            <w:r w:rsidRPr="009217A3">
              <w:rPr>
                <w:rFonts w:ascii="Times New Roman" w:eastAsia="Times New Roman" w:hAnsi="Times New Roman" w:cs="Times New Roman"/>
                <w:sz w:val="20"/>
                <w:szCs w:val="20"/>
                <w:lang w:eastAsia="ar-SA"/>
              </w:rPr>
              <w:t xml:space="preserve"> ГАЗ-5204</w:t>
            </w:r>
          </w:p>
        </w:tc>
        <w:tc>
          <w:tcPr>
            <w:tcW w:w="1843"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pacing w:after="0" w:line="240" w:lineRule="auto"/>
              <w:rPr>
                <w:rFonts w:ascii="Times New Roman" w:eastAsia="Times New Roman" w:hAnsi="Times New Roman" w:cs="Times New Roman"/>
                <w:sz w:val="20"/>
                <w:szCs w:val="20"/>
                <w:lang w:eastAsia="ar-SA"/>
              </w:rPr>
            </w:pPr>
            <w:r w:rsidRPr="009217A3">
              <w:rPr>
                <w:rFonts w:ascii="Times New Roman" w:eastAsia="Times New Roman" w:hAnsi="Times New Roman" w:cs="Times New Roman"/>
                <w:sz w:val="20"/>
                <w:szCs w:val="20"/>
                <w:lang w:eastAsia="ar-SA"/>
              </w:rPr>
              <w:t>пгт Подосиновец</w:t>
            </w:r>
          </w:p>
          <w:p w:rsidR="00A5556D" w:rsidRPr="009217A3" w:rsidRDefault="00A5556D" w:rsidP="00A5556D">
            <w:pPr>
              <w:suppressAutoHyphens/>
              <w:spacing w:after="0" w:line="240" w:lineRule="auto"/>
              <w:rPr>
                <w:rFonts w:ascii="Times New Roman" w:eastAsia="Times New Roman" w:hAnsi="Times New Roman" w:cs="Times New Roman"/>
                <w:sz w:val="20"/>
                <w:szCs w:val="20"/>
                <w:lang w:eastAsia="ar-SA"/>
              </w:rPr>
            </w:pPr>
          </w:p>
        </w:tc>
        <w:tc>
          <w:tcPr>
            <w:tcW w:w="1985"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pacing w:after="0" w:line="240" w:lineRule="auto"/>
              <w:rPr>
                <w:rFonts w:ascii="Times New Roman" w:eastAsia="Times New Roman" w:hAnsi="Times New Roman" w:cs="Times New Roman"/>
                <w:sz w:val="20"/>
                <w:szCs w:val="20"/>
                <w:highlight w:val="yellow"/>
                <w:lang w:eastAsia="ar-SA"/>
              </w:rPr>
            </w:pPr>
            <w:r w:rsidRPr="009217A3">
              <w:rPr>
                <w:rFonts w:ascii="Times New Roman" w:eastAsia="Times New Roman" w:hAnsi="Times New Roman" w:cs="Times New Roman"/>
                <w:sz w:val="20"/>
                <w:szCs w:val="20"/>
                <w:lang w:eastAsia="ar-SA"/>
              </w:rPr>
              <w:t>1985 года выпуска, мощность двигателя 75 л/с, государственный регистрационный номер 69-62 КВМ, инвентарный номер 1085200036</w:t>
            </w:r>
          </w:p>
        </w:tc>
        <w:tc>
          <w:tcPr>
            <w:tcW w:w="1701"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pacing w:after="0" w:line="240" w:lineRule="auto"/>
              <w:jc w:val="right"/>
              <w:rPr>
                <w:rFonts w:ascii="Times New Roman" w:eastAsia="Times New Roman" w:hAnsi="Times New Roman" w:cs="Times New Roman"/>
                <w:sz w:val="20"/>
                <w:szCs w:val="20"/>
                <w:highlight w:val="yellow"/>
                <w:lang w:eastAsia="ar-SA"/>
              </w:rPr>
            </w:pPr>
            <w:r w:rsidRPr="009217A3">
              <w:rPr>
                <w:rFonts w:ascii="Times New Roman" w:eastAsia="Times New Roman" w:hAnsi="Times New Roman" w:cs="Times New Roman"/>
                <w:sz w:val="20"/>
                <w:szCs w:val="20"/>
                <w:lang w:eastAsia="ar-SA"/>
              </w:rPr>
              <w:t>51119,34</w:t>
            </w:r>
          </w:p>
        </w:tc>
        <w:tc>
          <w:tcPr>
            <w:tcW w:w="1275" w:type="dxa"/>
            <w:tcBorders>
              <w:top w:val="single" w:sz="4" w:space="0" w:color="000000"/>
              <w:left w:val="single" w:sz="4" w:space="0" w:color="000000"/>
              <w:bottom w:val="single" w:sz="4" w:space="0" w:color="000000"/>
              <w:right w:val="nil"/>
            </w:tcBorders>
            <w:hideMark/>
          </w:tcPr>
          <w:p w:rsidR="00A5556D" w:rsidRPr="009217A3" w:rsidRDefault="00A5556D" w:rsidP="00A5556D">
            <w:pPr>
              <w:suppressAutoHyphens/>
              <w:spacing w:after="0" w:line="240" w:lineRule="auto"/>
              <w:jc w:val="right"/>
              <w:rPr>
                <w:rFonts w:ascii="Times New Roman" w:eastAsia="Times New Roman" w:hAnsi="Times New Roman" w:cs="Times New Roman"/>
                <w:sz w:val="20"/>
                <w:szCs w:val="20"/>
                <w:highlight w:val="yellow"/>
                <w:lang w:eastAsia="ar-SA"/>
              </w:rPr>
            </w:pPr>
            <w:r w:rsidRPr="009217A3">
              <w:rPr>
                <w:rFonts w:ascii="Times New Roman" w:eastAsia="Times New Roman" w:hAnsi="Times New Roman" w:cs="Times New Roman"/>
                <w:sz w:val="20"/>
                <w:szCs w:val="20"/>
                <w:lang w:eastAsia="ar-SA"/>
              </w:rPr>
              <w:t>0,00</w:t>
            </w:r>
          </w:p>
        </w:tc>
        <w:tc>
          <w:tcPr>
            <w:tcW w:w="1843" w:type="dxa"/>
            <w:tcBorders>
              <w:top w:val="single" w:sz="4" w:space="0" w:color="000000"/>
              <w:left w:val="single" w:sz="4" w:space="0" w:color="000000"/>
              <w:bottom w:val="single" w:sz="4" w:space="0" w:color="000000"/>
              <w:right w:val="single" w:sz="4" w:space="0" w:color="000000"/>
            </w:tcBorders>
            <w:hideMark/>
          </w:tcPr>
          <w:p w:rsidR="00A5556D" w:rsidRPr="009217A3" w:rsidRDefault="00A5556D" w:rsidP="0011768F">
            <w:pPr>
              <w:suppressAutoHyphens/>
              <w:spacing w:after="0" w:line="240" w:lineRule="auto"/>
              <w:jc w:val="both"/>
              <w:rPr>
                <w:rFonts w:ascii="Times New Roman" w:eastAsia="Times New Roman" w:hAnsi="Times New Roman" w:cs="Times New Roman"/>
                <w:sz w:val="20"/>
                <w:szCs w:val="20"/>
                <w:highlight w:val="yellow"/>
                <w:lang w:eastAsia="ar-SA"/>
              </w:rPr>
            </w:pPr>
            <w:r w:rsidRPr="009217A3">
              <w:rPr>
                <w:rFonts w:ascii="Times New Roman" w:eastAsia="Times New Roman" w:hAnsi="Times New Roman" w:cs="Times New Roman"/>
                <w:sz w:val="20"/>
                <w:szCs w:val="20"/>
                <w:lang w:eastAsia="ar-SA"/>
              </w:rPr>
              <w:t>Распоряжение главы администрации Подосиновского района Кировской области от 13.04.2009 № 307 «О приеме-передаче транспортных средств»</w:t>
            </w:r>
          </w:p>
        </w:tc>
      </w:tr>
    </w:tbl>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p>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p>
    <w:p w:rsidR="00A5556D" w:rsidRDefault="00A5556D" w:rsidP="000E6B37">
      <w:pPr>
        <w:suppressAutoHyphens/>
        <w:snapToGrid w:val="0"/>
        <w:spacing w:after="0" w:line="240" w:lineRule="auto"/>
        <w:ind w:left="142"/>
        <w:rPr>
          <w:rFonts w:ascii="Times New Roman" w:eastAsia="Times New Roman" w:hAnsi="Times New Roman" w:cs="Times New Roman"/>
          <w:sz w:val="28"/>
          <w:szCs w:val="28"/>
          <w:lang w:eastAsia="ar-SA"/>
        </w:rPr>
        <w:sectPr w:rsidR="00A5556D" w:rsidSect="009217A3">
          <w:pgSz w:w="11906" w:h="16838"/>
          <w:pgMar w:top="1276" w:right="850" w:bottom="851" w:left="567" w:header="720" w:footer="720" w:gutter="0"/>
          <w:cols w:space="720"/>
          <w:docGrid w:linePitch="360"/>
        </w:sectPr>
      </w:pPr>
    </w:p>
    <w:tbl>
      <w:tblPr>
        <w:tblStyle w:val="a5"/>
        <w:tblW w:w="8505" w:type="dxa"/>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3969"/>
      </w:tblGrid>
      <w:tr w:rsidR="0011768F" w:rsidTr="00CD5BC7">
        <w:trPr>
          <w:trHeight w:val="1687"/>
        </w:trPr>
        <w:tc>
          <w:tcPr>
            <w:tcW w:w="4536" w:type="dxa"/>
          </w:tcPr>
          <w:p w:rsidR="0011768F" w:rsidRDefault="0011768F" w:rsidP="00A5556D">
            <w:pPr>
              <w:suppressAutoHyphens/>
              <w:rPr>
                <w:sz w:val="24"/>
                <w:szCs w:val="24"/>
                <w:lang w:eastAsia="ar-SA"/>
              </w:rPr>
            </w:pPr>
          </w:p>
        </w:tc>
        <w:tc>
          <w:tcPr>
            <w:tcW w:w="3969" w:type="dxa"/>
          </w:tcPr>
          <w:p w:rsidR="00CD5BC7" w:rsidRPr="00A5556D" w:rsidRDefault="00CD5BC7" w:rsidP="00CD5BC7">
            <w:pPr>
              <w:suppressAutoHyphens/>
              <w:ind w:firstLine="34"/>
              <w:rPr>
                <w:sz w:val="24"/>
                <w:szCs w:val="24"/>
                <w:lang w:eastAsia="ar-SA"/>
              </w:rPr>
            </w:pPr>
            <w:r>
              <w:rPr>
                <w:sz w:val="24"/>
                <w:szCs w:val="24"/>
                <w:lang w:eastAsia="ar-SA"/>
              </w:rPr>
              <w:t xml:space="preserve">  </w:t>
            </w:r>
            <w:r w:rsidRPr="00A5556D">
              <w:rPr>
                <w:sz w:val="24"/>
                <w:szCs w:val="24"/>
                <w:lang w:eastAsia="ar-SA"/>
              </w:rPr>
              <w:t xml:space="preserve">Приложение 2 </w:t>
            </w:r>
          </w:p>
          <w:p w:rsidR="00CD5BC7" w:rsidRPr="00A5556D" w:rsidRDefault="00CD5BC7" w:rsidP="00CD5BC7">
            <w:pPr>
              <w:suppressAutoHyphens/>
              <w:ind w:firstLine="9106"/>
              <w:rPr>
                <w:sz w:val="24"/>
                <w:szCs w:val="24"/>
                <w:lang w:eastAsia="ar-SA"/>
              </w:rPr>
            </w:pPr>
            <w:r w:rsidRPr="00A5556D">
              <w:rPr>
                <w:sz w:val="24"/>
                <w:szCs w:val="24"/>
                <w:lang w:eastAsia="ar-SA"/>
              </w:rPr>
              <w:t>У</w:t>
            </w:r>
            <w:r>
              <w:rPr>
                <w:sz w:val="24"/>
                <w:szCs w:val="24"/>
                <w:lang w:eastAsia="ar-SA"/>
              </w:rPr>
              <w:t xml:space="preserve">   У</w:t>
            </w:r>
            <w:r w:rsidRPr="00A5556D">
              <w:rPr>
                <w:sz w:val="24"/>
                <w:szCs w:val="24"/>
                <w:lang w:eastAsia="ar-SA"/>
              </w:rPr>
              <w:t>ТВЕРЖДЕН</w:t>
            </w:r>
          </w:p>
          <w:p w:rsidR="00CD5BC7" w:rsidRDefault="00CD5BC7" w:rsidP="00CD5BC7">
            <w:pPr>
              <w:tabs>
                <w:tab w:val="left" w:pos="9498"/>
              </w:tabs>
              <w:suppressAutoHyphens/>
              <w:ind w:left="-5920" w:firstLine="6095"/>
              <w:rPr>
                <w:sz w:val="24"/>
                <w:szCs w:val="24"/>
                <w:lang w:eastAsia="ar-SA"/>
              </w:rPr>
            </w:pPr>
            <w:r w:rsidRPr="00A5556D">
              <w:rPr>
                <w:sz w:val="24"/>
                <w:szCs w:val="24"/>
                <w:lang w:eastAsia="ar-SA"/>
              </w:rPr>
              <w:t xml:space="preserve">решением Подосиновской </w:t>
            </w:r>
          </w:p>
          <w:p w:rsidR="00CD5BC7" w:rsidRDefault="00CD5BC7" w:rsidP="00CD5BC7">
            <w:pPr>
              <w:tabs>
                <w:tab w:val="left" w:pos="9498"/>
              </w:tabs>
              <w:suppressAutoHyphens/>
              <w:ind w:left="-5920" w:firstLine="6095"/>
              <w:rPr>
                <w:sz w:val="24"/>
                <w:szCs w:val="24"/>
                <w:lang w:eastAsia="ar-SA"/>
              </w:rPr>
            </w:pPr>
            <w:r w:rsidRPr="00A5556D">
              <w:rPr>
                <w:sz w:val="24"/>
                <w:szCs w:val="24"/>
                <w:lang w:eastAsia="ar-SA"/>
              </w:rPr>
              <w:t xml:space="preserve">районной Думы </w:t>
            </w:r>
          </w:p>
          <w:p w:rsidR="00CD5BC7" w:rsidRDefault="00CD5BC7" w:rsidP="00CD5BC7">
            <w:pPr>
              <w:tabs>
                <w:tab w:val="left" w:pos="9498"/>
              </w:tabs>
              <w:suppressAutoHyphens/>
              <w:ind w:left="-5920" w:firstLine="6095"/>
              <w:rPr>
                <w:sz w:val="24"/>
                <w:szCs w:val="24"/>
                <w:lang w:eastAsia="ar-SA"/>
              </w:rPr>
            </w:pPr>
            <w:r>
              <w:rPr>
                <w:sz w:val="24"/>
                <w:szCs w:val="24"/>
                <w:lang w:eastAsia="ar-SA"/>
              </w:rPr>
              <w:t>от 10.06.2016 №</w:t>
            </w:r>
          </w:p>
        </w:tc>
      </w:tr>
    </w:tbl>
    <w:p w:rsidR="0011768F" w:rsidRDefault="0011768F" w:rsidP="00A5556D">
      <w:pPr>
        <w:suppressAutoHyphens/>
        <w:spacing w:after="0" w:line="240" w:lineRule="auto"/>
        <w:ind w:left="11199"/>
        <w:rPr>
          <w:rFonts w:ascii="Times New Roman" w:eastAsia="Times New Roman" w:hAnsi="Times New Roman" w:cs="Times New Roman"/>
          <w:sz w:val="24"/>
          <w:szCs w:val="24"/>
          <w:lang w:eastAsia="ar-SA"/>
        </w:rPr>
      </w:pPr>
    </w:p>
    <w:p w:rsidR="00A5556D" w:rsidRPr="00A5556D" w:rsidRDefault="00A5556D" w:rsidP="00A5556D">
      <w:pPr>
        <w:suppressAutoHyphens/>
        <w:spacing w:after="0" w:line="240" w:lineRule="auto"/>
        <w:ind w:left="11199"/>
        <w:rPr>
          <w:rFonts w:ascii="Times New Roman" w:eastAsia="Times New Roman" w:hAnsi="Times New Roman" w:cs="Times New Roman"/>
          <w:sz w:val="24"/>
          <w:szCs w:val="24"/>
          <w:lang w:eastAsia="ar-SA"/>
        </w:rPr>
      </w:pPr>
    </w:p>
    <w:p w:rsidR="00A5556D" w:rsidRPr="00A5556D" w:rsidRDefault="00A5556D" w:rsidP="00A5556D">
      <w:pPr>
        <w:tabs>
          <w:tab w:val="left" w:pos="6602"/>
        </w:tabs>
        <w:suppressAutoHyphens/>
        <w:spacing w:after="0" w:line="240" w:lineRule="auto"/>
        <w:jc w:val="center"/>
        <w:rPr>
          <w:rFonts w:ascii="Times New Roman" w:eastAsia="Times New Roman" w:hAnsi="Times New Roman" w:cs="Times New Roman"/>
          <w:b/>
          <w:sz w:val="24"/>
          <w:szCs w:val="24"/>
          <w:lang w:eastAsia="ar-SA"/>
        </w:rPr>
      </w:pPr>
      <w:r w:rsidRPr="00A5556D">
        <w:rPr>
          <w:rFonts w:ascii="Times New Roman" w:eastAsia="Times New Roman" w:hAnsi="Times New Roman" w:cs="Times New Roman"/>
          <w:b/>
          <w:sz w:val="24"/>
          <w:szCs w:val="24"/>
          <w:lang w:eastAsia="ar-SA"/>
        </w:rPr>
        <w:t>ПЕРЕЧЕНЬ</w:t>
      </w:r>
    </w:p>
    <w:p w:rsidR="00A5556D" w:rsidRPr="00A5556D" w:rsidRDefault="00A5556D" w:rsidP="00A5556D">
      <w:pPr>
        <w:suppressAutoHyphens/>
        <w:spacing w:after="0" w:line="240" w:lineRule="auto"/>
        <w:ind w:firstLine="851"/>
        <w:jc w:val="center"/>
        <w:rPr>
          <w:rFonts w:ascii="Times New Roman" w:eastAsia="Times New Roman" w:hAnsi="Times New Roman" w:cs="Times New Roman"/>
          <w:b/>
          <w:sz w:val="24"/>
          <w:szCs w:val="24"/>
          <w:lang w:eastAsia="ar-SA"/>
        </w:rPr>
      </w:pPr>
      <w:r w:rsidRPr="00A5556D">
        <w:rPr>
          <w:rFonts w:ascii="Times New Roman" w:eastAsia="Times New Roman" w:hAnsi="Times New Roman" w:cs="Times New Roman"/>
          <w:b/>
          <w:sz w:val="24"/>
          <w:szCs w:val="24"/>
          <w:lang w:eastAsia="ar-SA"/>
        </w:rPr>
        <w:t>объектов муниципального движимого имущества, подлежащих включению в казну</w:t>
      </w:r>
    </w:p>
    <w:p w:rsidR="00A5556D" w:rsidRPr="00A5556D" w:rsidRDefault="00A5556D" w:rsidP="00A5556D">
      <w:pPr>
        <w:suppressAutoHyphens/>
        <w:spacing w:after="0" w:line="240" w:lineRule="auto"/>
        <w:ind w:firstLine="851"/>
        <w:jc w:val="center"/>
        <w:rPr>
          <w:rFonts w:ascii="Times New Roman" w:eastAsia="Times New Roman" w:hAnsi="Times New Roman" w:cs="Times New Roman"/>
          <w:b/>
          <w:sz w:val="24"/>
          <w:szCs w:val="24"/>
          <w:lang w:eastAsia="ar-SA"/>
        </w:rPr>
      </w:pPr>
      <w:r w:rsidRPr="00A5556D">
        <w:rPr>
          <w:rFonts w:ascii="Times New Roman" w:eastAsia="Times New Roman" w:hAnsi="Times New Roman" w:cs="Times New Roman"/>
          <w:b/>
          <w:sz w:val="24"/>
          <w:szCs w:val="24"/>
          <w:lang w:eastAsia="ar-SA"/>
        </w:rPr>
        <w:t xml:space="preserve">муниципального образования Подосиновский муниципальный район Кировской области </w:t>
      </w:r>
    </w:p>
    <w:p w:rsidR="00A5556D" w:rsidRPr="00A5556D" w:rsidRDefault="00A5556D" w:rsidP="00A5556D">
      <w:pPr>
        <w:suppressAutoHyphens/>
        <w:spacing w:after="0" w:line="240" w:lineRule="auto"/>
        <w:ind w:firstLine="851"/>
        <w:jc w:val="center"/>
        <w:rPr>
          <w:rFonts w:ascii="Times New Roman" w:eastAsia="Times New Roman" w:hAnsi="Times New Roman" w:cs="Times New Roman"/>
          <w:b/>
          <w:sz w:val="24"/>
          <w:szCs w:val="24"/>
          <w:lang w:eastAsia="ar-SA"/>
        </w:rPr>
      </w:pPr>
    </w:p>
    <w:tbl>
      <w:tblPr>
        <w:tblW w:w="10273" w:type="dxa"/>
        <w:tblInd w:w="750" w:type="dxa"/>
        <w:tblLayout w:type="fixed"/>
        <w:tblLook w:val="04A0" w:firstRow="1" w:lastRow="0" w:firstColumn="1" w:lastColumn="0" w:noHBand="0" w:noVBand="1"/>
      </w:tblPr>
      <w:tblGrid>
        <w:gridCol w:w="1059"/>
        <w:gridCol w:w="2694"/>
        <w:gridCol w:w="2693"/>
        <w:gridCol w:w="2268"/>
        <w:gridCol w:w="1559"/>
      </w:tblGrid>
      <w:tr w:rsidR="00A5556D" w:rsidRPr="00A5556D" w:rsidTr="00CD5BC7">
        <w:trPr>
          <w:trHeight w:val="610"/>
        </w:trPr>
        <w:tc>
          <w:tcPr>
            <w:tcW w:w="1059"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 п/п</w:t>
            </w:r>
          </w:p>
        </w:tc>
        <w:tc>
          <w:tcPr>
            <w:tcW w:w="2694"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ind w:left="-108" w:firstLine="108"/>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Наименование</w:t>
            </w:r>
          </w:p>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объекта</w:t>
            </w:r>
          </w:p>
        </w:tc>
        <w:tc>
          <w:tcPr>
            <w:tcW w:w="2693"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Местонахождение</w:t>
            </w:r>
          </w:p>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объекта (адрес)</w:t>
            </w:r>
          </w:p>
        </w:tc>
        <w:tc>
          <w:tcPr>
            <w:tcW w:w="2268" w:type="dxa"/>
            <w:tcBorders>
              <w:top w:val="single" w:sz="4" w:space="0" w:color="000000"/>
              <w:left w:val="single" w:sz="4" w:space="0" w:color="000000"/>
              <w:bottom w:val="single" w:sz="4" w:space="0" w:color="000000"/>
              <w:right w:val="single" w:sz="4" w:space="0" w:color="auto"/>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 xml:space="preserve">Технические характеристики объекта </w:t>
            </w:r>
          </w:p>
        </w:tc>
        <w:tc>
          <w:tcPr>
            <w:tcW w:w="1559" w:type="dxa"/>
            <w:tcBorders>
              <w:top w:val="single" w:sz="4" w:space="0" w:color="auto"/>
              <w:left w:val="single" w:sz="4" w:space="0" w:color="auto"/>
              <w:bottom w:val="single" w:sz="4" w:space="0" w:color="auto"/>
              <w:right w:val="single" w:sz="4" w:space="0" w:color="auto"/>
            </w:tcBorders>
            <w:hideMark/>
          </w:tcPr>
          <w:p w:rsidR="00E17CE4" w:rsidRDefault="00E17CE4" w:rsidP="00A5556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w:t>
            </w:r>
          </w:p>
          <w:p w:rsidR="00A5556D" w:rsidRPr="00A5556D" w:rsidRDefault="00A5556D" w:rsidP="00A5556D">
            <w:pPr>
              <w:suppressAutoHyphens/>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 xml:space="preserve"> </w:t>
            </w:r>
            <w:r w:rsidR="00E17CE4">
              <w:rPr>
                <w:rFonts w:ascii="Times New Roman" w:eastAsia="Times New Roman" w:hAnsi="Times New Roman" w:cs="Times New Roman"/>
                <w:sz w:val="24"/>
                <w:szCs w:val="24"/>
                <w:lang w:eastAsia="ar-SA"/>
              </w:rPr>
              <w:t>(</w:t>
            </w:r>
            <w:r w:rsidRPr="00A5556D">
              <w:rPr>
                <w:rFonts w:ascii="Times New Roman" w:eastAsia="Times New Roman" w:hAnsi="Times New Roman" w:cs="Times New Roman"/>
                <w:sz w:val="24"/>
                <w:szCs w:val="24"/>
                <w:lang w:eastAsia="ar-SA"/>
              </w:rPr>
              <w:t>шт.</w:t>
            </w:r>
            <w:r w:rsidR="00E17CE4">
              <w:rPr>
                <w:rFonts w:ascii="Times New Roman" w:eastAsia="Times New Roman" w:hAnsi="Times New Roman" w:cs="Times New Roman"/>
                <w:sz w:val="24"/>
                <w:szCs w:val="24"/>
                <w:lang w:eastAsia="ar-SA"/>
              </w:rPr>
              <w:t>)</w:t>
            </w:r>
          </w:p>
        </w:tc>
      </w:tr>
      <w:tr w:rsidR="00A5556D" w:rsidRPr="00A5556D" w:rsidTr="00CD5BC7">
        <w:trPr>
          <w:trHeight w:val="271"/>
        </w:trPr>
        <w:tc>
          <w:tcPr>
            <w:tcW w:w="1059"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1</w:t>
            </w:r>
          </w:p>
        </w:tc>
        <w:tc>
          <w:tcPr>
            <w:tcW w:w="2694"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2</w:t>
            </w:r>
          </w:p>
        </w:tc>
        <w:tc>
          <w:tcPr>
            <w:tcW w:w="2693" w:type="dxa"/>
            <w:tcBorders>
              <w:top w:val="single" w:sz="4" w:space="0" w:color="000000"/>
              <w:left w:val="single" w:sz="4" w:space="0" w:color="000000"/>
              <w:bottom w:val="single" w:sz="4" w:space="0" w:color="000000"/>
              <w:right w:val="nil"/>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3</w:t>
            </w:r>
          </w:p>
        </w:tc>
        <w:tc>
          <w:tcPr>
            <w:tcW w:w="2268" w:type="dxa"/>
            <w:tcBorders>
              <w:top w:val="single" w:sz="4" w:space="0" w:color="000000"/>
              <w:left w:val="single" w:sz="4" w:space="0" w:color="000000"/>
              <w:bottom w:val="single" w:sz="4" w:space="0" w:color="000000"/>
              <w:right w:val="single" w:sz="4" w:space="0" w:color="auto"/>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4</w:t>
            </w:r>
          </w:p>
        </w:tc>
        <w:tc>
          <w:tcPr>
            <w:tcW w:w="1559" w:type="dxa"/>
            <w:tcBorders>
              <w:top w:val="single" w:sz="4" w:space="0" w:color="auto"/>
              <w:left w:val="single" w:sz="4" w:space="0" w:color="auto"/>
              <w:bottom w:val="single" w:sz="4" w:space="0" w:color="auto"/>
              <w:right w:val="single" w:sz="4" w:space="0" w:color="auto"/>
            </w:tcBorders>
            <w:hideMark/>
          </w:tcPr>
          <w:p w:rsidR="00A5556D" w:rsidRPr="00A5556D" w:rsidRDefault="00A5556D" w:rsidP="00A5556D">
            <w:pPr>
              <w:suppressAutoHyphens/>
              <w:snapToGrid w:val="0"/>
              <w:spacing w:after="0" w:line="240" w:lineRule="auto"/>
              <w:jc w:val="center"/>
              <w:rPr>
                <w:rFonts w:ascii="Times New Roman" w:eastAsia="Times New Roman" w:hAnsi="Times New Roman" w:cs="Times New Roman"/>
                <w:sz w:val="24"/>
                <w:szCs w:val="24"/>
                <w:lang w:eastAsia="ar-SA"/>
              </w:rPr>
            </w:pPr>
            <w:r w:rsidRPr="00A5556D">
              <w:rPr>
                <w:rFonts w:ascii="Times New Roman" w:eastAsia="Times New Roman" w:hAnsi="Times New Roman" w:cs="Times New Roman"/>
                <w:sz w:val="24"/>
                <w:szCs w:val="24"/>
                <w:lang w:eastAsia="ar-SA"/>
              </w:rPr>
              <w:t>5</w:t>
            </w:r>
          </w:p>
        </w:tc>
      </w:tr>
      <w:tr w:rsidR="00A5556D" w:rsidRPr="00A5556D" w:rsidTr="00CD5BC7">
        <w:trPr>
          <w:trHeight w:val="269"/>
        </w:trPr>
        <w:tc>
          <w:tcPr>
            <w:tcW w:w="1059"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napToGrid w:val="0"/>
              <w:spacing w:after="0" w:line="240" w:lineRule="auto"/>
              <w:jc w:val="center"/>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w:t>
            </w:r>
          </w:p>
        </w:tc>
        <w:tc>
          <w:tcPr>
            <w:tcW w:w="2694"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napToGrid w:val="0"/>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 Движимое имущество</w:t>
            </w:r>
          </w:p>
        </w:tc>
        <w:tc>
          <w:tcPr>
            <w:tcW w:w="2693"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hideMark/>
          </w:tcPr>
          <w:p w:rsidR="00A5556D" w:rsidRPr="00E17CE4" w:rsidRDefault="00A5556D" w:rsidP="00E17CE4">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hideMark/>
          </w:tcPr>
          <w:p w:rsidR="00A5556D" w:rsidRPr="00E17CE4" w:rsidRDefault="00A5556D" w:rsidP="00E17CE4">
            <w:pPr>
              <w:suppressAutoHyphens/>
              <w:snapToGrid w:val="0"/>
              <w:spacing w:after="0" w:line="240" w:lineRule="auto"/>
              <w:jc w:val="center"/>
              <w:rPr>
                <w:rFonts w:ascii="Times New Roman" w:eastAsia="Times New Roman" w:hAnsi="Times New Roman" w:cs="Times New Roman"/>
                <w:sz w:val="24"/>
                <w:szCs w:val="24"/>
                <w:lang w:eastAsia="ar-SA"/>
              </w:rPr>
            </w:pPr>
          </w:p>
        </w:tc>
      </w:tr>
      <w:tr w:rsidR="00A5556D" w:rsidRPr="00A5556D" w:rsidTr="00CD5BC7">
        <w:trPr>
          <w:trHeight w:val="246"/>
        </w:trPr>
        <w:tc>
          <w:tcPr>
            <w:tcW w:w="1059"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napToGrid w:val="0"/>
              <w:spacing w:after="0" w:line="240" w:lineRule="auto"/>
              <w:jc w:val="center"/>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1.1.</w:t>
            </w:r>
          </w:p>
        </w:tc>
        <w:tc>
          <w:tcPr>
            <w:tcW w:w="2694"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Рама</w:t>
            </w:r>
          </w:p>
        </w:tc>
        <w:tc>
          <w:tcPr>
            <w:tcW w:w="2693"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пгт Подосиновец</w:t>
            </w:r>
          </w:p>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1985 года выпуска</w:t>
            </w:r>
          </w:p>
        </w:tc>
        <w:tc>
          <w:tcPr>
            <w:tcW w:w="1559" w:type="dxa"/>
            <w:tcBorders>
              <w:top w:val="single" w:sz="4" w:space="0" w:color="auto"/>
              <w:left w:val="single" w:sz="4" w:space="0" w:color="auto"/>
              <w:bottom w:val="single" w:sz="4" w:space="0" w:color="auto"/>
              <w:right w:val="single" w:sz="4" w:space="0" w:color="auto"/>
            </w:tcBorders>
            <w:hideMark/>
          </w:tcPr>
          <w:p w:rsidR="00A5556D" w:rsidRPr="00E17CE4" w:rsidRDefault="00A5556D" w:rsidP="00E17CE4">
            <w:pPr>
              <w:suppressAutoHyphens/>
              <w:spacing w:after="0" w:line="240" w:lineRule="auto"/>
              <w:jc w:val="right"/>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w:t>
            </w:r>
          </w:p>
        </w:tc>
      </w:tr>
      <w:tr w:rsidR="00A5556D" w:rsidRPr="00A5556D" w:rsidTr="00CD5BC7">
        <w:trPr>
          <w:trHeight w:val="268"/>
        </w:trPr>
        <w:tc>
          <w:tcPr>
            <w:tcW w:w="1059"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napToGrid w:val="0"/>
              <w:spacing w:after="0" w:line="240" w:lineRule="auto"/>
              <w:jc w:val="center"/>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1.2.</w:t>
            </w:r>
          </w:p>
        </w:tc>
        <w:tc>
          <w:tcPr>
            <w:tcW w:w="2694"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Кузов бортовой</w:t>
            </w:r>
          </w:p>
        </w:tc>
        <w:tc>
          <w:tcPr>
            <w:tcW w:w="2693"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пгт Подосиновец</w:t>
            </w:r>
          </w:p>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1985 года выпуска</w:t>
            </w:r>
          </w:p>
        </w:tc>
        <w:tc>
          <w:tcPr>
            <w:tcW w:w="1559" w:type="dxa"/>
            <w:tcBorders>
              <w:top w:val="single" w:sz="4" w:space="0" w:color="auto"/>
              <w:left w:val="single" w:sz="4" w:space="0" w:color="auto"/>
              <w:bottom w:val="single" w:sz="4" w:space="0" w:color="auto"/>
              <w:right w:val="single" w:sz="4" w:space="0" w:color="auto"/>
            </w:tcBorders>
            <w:hideMark/>
          </w:tcPr>
          <w:p w:rsidR="00A5556D" w:rsidRPr="00E17CE4" w:rsidRDefault="00A5556D" w:rsidP="00E17CE4">
            <w:pPr>
              <w:suppressAutoHyphens/>
              <w:spacing w:after="0" w:line="240" w:lineRule="auto"/>
              <w:jc w:val="right"/>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w:t>
            </w:r>
          </w:p>
        </w:tc>
      </w:tr>
      <w:tr w:rsidR="00A5556D" w:rsidRPr="00A5556D" w:rsidTr="00CD5BC7">
        <w:trPr>
          <w:trHeight w:val="370"/>
        </w:trPr>
        <w:tc>
          <w:tcPr>
            <w:tcW w:w="1059"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napToGrid w:val="0"/>
              <w:spacing w:after="0" w:line="240" w:lineRule="auto"/>
              <w:jc w:val="center"/>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1.3.</w:t>
            </w:r>
          </w:p>
        </w:tc>
        <w:tc>
          <w:tcPr>
            <w:tcW w:w="2694"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Кабина</w:t>
            </w:r>
          </w:p>
        </w:tc>
        <w:tc>
          <w:tcPr>
            <w:tcW w:w="2693"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пгт Подосиновец</w:t>
            </w:r>
          </w:p>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1985 года выпуска</w:t>
            </w:r>
          </w:p>
        </w:tc>
        <w:tc>
          <w:tcPr>
            <w:tcW w:w="1559" w:type="dxa"/>
            <w:tcBorders>
              <w:top w:val="single" w:sz="4" w:space="0" w:color="auto"/>
              <w:left w:val="single" w:sz="4" w:space="0" w:color="auto"/>
              <w:bottom w:val="single" w:sz="4" w:space="0" w:color="auto"/>
              <w:right w:val="single" w:sz="4" w:space="0" w:color="auto"/>
            </w:tcBorders>
            <w:hideMark/>
          </w:tcPr>
          <w:p w:rsidR="00A5556D" w:rsidRPr="00E17CE4" w:rsidRDefault="00A5556D" w:rsidP="00E17CE4">
            <w:pPr>
              <w:suppressAutoHyphens/>
              <w:spacing w:after="0" w:line="240" w:lineRule="auto"/>
              <w:jc w:val="right"/>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w:t>
            </w:r>
          </w:p>
        </w:tc>
      </w:tr>
      <w:tr w:rsidR="00A5556D" w:rsidRPr="00A5556D" w:rsidTr="00CD5BC7">
        <w:trPr>
          <w:trHeight w:val="577"/>
        </w:trPr>
        <w:tc>
          <w:tcPr>
            <w:tcW w:w="1059"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napToGrid w:val="0"/>
              <w:spacing w:after="0" w:line="240" w:lineRule="auto"/>
              <w:jc w:val="center"/>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1.4.</w:t>
            </w:r>
          </w:p>
        </w:tc>
        <w:tc>
          <w:tcPr>
            <w:tcW w:w="2694"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Трамблер</w:t>
            </w:r>
          </w:p>
        </w:tc>
        <w:tc>
          <w:tcPr>
            <w:tcW w:w="2693"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пгт Подосиновец</w:t>
            </w:r>
          </w:p>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1985 года выпуска</w:t>
            </w:r>
          </w:p>
        </w:tc>
        <w:tc>
          <w:tcPr>
            <w:tcW w:w="1559" w:type="dxa"/>
            <w:tcBorders>
              <w:top w:val="single" w:sz="4" w:space="0" w:color="auto"/>
              <w:left w:val="single" w:sz="4" w:space="0" w:color="auto"/>
              <w:bottom w:val="single" w:sz="4" w:space="0" w:color="auto"/>
              <w:right w:val="single" w:sz="4" w:space="0" w:color="auto"/>
            </w:tcBorders>
            <w:hideMark/>
          </w:tcPr>
          <w:p w:rsidR="00A5556D" w:rsidRPr="00E17CE4" w:rsidRDefault="00A5556D" w:rsidP="00E17CE4">
            <w:pPr>
              <w:suppressAutoHyphens/>
              <w:spacing w:after="0" w:line="240" w:lineRule="auto"/>
              <w:jc w:val="right"/>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w:t>
            </w:r>
          </w:p>
        </w:tc>
      </w:tr>
      <w:tr w:rsidR="00A5556D" w:rsidRPr="00A5556D" w:rsidTr="00CD5BC7">
        <w:trPr>
          <w:trHeight w:val="543"/>
        </w:trPr>
        <w:tc>
          <w:tcPr>
            <w:tcW w:w="1059"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napToGrid w:val="0"/>
              <w:spacing w:after="0" w:line="240" w:lineRule="auto"/>
              <w:jc w:val="center"/>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1.5.</w:t>
            </w:r>
          </w:p>
        </w:tc>
        <w:tc>
          <w:tcPr>
            <w:tcW w:w="2694"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Генератор</w:t>
            </w:r>
          </w:p>
        </w:tc>
        <w:tc>
          <w:tcPr>
            <w:tcW w:w="2693"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пгт Подосиновец</w:t>
            </w:r>
          </w:p>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1985 года выпуска</w:t>
            </w:r>
          </w:p>
        </w:tc>
        <w:tc>
          <w:tcPr>
            <w:tcW w:w="1559" w:type="dxa"/>
            <w:tcBorders>
              <w:top w:val="single" w:sz="4" w:space="0" w:color="auto"/>
              <w:left w:val="single" w:sz="4" w:space="0" w:color="auto"/>
              <w:bottom w:val="single" w:sz="4" w:space="0" w:color="auto"/>
              <w:right w:val="single" w:sz="4" w:space="0" w:color="auto"/>
            </w:tcBorders>
            <w:hideMark/>
          </w:tcPr>
          <w:p w:rsidR="00A5556D" w:rsidRPr="00E17CE4" w:rsidRDefault="00A5556D" w:rsidP="00E17CE4">
            <w:pPr>
              <w:suppressAutoHyphens/>
              <w:spacing w:after="0" w:line="240" w:lineRule="auto"/>
              <w:jc w:val="right"/>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w:t>
            </w:r>
          </w:p>
        </w:tc>
      </w:tr>
      <w:tr w:rsidR="00A5556D" w:rsidRPr="00A5556D" w:rsidTr="00CD5BC7">
        <w:trPr>
          <w:trHeight w:val="562"/>
        </w:trPr>
        <w:tc>
          <w:tcPr>
            <w:tcW w:w="1059"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napToGrid w:val="0"/>
              <w:spacing w:after="0" w:line="240" w:lineRule="auto"/>
              <w:jc w:val="center"/>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1.6.</w:t>
            </w:r>
          </w:p>
        </w:tc>
        <w:tc>
          <w:tcPr>
            <w:tcW w:w="2694"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Коробка передач</w:t>
            </w:r>
          </w:p>
        </w:tc>
        <w:tc>
          <w:tcPr>
            <w:tcW w:w="2693"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пгт Подосиновец</w:t>
            </w:r>
          </w:p>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1985 года выпуска</w:t>
            </w:r>
          </w:p>
        </w:tc>
        <w:tc>
          <w:tcPr>
            <w:tcW w:w="1559" w:type="dxa"/>
            <w:tcBorders>
              <w:top w:val="single" w:sz="4" w:space="0" w:color="auto"/>
              <w:left w:val="single" w:sz="4" w:space="0" w:color="auto"/>
              <w:bottom w:val="single" w:sz="4" w:space="0" w:color="auto"/>
              <w:right w:val="single" w:sz="4" w:space="0" w:color="auto"/>
            </w:tcBorders>
            <w:hideMark/>
          </w:tcPr>
          <w:p w:rsidR="00A5556D" w:rsidRPr="00E17CE4" w:rsidRDefault="00A5556D" w:rsidP="00E17CE4">
            <w:pPr>
              <w:suppressAutoHyphens/>
              <w:spacing w:after="0" w:line="240" w:lineRule="auto"/>
              <w:jc w:val="right"/>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w:t>
            </w:r>
          </w:p>
        </w:tc>
      </w:tr>
      <w:tr w:rsidR="00A5556D" w:rsidRPr="00A5556D" w:rsidTr="00CD5BC7">
        <w:trPr>
          <w:trHeight w:val="561"/>
        </w:trPr>
        <w:tc>
          <w:tcPr>
            <w:tcW w:w="1059"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napToGrid w:val="0"/>
              <w:spacing w:after="0" w:line="240" w:lineRule="auto"/>
              <w:jc w:val="center"/>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1.7.</w:t>
            </w:r>
          </w:p>
        </w:tc>
        <w:tc>
          <w:tcPr>
            <w:tcW w:w="2694"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Задний мост</w:t>
            </w:r>
          </w:p>
        </w:tc>
        <w:tc>
          <w:tcPr>
            <w:tcW w:w="2693"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пгт Подосиновец</w:t>
            </w:r>
          </w:p>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1985 года выпуска</w:t>
            </w:r>
          </w:p>
        </w:tc>
        <w:tc>
          <w:tcPr>
            <w:tcW w:w="1559" w:type="dxa"/>
            <w:tcBorders>
              <w:top w:val="single" w:sz="4" w:space="0" w:color="auto"/>
              <w:left w:val="single" w:sz="4" w:space="0" w:color="auto"/>
              <w:bottom w:val="single" w:sz="4" w:space="0" w:color="auto"/>
              <w:right w:val="single" w:sz="4" w:space="0" w:color="auto"/>
            </w:tcBorders>
            <w:hideMark/>
          </w:tcPr>
          <w:p w:rsidR="00A5556D" w:rsidRPr="00E17CE4" w:rsidRDefault="00A5556D" w:rsidP="00E17CE4">
            <w:pPr>
              <w:suppressAutoHyphens/>
              <w:spacing w:after="0" w:line="240" w:lineRule="auto"/>
              <w:jc w:val="right"/>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w:t>
            </w:r>
          </w:p>
        </w:tc>
      </w:tr>
      <w:tr w:rsidR="00A5556D" w:rsidRPr="00A5556D" w:rsidTr="00CD5BC7">
        <w:trPr>
          <w:trHeight w:val="558"/>
        </w:trPr>
        <w:tc>
          <w:tcPr>
            <w:tcW w:w="1059"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napToGrid w:val="0"/>
              <w:spacing w:after="0" w:line="240" w:lineRule="auto"/>
              <w:jc w:val="center"/>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1.8.</w:t>
            </w:r>
          </w:p>
        </w:tc>
        <w:tc>
          <w:tcPr>
            <w:tcW w:w="2694"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Рулевые тяги</w:t>
            </w:r>
          </w:p>
        </w:tc>
        <w:tc>
          <w:tcPr>
            <w:tcW w:w="2693"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пгт Подосиновец</w:t>
            </w:r>
          </w:p>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1985 года выпуска</w:t>
            </w:r>
          </w:p>
        </w:tc>
        <w:tc>
          <w:tcPr>
            <w:tcW w:w="1559" w:type="dxa"/>
            <w:tcBorders>
              <w:top w:val="single" w:sz="4" w:space="0" w:color="auto"/>
              <w:left w:val="single" w:sz="4" w:space="0" w:color="auto"/>
              <w:bottom w:val="single" w:sz="4" w:space="0" w:color="auto"/>
              <w:right w:val="single" w:sz="4" w:space="0" w:color="auto"/>
            </w:tcBorders>
            <w:hideMark/>
          </w:tcPr>
          <w:p w:rsidR="00A5556D" w:rsidRPr="00E17CE4" w:rsidRDefault="00A5556D" w:rsidP="00E17CE4">
            <w:pPr>
              <w:suppressAutoHyphens/>
              <w:spacing w:after="0" w:line="240" w:lineRule="auto"/>
              <w:jc w:val="right"/>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w:t>
            </w:r>
          </w:p>
        </w:tc>
      </w:tr>
      <w:tr w:rsidR="00A5556D" w:rsidRPr="00A5556D" w:rsidTr="00CD5BC7">
        <w:trPr>
          <w:trHeight w:val="552"/>
        </w:trPr>
        <w:tc>
          <w:tcPr>
            <w:tcW w:w="1059"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napToGrid w:val="0"/>
              <w:spacing w:after="0" w:line="240" w:lineRule="auto"/>
              <w:jc w:val="center"/>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1.9.</w:t>
            </w:r>
          </w:p>
        </w:tc>
        <w:tc>
          <w:tcPr>
            <w:tcW w:w="2694"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Колеса</w:t>
            </w:r>
          </w:p>
        </w:tc>
        <w:tc>
          <w:tcPr>
            <w:tcW w:w="2693"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пгт Подосиновец</w:t>
            </w:r>
          </w:p>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1985 года выпуска</w:t>
            </w:r>
          </w:p>
        </w:tc>
        <w:tc>
          <w:tcPr>
            <w:tcW w:w="1559" w:type="dxa"/>
            <w:tcBorders>
              <w:top w:val="single" w:sz="4" w:space="0" w:color="auto"/>
              <w:left w:val="single" w:sz="4" w:space="0" w:color="auto"/>
              <w:bottom w:val="single" w:sz="4" w:space="0" w:color="auto"/>
              <w:right w:val="single" w:sz="4" w:space="0" w:color="auto"/>
            </w:tcBorders>
            <w:hideMark/>
          </w:tcPr>
          <w:p w:rsidR="00A5556D" w:rsidRPr="00E17CE4" w:rsidRDefault="00A5556D" w:rsidP="00E17CE4">
            <w:pPr>
              <w:suppressAutoHyphens/>
              <w:spacing w:after="0" w:line="240" w:lineRule="auto"/>
              <w:jc w:val="right"/>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4</w:t>
            </w:r>
          </w:p>
        </w:tc>
      </w:tr>
      <w:tr w:rsidR="00A5556D" w:rsidRPr="00A5556D" w:rsidTr="00CD5BC7">
        <w:trPr>
          <w:trHeight w:val="559"/>
        </w:trPr>
        <w:tc>
          <w:tcPr>
            <w:tcW w:w="1059"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napToGrid w:val="0"/>
              <w:spacing w:after="0" w:line="240" w:lineRule="auto"/>
              <w:jc w:val="center"/>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1.10.</w:t>
            </w:r>
          </w:p>
        </w:tc>
        <w:tc>
          <w:tcPr>
            <w:tcW w:w="2694"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Радиатор</w:t>
            </w:r>
          </w:p>
        </w:tc>
        <w:tc>
          <w:tcPr>
            <w:tcW w:w="2693" w:type="dxa"/>
            <w:tcBorders>
              <w:top w:val="single" w:sz="4" w:space="0" w:color="000000"/>
              <w:left w:val="single" w:sz="4" w:space="0" w:color="000000"/>
              <w:bottom w:val="single" w:sz="4" w:space="0" w:color="000000"/>
              <w:right w:val="nil"/>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пгт Подосиновец</w:t>
            </w:r>
          </w:p>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hideMark/>
          </w:tcPr>
          <w:p w:rsidR="00A5556D" w:rsidRPr="00E17CE4" w:rsidRDefault="00A5556D" w:rsidP="00E17CE4">
            <w:pPr>
              <w:suppressAutoHyphens/>
              <w:spacing w:after="0" w:line="240" w:lineRule="auto"/>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1985 года выпуска</w:t>
            </w:r>
          </w:p>
        </w:tc>
        <w:tc>
          <w:tcPr>
            <w:tcW w:w="1559" w:type="dxa"/>
            <w:tcBorders>
              <w:top w:val="single" w:sz="4" w:space="0" w:color="auto"/>
              <w:left w:val="single" w:sz="4" w:space="0" w:color="auto"/>
              <w:bottom w:val="single" w:sz="4" w:space="0" w:color="auto"/>
              <w:right w:val="single" w:sz="4" w:space="0" w:color="auto"/>
            </w:tcBorders>
            <w:hideMark/>
          </w:tcPr>
          <w:p w:rsidR="00A5556D" w:rsidRPr="00E17CE4" w:rsidRDefault="00A5556D" w:rsidP="00E17CE4">
            <w:pPr>
              <w:suppressAutoHyphens/>
              <w:spacing w:after="0" w:line="240" w:lineRule="auto"/>
              <w:jc w:val="right"/>
              <w:rPr>
                <w:rFonts w:ascii="Times New Roman" w:eastAsia="Times New Roman" w:hAnsi="Times New Roman" w:cs="Times New Roman"/>
                <w:sz w:val="24"/>
                <w:szCs w:val="24"/>
                <w:lang w:eastAsia="ar-SA"/>
              </w:rPr>
            </w:pPr>
            <w:r w:rsidRPr="00E17CE4">
              <w:rPr>
                <w:rFonts w:ascii="Times New Roman" w:eastAsia="Times New Roman" w:hAnsi="Times New Roman" w:cs="Times New Roman"/>
                <w:sz w:val="24"/>
                <w:szCs w:val="24"/>
                <w:lang w:eastAsia="ar-SA"/>
              </w:rPr>
              <w:t>1</w:t>
            </w:r>
          </w:p>
        </w:tc>
      </w:tr>
    </w:tbl>
    <w:p w:rsidR="00E17CE4" w:rsidRDefault="00E17CE4" w:rsidP="00E17CE4">
      <w:pPr>
        <w:suppressAutoHyphens/>
        <w:spacing w:after="0" w:line="240" w:lineRule="auto"/>
        <w:jc w:val="center"/>
        <w:rPr>
          <w:rFonts w:ascii="Times New Roman" w:eastAsia="Times New Roman" w:hAnsi="Times New Roman" w:cs="Times New Roman"/>
          <w:sz w:val="28"/>
          <w:szCs w:val="28"/>
          <w:lang w:eastAsia="ar-SA"/>
        </w:rPr>
        <w:sectPr w:rsidR="00E17CE4" w:rsidSect="00CD5BC7">
          <w:pgSz w:w="11906" w:h="16838"/>
          <w:pgMar w:top="1276" w:right="568" w:bottom="851" w:left="567" w:header="720" w:footer="720" w:gutter="0"/>
          <w:cols w:space="720"/>
          <w:docGrid w:linePitch="360"/>
        </w:sectPr>
      </w:pPr>
      <w:r>
        <w:rPr>
          <w:rFonts w:ascii="Times New Roman" w:eastAsia="Times New Roman" w:hAnsi="Times New Roman" w:cs="Times New Roman"/>
          <w:sz w:val="28"/>
          <w:szCs w:val="28"/>
          <w:lang w:eastAsia="ar-SA"/>
        </w:rPr>
        <w:t>____________</w:t>
      </w:r>
    </w:p>
    <w:p w:rsidR="00E17CE4" w:rsidRDefault="00E17CE4" w:rsidP="00E17CE4">
      <w:pPr>
        <w:suppressAutoHyphens/>
        <w:spacing w:after="0" w:line="240" w:lineRule="auto"/>
        <w:jc w:val="right"/>
        <w:rPr>
          <w:rFonts w:ascii="Times New Roman" w:eastAsia="Times New Roman" w:hAnsi="Times New Roman" w:cs="Times New Roman"/>
          <w:b/>
          <w:sz w:val="28"/>
          <w:szCs w:val="28"/>
          <w:lang w:eastAsia="ar-SA"/>
        </w:rPr>
      </w:pPr>
      <w:r w:rsidRPr="00E17CE4">
        <w:rPr>
          <w:rFonts w:ascii="Times New Roman" w:eastAsia="Times New Roman" w:hAnsi="Times New Roman" w:cs="Times New Roman"/>
          <w:b/>
          <w:sz w:val="28"/>
          <w:szCs w:val="28"/>
          <w:lang w:eastAsia="ar-SA"/>
        </w:rPr>
        <w:lastRenderedPageBreak/>
        <w:t>Проект</w:t>
      </w:r>
    </w:p>
    <w:p w:rsidR="00E17CE4" w:rsidRDefault="00E17CE4" w:rsidP="00E17CE4">
      <w:pPr>
        <w:suppressAutoHyphens/>
        <w:spacing w:after="0" w:line="240" w:lineRule="auto"/>
        <w:jc w:val="right"/>
        <w:rPr>
          <w:rFonts w:ascii="Times New Roman" w:eastAsia="Times New Roman" w:hAnsi="Times New Roman" w:cs="Times New Roman"/>
          <w:b/>
          <w:sz w:val="28"/>
          <w:szCs w:val="28"/>
          <w:lang w:eastAsia="ar-SA"/>
        </w:rPr>
      </w:pPr>
    </w:p>
    <w:p w:rsidR="00101DCE" w:rsidRPr="00101DCE" w:rsidRDefault="00101DCE" w:rsidP="00101DCE">
      <w:pPr>
        <w:spacing w:after="0" w:line="240" w:lineRule="auto"/>
        <w:jc w:val="center"/>
        <w:rPr>
          <w:rFonts w:ascii="Times New Roman" w:eastAsia="Times New Roman" w:hAnsi="Times New Roman" w:cs="Times New Roman"/>
          <w:b/>
          <w:sz w:val="28"/>
          <w:szCs w:val="28"/>
          <w:lang w:eastAsia="ru-RU"/>
        </w:rPr>
      </w:pPr>
    </w:p>
    <w:p w:rsidR="00101DCE" w:rsidRPr="00101DCE" w:rsidRDefault="00101DCE" w:rsidP="00101DC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extent cx="541655" cy="688340"/>
            <wp:effectExtent l="0" t="0" r="0" b="0"/>
            <wp:docPr id="10" name="Рисунок 10"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655" cy="688340"/>
                    </a:xfrm>
                    <a:prstGeom prst="rect">
                      <a:avLst/>
                    </a:prstGeom>
                    <a:noFill/>
                    <a:ln>
                      <a:noFill/>
                    </a:ln>
                  </pic:spPr>
                </pic:pic>
              </a:graphicData>
            </a:graphic>
          </wp:inline>
        </w:drawing>
      </w:r>
    </w:p>
    <w:p w:rsidR="00101DCE" w:rsidRPr="00101DCE" w:rsidRDefault="00101DCE" w:rsidP="00101DCE">
      <w:pPr>
        <w:spacing w:after="0" w:line="240" w:lineRule="auto"/>
        <w:jc w:val="center"/>
        <w:rPr>
          <w:rFonts w:ascii="Times New Roman" w:eastAsia="Times New Roman" w:hAnsi="Times New Roman" w:cs="Times New Roman"/>
          <w:b/>
          <w:sz w:val="28"/>
          <w:szCs w:val="28"/>
          <w:lang w:eastAsia="ru-RU"/>
        </w:rPr>
      </w:pPr>
    </w:p>
    <w:p w:rsidR="00101DCE" w:rsidRPr="00101DCE" w:rsidRDefault="00101DCE" w:rsidP="00101DCE">
      <w:pPr>
        <w:spacing w:after="0" w:line="240" w:lineRule="auto"/>
        <w:jc w:val="center"/>
        <w:rPr>
          <w:rFonts w:ascii="Times New Roman" w:eastAsia="Times New Roman" w:hAnsi="Times New Roman" w:cs="Times New Roman"/>
          <w:b/>
          <w:sz w:val="28"/>
          <w:szCs w:val="20"/>
          <w:lang w:val="x-none" w:eastAsia="x-none"/>
        </w:rPr>
      </w:pPr>
      <w:r w:rsidRPr="00101DCE">
        <w:rPr>
          <w:rFonts w:ascii="Times New Roman" w:eastAsia="Times New Roman" w:hAnsi="Times New Roman" w:cs="Times New Roman"/>
          <w:b/>
          <w:sz w:val="28"/>
          <w:szCs w:val="20"/>
          <w:lang w:val="x-none" w:eastAsia="x-none"/>
        </w:rPr>
        <w:t>ПОДОСИНОВСКАЯ РАЙОННАЯ ДУМА</w:t>
      </w:r>
    </w:p>
    <w:p w:rsidR="00101DCE" w:rsidRPr="00101DCE" w:rsidRDefault="00101DCE" w:rsidP="00101DCE">
      <w:pPr>
        <w:spacing w:after="0" w:line="240" w:lineRule="auto"/>
        <w:jc w:val="center"/>
        <w:rPr>
          <w:rFonts w:ascii="Times New Roman" w:eastAsia="Times New Roman" w:hAnsi="Times New Roman" w:cs="Times New Roman"/>
          <w:b/>
          <w:sz w:val="28"/>
          <w:szCs w:val="20"/>
          <w:lang w:eastAsia="ru-RU"/>
        </w:rPr>
      </w:pPr>
      <w:r w:rsidRPr="00101DCE">
        <w:rPr>
          <w:rFonts w:ascii="Times New Roman" w:eastAsia="Times New Roman" w:hAnsi="Times New Roman" w:cs="Times New Roman"/>
          <w:b/>
          <w:sz w:val="28"/>
          <w:szCs w:val="20"/>
          <w:lang w:eastAsia="ru-RU"/>
        </w:rPr>
        <w:t>КИРОВСКОЙ ОБЛАСТИ</w:t>
      </w:r>
    </w:p>
    <w:p w:rsidR="00101DCE" w:rsidRPr="00101DCE" w:rsidRDefault="00101DCE" w:rsidP="00101DCE">
      <w:pPr>
        <w:spacing w:after="0" w:line="240" w:lineRule="auto"/>
        <w:jc w:val="center"/>
        <w:rPr>
          <w:rFonts w:ascii="Times New Roman" w:eastAsia="Times New Roman" w:hAnsi="Times New Roman" w:cs="Times New Roman"/>
          <w:b/>
          <w:sz w:val="28"/>
          <w:szCs w:val="20"/>
          <w:lang w:eastAsia="ru-RU"/>
        </w:rPr>
      </w:pPr>
      <w:r w:rsidRPr="00101DCE">
        <w:rPr>
          <w:rFonts w:ascii="Times New Roman" w:eastAsia="Times New Roman" w:hAnsi="Times New Roman" w:cs="Times New Roman"/>
          <w:b/>
          <w:sz w:val="28"/>
          <w:szCs w:val="20"/>
          <w:lang w:eastAsia="ru-RU"/>
        </w:rPr>
        <w:t>4-ГО СОЗЫВА</w:t>
      </w:r>
    </w:p>
    <w:p w:rsidR="00101DCE" w:rsidRPr="00101DCE" w:rsidRDefault="00101DCE" w:rsidP="00101DCE">
      <w:pPr>
        <w:spacing w:after="0" w:line="240" w:lineRule="auto"/>
        <w:rPr>
          <w:rFonts w:ascii="Times New Roman" w:eastAsia="Times New Roman" w:hAnsi="Times New Roman" w:cs="Times New Roman"/>
          <w:b/>
          <w:sz w:val="28"/>
          <w:szCs w:val="20"/>
          <w:lang w:eastAsia="ru-RU"/>
        </w:rPr>
      </w:pPr>
    </w:p>
    <w:p w:rsidR="00101DCE" w:rsidRPr="00101DCE" w:rsidRDefault="00101DCE" w:rsidP="00101DCE">
      <w:pPr>
        <w:keepNext/>
        <w:spacing w:after="0" w:line="240" w:lineRule="auto"/>
        <w:ind w:firstLine="540"/>
        <w:jc w:val="center"/>
        <w:outlineLvl w:val="0"/>
        <w:rPr>
          <w:rFonts w:ascii="Times New Roman" w:eastAsia="Times New Roman" w:hAnsi="Times New Roman" w:cs="Times New Roman"/>
          <w:b/>
          <w:sz w:val="28"/>
          <w:szCs w:val="28"/>
          <w:lang w:val="x-none" w:eastAsia="x-none"/>
        </w:rPr>
      </w:pPr>
      <w:r w:rsidRPr="00101DCE">
        <w:rPr>
          <w:rFonts w:ascii="Times New Roman" w:eastAsia="Times New Roman" w:hAnsi="Times New Roman" w:cs="Times New Roman"/>
          <w:b/>
          <w:sz w:val="28"/>
          <w:szCs w:val="28"/>
          <w:lang w:val="x-none" w:eastAsia="x-none"/>
        </w:rPr>
        <w:t>РЕШЕНИЕ</w:t>
      </w:r>
    </w:p>
    <w:p w:rsidR="00101DCE" w:rsidRPr="00101DCE" w:rsidRDefault="00101DCE" w:rsidP="00101DCE">
      <w:pPr>
        <w:spacing w:after="0" w:line="240" w:lineRule="auto"/>
        <w:rPr>
          <w:rFonts w:ascii="Times New Roman" w:eastAsia="Times New Roman" w:hAnsi="Times New Roman" w:cs="Times New Roman"/>
          <w:sz w:val="28"/>
          <w:szCs w:val="20"/>
          <w:lang w:eastAsia="ru-RU"/>
        </w:rPr>
      </w:pPr>
    </w:p>
    <w:p w:rsidR="00101DCE" w:rsidRPr="00101DCE" w:rsidRDefault="00101DCE" w:rsidP="00101DCE">
      <w:pPr>
        <w:spacing w:after="0" w:line="240" w:lineRule="auto"/>
        <w:rPr>
          <w:rFonts w:ascii="Times New Roman" w:eastAsia="Times New Roman" w:hAnsi="Times New Roman" w:cs="Times New Roman"/>
          <w:sz w:val="28"/>
          <w:szCs w:val="20"/>
          <w:lang w:eastAsia="ru-RU"/>
        </w:rPr>
      </w:pPr>
      <w:r w:rsidRPr="00101DCE">
        <w:rPr>
          <w:rFonts w:ascii="Times New Roman" w:eastAsia="Times New Roman" w:hAnsi="Times New Roman" w:cs="Times New Roman"/>
          <w:sz w:val="28"/>
          <w:szCs w:val="20"/>
          <w:lang w:eastAsia="ru-RU"/>
        </w:rPr>
        <w:t xml:space="preserve">от 10.06.2016  № </w:t>
      </w:r>
    </w:p>
    <w:p w:rsidR="00101DCE" w:rsidRPr="00101DCE" w:rsidRDefault="00101DCE" w:rsidP="00101DCE">
      <w:pPr>
        <w:spacing w:after="0" w:line="240" w:lineRule="auto"/>
        <w:rPr>
          <w:rFonts w:ascii="Times New Roman" w:eastAsia="Times New Roman" w:hAnsi="Times New Roman" w:cs="Times New Roman"/>
          <w:sz w:val="28"/>
          <w:szCs w:val="20"/>
          <w:lang w:eastAsia="ru-RU"/>
        </w:rPr>
      </w:pPr>
      <w:r w:rsidRPr="00101DCE">
        <w:rPr>
          <w:rFonts w:ascii="Times New Roman" w:eastAsia="Times New Roman" w:hAnsi="Times New Roman" w:cs="Times New Roman"/>
          <w:sz w:val="28"/>
          <w:szCs w:val="20"/>
          <w:lang w:eastAsia="ru-RU"/>
        </w:rPr>
        <w:t>пгт Подосиновец</w:t>
      </w:r>
    </w:p>
    <w:p w:rsidR="00101DCE" w:rsidRPr="00101DCE" w:rsidRDefault="00101DCE" w:rsidP="00101DCE">
      <w:pPr>
        <w:spacing w:after="0" w:line="240" w:lineRule="auto"/>
        <w:rPr>
          <w:rFonts w:ascii="Times New Roman" w:eastAsia="Times New Roman" w:hAnsi="Times New Roman" w:cs="Times New Roman"/>
          <w:sz w:val="28"/>
          <w:szCs w:val="20"/>
          <w:lang w:eastAsia="ru-RU"/>
        </w:rPr>
      </w:pPr>
    </w:p>
    <w:p w:rsidR="00101DCE" w:rsidRPr="00101DCE" w:rsidRDefault="00101DCE" w:rsidP="00101DCE">
      <w:pPr>
        <w:spacing w:after="0" w:line="240" w:lineRule="auto"/>
        <w:rPr>
          <w:rFonts w:ascii="Times New Roman" w:eastAsia="Times New Roman" w:hAnsi="Times New Roman" w:cs="Times New Roman"/>
          <w:sz w:val="28"/>
          <w:szCs w:val="20"/>
          <w:lang w:eastAsia="ru-RU"/>
        </w:rPr>
      </w:pPr>
      <w:r w:rsidRPr="00101DCE">
        <w:rPr>
          <w:rFonts w:ascii="Times New Roman" w:eastAsia="Times New Roman" w:hAnsi="Times New Roman" w:cs="Times New Roman"/>
          <w:sz w:val="28"/>
          <w:szCs w:val="20"/>
          <w:lang w:eastAsia="ru-RU"/>
        </w:rPr>
        <w:t>О внесении изменений в решение</w:t>
      </w:r>
    </w:p>
    <w:p w:rsidR="00101DCE" w:rsidRPr="00101DCE" w:rsidRDefault="00101DCE" w:rsidP="00101DCE">
      <w:pPr>
        <w:spacing w:after="0" w:line="240" w:lineRule="auto"/>
        <w:rPr>
          <w:rFonts w:ascii="Times New Roman" w:eastAsia="Times New Roman" w:hAnsi="Times New Roman" w:cs="Times New Roman"/>
          <w:sz w:val="28"/>
          <w:szCs w:val="20"/>
          <w:lang w:eastAsia="ru-RU"/>
        </w:rPr>
      </w:pPr>
      <w:r w:rsidRPr="00101DCE">
        <w:rPr>
          <w:rFonts w:ascii="Times New Roman" w:eastAsia="Times New Roman" w:hAnsi="Times New Roman" w:cs="Times New Roman"/>
          <w:sz w:val="28"/>
          <w:szCs w:val="20"/>
          <w:lang w:eastAsia="ru-RU"/>
        </w:rPr>
        <w:t>Подосиновской районной Думы</w:t>
      </w:r>
    </w:p>
    <w:p w:rsidR="00101DCE" w:rsidRPr="00101DCE" w:rsidRDefault="00101DCE" w:rsidP="00101DCE">
      <w:pPr>
        <w:spacing w:after="0" w:line="240" w:lineRule="auto"/>
        <w:rPr>
          <w:rFonts w:ascii="Times New Roman" w:eastAsia="Times New Roman" w:hAnsi="Times New Roman" w:cs="Times New Roman"/>
          <w:sz w:val="28"/>
          <w:szCs w:val="20"/>
          <w:lang w:eastAsia="ru-RU"/>
        </w:rPr>
      </w:pPr>
      <w:r w:rsidRPr="00101DCE">
        <w:rPr>
          <w:rFonts w:ascii="Times New Roman" w:eastAsia="Times New Roman" w:hAnsi="Times New Roman" w:cs="Times New Roman"/>
          <w:sz w:val="28"/>
          <w:szCs w:val="20"/>
          <w:lang w:eastAsia="ru-RU"/>
        </w:rPr>
        <w:t>от 28.08.2015  № 61/353</w:t>
      </w:r>
    </w:p>
    <w:p w:rsidR="00101DCE" w:rsidRPr="00101DCE" w:rsidRDefault="00101DCE" w:rsidP="00101DCE">
      <w:pPr>
        <w:spacing w:after="0" w:line="240" w:lineRule="auto"/>
        <w:rPr>
          <w:rFonts w:ascii="Times New Roman" w:eastAsia="Times New Roman" w:hAnsi="Times New Roman" w:cs="Times New Roman"/>
          <w:sz w:val="28"/>
          <w:szCs w:val="20"/>
          <w:lang w:eastAsia="ru-RU"/>
        </w:rPr>
      </w:pPr>
    </w:p>
    <w:p w:rsidR="00101DCE" w:rsidRPr="00101DCE" w:rsidRDefault="00101DCE" w:rsidP="00101DC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01DCE" w:rsidRPr="00101DCE" w:rsidRDefault="00101DCE" w:rsidP="00101DC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01DCE">
        <w:rPr>
          <w:rFonts w:ascii="Times New Roman" w:eastAsia="Times New Roman" w:hAnsi="Times New Roman" w:cs="Times New Roman"/>
          <w:sz w:val="28"/>
          <w:szCs w:val="28"/>
          <w:lang w:eastAsia="ru-RU"/>
        </w:rPr>
        <w:t>В соответствии со  статьей 21 Устава Подосиновского муниципального района Кировской области Подосиновская районная Дума РЕШИЛА:</w:t>
      </w:r>
    </w:p>
    <w:p w:rsidR="00101DCE" w:rsidRPr="00101DCE" w:rsidRDefault="00101DCE" w:rsidP="00101DCE">
      <w:pPr>
        <w:spacing w:after="0" w:line="240" w:lineRule="auto"/>
        <w:ind w:firstLine="540"/>
        <w:jc w:val="both"/>
        <w:rPr>
          <w:rFonts w:ascii="Times New Roman" w:eastAsia="Times New Roman" w:hAnsi="Times New Roman" w:cs="Times New Roman"/>
          <w:sz w:val="28"/>
          <w:szCs w:val="20"/>
          <w:lang w:eastAsia="ru-RU"/>
        </w:rPr>
      </w:pPr>
      <w:r w:rsidRPr="00101DCE">
        <w:rPr>
          <w:rFonts w:ascii="Times New Roman" w:eastAsia="Times New Roman" w:hAnsi="Times New Roman" w:cs="Times New Roman"/>
          <w:sz w:val="28"/>
          <w:szCs w:val="28"/>
          <w:lang w:eastAsia="ru-RU"/>
        </w:rPr>
        <w:t>1. Внести в решение Подосиновской районной Думы от 28.08.2015 № 61/353 «</w:t>
      </w:r>
      <w:r w:rsidRPr="00101DCE">
        <w:rPr>
          <w:rFonts w:ascii="Times New Roman" w:eastAsia="Times New Roman" w:hAnsi="Times New Roman" w:cs="Times New Roman"/>
          <w:sz w:val="28"/>
          <w:szCs w:val="20"/>
          <w:lang w:eastAsia="ru-RU"/>
        </w:rPr>
        <w:t>Об утверждении Положения о Почетной грамоте и Благодарственном письме Подосиновской районной Думы» следующие изменения:</w:t>
      </w:r>
    </w:p>
    <w:p w:rsidR="00101DCE" w:rsidRPr="00101DCE" w:rsidRDefault="00101DCE" w:rsidP="00101DCE">
      <w:pPr>
        <w:spacing w:after="0" w:line="240" w:lineRule="auto"/>
        <w:ind w:firstLine="720"/>
        <w:jc w:val="both"/>
        <w:rPr>
          <w:rFonts w:ascii="Times New Roman" w:eastAsia="Times New Roman" w:hAnsi="Times New Roman" w:cs="Times New Roman"/>
          <w:sz w:val="28"/>
          <w:szCs w:val="20"/>
          <w:lang w:eastAsia="ru-RU"/>
        </w:rPr>
      </w:pPr>
      <w:r w:rsidRPr="00101DCE">
        <w:rPr>
          <w:rFonts w:ascii="Times New Roman" w:eastAsia="Times New Roman" w:hAnsi="Times New Roman" w:cs="Times New Roman"/>
          <w:sz w:val="28"/>
          <w:szCs w:val="28"/>
          <w:lang w:eastAsia="ru-RU"/>
        </w:rPr>
        <w:t xml:space="preserve">1.1. Пункт 5 Положения </w:t>
      </w:r>
      <w:r w:rsidRPr="00101DCE">
        <w:rPr>
          <w:rFonts w:ascii="Times New Roman" w:eastAsia="Times New Roman" w:hAnsi="Times New Roman" w:cs="Times New Roman"/>
          <w:sz w:val="28"/>
          <w:szCs w:val="20"/>
          <w:lang w:eastAsia="ru-RU"/>
        </w:rPr>
        <w:t xml:space="preserve">о Почетной грамоте Подосиновской районной Думы изложить в следующей редакции: </w:t>
      </w:r>
    </w:p>
    <w:p w:rsidR="00101DCE" w:rsidRPr="00101DCE" w:rsidRDefault="00101DCE" w:rsidP="00101DCE">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01DCE">
        <w:rPr>
          <w:rFonts w:ascii="Times New Roman" w:eastAsia="Times New Roman" w:hAnsi="Times New Roman" w:cs="Times New Roman"/>
          <w:sz w:val="28"/>
          <w:szCs w:val="28"/>
          <w:lang w:eastAsia="ru-RU"/>
        </w:rPr>
        <w:t xml:space="preserve">«6. Подосиновская районная Дума на основании протокола заседания комиссии принимает соответствующее решение. </w:t>
      </w:r>
      <w:r w:rsidRPr="00101DCE">
        <w:rPr>
          <w:rFonts w:ascii="Times New Roman" w:eastAsia="Times New Roman" w:hAnsi="Times New Roman" w:cs="Times New Roman"/>
          <w:color w:val="000000"/>
          <w:sz w:val="28"/>
          <w:szCs w:val="28"/>
          <w:lang w:eastAsia="ru-RU"/>
        </w:rPr>
        <w:t>В случае отклонения ходатайства о награждении Почетной грамотой заявителю в течение семи дней в письменном виде сообщаются мотивы отказа</w:t>
      </w:r>
      <w:proofErr w:type="gramStart"/>
      <w:r w:rsidRPr="00101DCE">
        <w:rPr>
          <w:rFonts w:ascii="Times New Roman" w:eastAsia="Times New Roman" w:hAnsi="Times New Roman" w:cs="Times New Roman"/>
          <w:color w:val="000000"/>
          <w:sz w:val="28"/>
          <w:szCs w:val="28"/>
          <w:lang w:eastAsia="ru-RU"/>
        </w:rPr>
        <w:t>.».</w:t>
      </w:r>
      <w:proofErr w:type="gramEnd"/>
    </w:p>
    <w:p w:rsidR="00101DCE" w:rsidRPr="00101DCE" w:rsidRDefault="00101DCE" w:rsidP="00101DCE">
      <w:pPr>
        <w:spacing w:after="0" w:line="240" w:lineRule="auto"/>
        <w:ind w:firstLine="720"/>
        <w:jc w:val="both"/>
        <w:rPr>
          <w:rFonts w:ascii="Times New Roman" w:eastAsia="Times New Roman" w:hAnsi="Times New Roman" w:cs="Times New Roman"/>
          <w:sz w:val="28"/>
          <w:szCs w:val="20"/>
          <w:lang w:eastAsia="ru-RU"/>
        </w:rPr>
      </w:pPr>
      <w:r w:rsidRPr="00101DCE">
        <w:rPr>
          <w:rFonts w:ascii="Times New Roman" w:eastAsia="Times New Roman" w:hAnsi="Times New Roman" w:cs="Times New Roman"/>
          <w:color w:val="000000"/>
          <w:sz w:val="28"/>
          <w:szCs w:val="28"/>
          <w:lang w:eastAsia="ru-RU"/>
        </w:rPr>
        <w:t xml:space="preserve">1.2. Пункт 5 Положения о </w:t>
      </w:r>
      <w:r w:rsidRPr="00101DCE">
        <w:rPr>
          <w:rFonts w:ascii="Times New Roman" w:eastAsia="Times New Roman" w:hAnsi="Times New Roman" w:cs="Times New Roman"/>
          <w:sz w:val="28"/>
          <w:szCs w:val="20"/>
          <w:lang w:eastAsia="ru-RU"/>
        </w:rPr>
        <w:t xml:space="preserve">Благодарственном письме Подосиновской районной Думы изложить в следующей редакции: </w:t>
      </w:r>
    </w:p>
    <w:p w:rsidR="00101DCE" w:rsidRPr="00101DCE" w:rsidRDefault="00101DCE" w:rsidP="00101DCE">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01DCE">
        <w:rPr>
          <w:rFonts w:ascii="Times New Roman" w:eastAsia="Times New Roman" w:hAnsi="Times New Roman" w:cs="Times New Roman"/>
          <w:color w:val="000000"/>
          <w:sz w:val="28"/>
          <w:szCs w:val="28"/>
          <w:lang w:eastAsia="ru-RU"/>
        </w:rPr>
        <w:t xml:space="preserve">«5. </w:t>
      </w:r>
      <w:r w:rsidRPr="00101DCE">
        <w:rPr>
          <w:rFonts w:ascii="Times New Roman" w:eastAsia="Times New Roman" w:hAnsi="Times New Roman" w:cs="Times New Roman"/>
          <w:sz w:val="28"/>
          <w:szCs w:val="28"/>
          <w:lang w:eastAsia="ru-RU"/>
        </w:rPr>
        <w:t>Комиссия рассматривает материалы о награждении в течение 30 дней и принимает соответствующее решение.</w:t>
      </w:r>
      <w:r w:rsidRPr="00101DCE">
        <w:rPr>
          <w:rFonts w:ascii="Times New Roman" w:eastAsia="Times New Roman" w:hAnsi="Times New Roman" w:cs="Times New Roman"/>
          <w:color w:val="000000"/>
          <w:sz w:val="28"/>
          <w:szCs w:val="28"/>
          <w:lang w:eastAsia="ru-RU"/>
        </w:rPr>
        <w:t xml:space="preserve"> В случае отклонения ходатайства о награждении Благодарственным письмом заявителю в течение семи дней в письменном виде сообщаются мотивы отказа</w:t>
      </w:r>
      <w:proofErr w:type="gramStart"/>
      <w:r w:rsidRPr="00101DCE">
        <w:rPr>
          <w:rFonts w:ascii="Times New Roman" w:eastAsia="Times New Roman" w:hAnsi="Times New Roman" w:cs="Times New Roman"/>
          <w:color w:val="000000"/>
          <w:sz w:val="28"/>
          <w:szCs w:val="28"/>
          <w:lang w:eastAsia="ru-RU"/>
        </w:rPr>
        <w:t>.».</w:t>
      </w:r>
      <w:proofErr w:type="gramEnd"/>
    </w:p>
    <w:p w:rsidR="00101DCE" w:rsidRPr="00101DCE" w:rsidRDefault="00101DCE" w:rsidP="00101DCE">
      <w:pPr>
        <w:spacing w:after="0" w:line="240" w:lineRule="auto"/>
        <w:ind w:firstLine="720"/>
        <w:jc w:val="both"/>
        <w:rPr>
          <w:rFonts w:ascii="Times New Roman" w:eastAsia="Times New Roman" w:hAnsi="Times New Roman" w:cs="Times New Roman"/>
          <w:sz w:val="28"/>
          <w:szCs w:val="20"/>
          <w:lang w:eastAsia="ru-RU"/>
        </w:rPr>
      </w:pPr>
      <w:r w:rsidRPr="00101DCE">
        <w:rPr>
          <w:rFonts w:ascii="Times New Roman" w:eastAsia="Times New Roman" w:hAnsi="Times New Roman" w:cs="Times New Roman"/>
          <w:color w:val="000000"/>
          <w:sz w:val="28"/>
          <w:szCs w:val="28"/>
          <w:lang w:eastAsia="ru-RU"/>
        </w:rPr>
        <w:t xml:space="preserve">1.3. Положение о </w:t>
      </w:r>
      <w:r w:rsidRPr="00101DCE">
        <w:rPr>
          <w:rFonts w:ascii="Times New Roman" w:eastAsia="Times New Roman" w:hAnsi="Times New Roman" w:cs="Times New Roman"/>
          <w:sz w:val="28"/>
          <w:szCs w:val="20"/>
          <w:lang w:eastAsia="ru-RU"/>
        </w:rPr>
        <w:t>Благодарственном письме Подосиновской районной Думы</w:t>
      </w:r>
      <w:r w:rsidRPr="00101DCE">
        <w:rPr>
          <w:rFonts w:ascii="Times New Roman" w:eastAsia="Times New Roman" w:hAnsi="Times New Roman" w:cs="Times New Roman"/>
          <w:color w:val="000000"/>
          <w:sz w:val="28"/>
          <w:szCs w:val="28"/>
          <w:lang w:eastAsia="ru-RU"/>
        </w:rPr>
        <w:t xml:space="preserve"> дополнить пунктом 11 </w:t>
      </w:r>
      <w:r w:rsidRPr="00101DCE">
        <w:rPr>
          <w:rFonts w:ascii="Times New Roman" w:eastAsia="Times New Roman" w:hAnsi="Times New Roman" w:cs="Times New Roman"/>
          <w:sz w:val="28"/>
          <w:szCs w:val="20"/>
          <w:lang w:eastAsia="ru-RU"/>
        </w:rPr>
        <w:t xml:space="preserve">следующего содержания: </w:t>
      </w:r>
    </w:p>
    <w:p w:rsidR="00101DCE" w:rsidRPr="00101DCE" w:rsidRDefault="00101DCE" w:rsidP="00101DC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1DCE">
        <w:rPr>
          <w:rFonts w:ascii="Times New Roman" w:eastAsia="Times New Roman" w:hAnsi="Times New Roman" w:cs="Times New Roman"/>
          <w:color w:val="000000"/>
          <w:sz w:val="28"/>
          <w:szCs w:val="28"/>
          <w:lang w:eastAsia="ru-RU"/>
        </w:rPr>
        <w:t xml:space="preserve">«11. </w:t>
      </w:r>
      <w:r w:rsidRPr="00101DCE">
        <w:rPr>
          <w:rFonts w:ascii="Times New Roman" w:eastAsia="Times New Roman" w:hAnsi="Times New Roman" w:cs="Times New Roman"/>
          <w:sz w:val="28"/>
          <w:szCs w:val="28"/>
          <w:lang w:eastAsia="ru-RU"/>
        </w:rPr>
        <w:t>Лица, награжденные Благодарственным письмом, могут представляться к награждению Почетной грамотой не ранее чем через год после награждения</w:t>
      </w:r>
      <w:proofErr w:type="gramStart"/>
      <w:r w:rsidRPr="00101DCE">
        <w:rPr>
          <w:rFonts w:ascii="Times New Roman" w:eastAsia="Times New Roman" w:hAnsi="Times New Roman" w:cs="Times New Roman"/>
          <w:sz w:val="28"/>
          <w:szCs w:val="28"/>
          <w:lang w:eastAsia="ru-RU"/>
        </w:rPr>
        <w:t>.».</w:t>
      </w:r>
      <w:proofErr w:type="gramEnd"/>
    </w:p>
    <w:p w:rsidR="00101DCE" w:rsidRPr="00101DCE" w:rsidRDefault="00101DCE" w:rsidP="00101DCE">
      <w:pPr>
        <w:spacing w:after="0" w:line="240" w:lineRule="auto"/>
        <w:ind w:firstLine="540"/>
        <w:jc w:val="both"/>
        <w:rPr>
          <w:rFonts w:ascii="Times New Roman" w:eastAsia="Times New Roman" w:hAnsi="Times New Roman" w:cs="Times New Roman"/>
          <w:color w:val="000000"/>
          <w:sz w:val="28"/>
          <w:szCs w:val="28"/>
          <w:lang w:eastAsia="ru-RU"/>
        </w:rPr>
      </w:pPr>
      <w:r w:rsidRPr="00101DCE">
        <w:rPr>
          <w:rFonts w:ascii="Times New Roman" w:eastAsia="Times New Roman" w:hAnsi="Times New Roman" w:cs="Times New Roman"/>
          <w:sz w:val="28"/>
          <w:szCs w:val="28"/>
          <w:lang w:eastAsia="ru-RU"/>
        </w:rPr>
        <w:lastRenderedPageBreak/>
        <w:t xml:space="preserve">2. Настоящее решение  </w:t>
      </w:r>
      <w:r w:rsidRPr="00101DCE">
        <w:rPr>
          <w:rFonts w:ascii="Times New Roman" w:eastAsia="Times New Roman" w:hAnsi="Times New Roman" w:cs="Times New Roman"/>
          <w:color w:val="000000"/>
          <w:sz w:val="28"/>
          <w:szCs w:val="28"/>
          <w:lang w:eastAsia="ru-RU"/>
        </w:rPr>
        <w:t xml:space="preserve">вступает в силу после его официального опубликования </w:t>
      </w:r>
      <w:r w:rsidRPr="00101DCE">
        <w:rPr>
          <w:rFonts w:ascii="Times New Roman" w:eastAsia="Times New Roman" w:hAnsi="Times New Roman" w:cs="Times New Roman"/>
          <w:sz w:val="28"/>
          <w:szCs w:val="28"/>
          <w:lang w:eastAsia="ru-RU"/>
        </w:rPr>
        <w:t>в Информационном бюллетене органов местного самоуправления Подосиновского района</w:t>
      </w:r>
      <w:r w:rsidRPr="00101DCE">
        <w:rPr>
          <w:rFonts w:ascii="Times New Roman" w:eastAsia="Times New Roman" w:hAnsi="Times New Roman" w:cs="Times New Roman"/>
          <w:color w:val="000000"/>
          <w:sz w:val="28"/>
          <w:szCs w:val="28"/>
          <w:lang w:eastAsia="ru-RU"/>
        </w:rPr>
        <w:t>.</w:t>
      </w:r>
    </w:p>
    <w:p w:rsidR="00101DCE" w:rsidRPr="00101DCE" w:rsidRDefault="00101DCE" w:rsidP="00101DCE">
      <w:pPr>
        <w:spacing w:after="0" w:line="240" w:lineRule="auto"/>
        <w:ind w:left="900"/>
        <w:jc w:val="both"/>
        <w:rPr>
          <w:rFonts w:ascii="Times New Roman" w:eastAsia="Times New Roman" w:hAnsi="Times New Roman" w:cs="Times New Roman"/>
          <w:bCs/>
          <w:sz w:val="28"/>
          <w:szCs w:val="28"/>
          <w:lang w:eastAsia="ru-RU"/>
        </w:rPr>
      </w:pPr>
    </w:p>
    <w:p w:rsidR="00101DCE" w:rsidRPr="00101DCE" w:rsidRDefault="00101DCE" w:rsidP="00101DCE">
      <w:pPr>
        <w:spacing w:after="0" w:line="240" w:lineRule="auto"/>
        <w:rPr>
          <w:rFonts w:ascii="Times New Roman" w:eastAsia="Times New Roman" w:hAnsi="Times New Roman" w:cs="Times New Roman"/>
          <w:sz w:val="28"/>
          <w:szCs w:val="20"/>
          <w:lang w:eastAsia="ru-RU"/>
        </w:rPr>
      </w:pPr>
      <w:r w:rsidRPr="00101DCE">
        <w:rPr>
          <w:rFonts w:ascii="Times New Roman" w:eastAsia="Times New Roman" w:hAnsi="Times New Roman" w:cs="Times New Roman"/>
          <w:sz w:val="28"/>
          <w:szCs w:val="20"/>
          <w:lang w:eastAsia="ru-RU"/>
        </w:rPr>
        <w:t xml:space="preserve">Глава Подосиновского района    </w:t>
      </w:r>
      <w:r w:rsidRPr="00101DCE">
        <w:rPr>
          <w:rFonts w:ascii="Times New Roman" w:eastAsia="Times New Roman" w:hAnsi="Times New Roman" w:cs="Times New Roman"/>
          <w:sz w:val="28"/>
          <w:szCs w:val="20"/>
          <w:lang w:eastAsia="ru-RU"/>
        </w:rPr>
        <w:tab/>
      </w:r>
      <w:r w:rsidRPr="00101DCE">
        <w:rPr>
          <w:rFonts w:ascii="Times New Roman" w:eastAsia="Times New Roman" w:hAnsi="Times New Roman" w:cs="Times New Roman"/>
          <w:sz w:val="28"/>
          <w:szCs w:val="20"/>
          <w:lang w:eastAsia="ru-RU"/>
        </w:rPr>
        <w:tab/>
      </w:r>
      <w:r w:rsidRPr="00101DCE">
        <w:rPr>
          <w:rFonts w:ascii="Times New Roman" w:eastAsia="Times New Roman" w:hAnsi="Times New Roman" w:cs="Times New Roman"/>
          <w:sz w:val="28"/>
          <w:szCs w:val="20"/>
          <w:lang w:eastAsia="ru-RU"/>
        </w:rPr>
        <w:tab/>
      </w:r>
      <w:r w:rsidRPr="00101DCE">
        <w:rPr>
          <w:rFonts w:ascii="Times New Roman" w:eastAsia="Times New Roman" w:hAnsi="Times New Roman" w:cs="Times New Roman"/>
          <w:sz w:val="28"/>
          <w:szCs w:val="20"/>
          <w:lang w:eastAsia="ru-RU"/>
        </w:rPr>
        <w:tab/>
      </w:r>
      <w:r w:rsidRPr="00101DCE">
        <w:rPr>
          <w:rFonts w:ascii="Times New Roman" w:eastAsia="Times New Roman" w:hAnsi="Times New Roman" w:cs="Times New Roman"/>
          <w:sz w:val="28"/>
          <w:szCs w:val="20"/>
          <w:lang w:eastAsia="ru-RU"/>
        </w:rPr>
        <w:tab/>
      </w:r>
      <w:r w:rsidRPr="00101DCE">
        <w:rPr>
          <w:rFonts w:ascii="Times New Roman" w:eastAsia="Times New Roman" w:hAnsi="Times New Roman" w:cs="Times New Roman"/>
          <w:sz w:val="28"/>
          <w:szCs w:val="20"/>
          <w:lang w:eastAsia="ru-RU"/>
        </w:rPr>
        <w:tab/>
        <w:t>Д.В. Копосов</w:t>
      </w:r>
    </w:p>
    <w:p w:rsidR="00101DCE" w:rsidRPr="00101DCE" w:rsidRDefault="00101DCE" w:rsidP="00101DCE">
      <w:pPr>
        <w:spacing w:after="0" w:line="240" w:lineRule="auto"/>
        <w:ind w:firstLine="360"/>
        <w:jc w:val="both"/>
        <w:rPr>
          <w:rFonts w:ascii="Times New Roman" w:eastAsia="Times New Roman" w:hAnsi="Times New Roman" w:cs="Times New Roman"/>
          <w:sz w:val="28"/>
          <w:szCs w:val="20"/>
          <w:lang w:eastAsia="ru-RU"/>
        </w:rPr>
      </w:pPr>
    </w:p>
    <w:p w:rsidR="00101DCE" w:rsidRPr="00101DCE" w:rsidRDefault="00101DCE" w:rsidP="00101DCE">
      <w:pPr>
        <w:spacing w:after="0" w:line="360" w:lineRule="auto"/>
        <w:ind w:firstLine="360"/>
        <w:jc w:val="both"/>
        <w:rPr>
          <w:rFonts w:ascii="Times New Roman" w:eastAsia="Times New Roman" w:hAnsi="Times New Roman" w:cs="Times New Roman"/>
          <w:sz w:val="28"/>
          <w:szCs w:val="20"/>
          <w:lang w:eastAsia="ru-RU"/>
        </w:rPr>
      </w:pPr>
    </w:p>
    <w:p w:rsidR="00E17CE4" w:rsidRDefault="00E17CE4" w:rsidP="00E17CE4">
      <w:pPr>
        <w:suppressAutoHyphens/>
        <w:spacing w:after="0" w:line="240" w:lineRule="auto"/>
        <w:rPr>
          <w:rFonts w:ascii="Times New Roman" w:eastAsia="Times New Roman" w:hAnsi="Times New Roman" w:cs="Times New Roman"/>
          <w:b/>
          <w:sz w:val="28"/>
          <w:szCs w:val="28"/>
          <w:lang w:eastAsia="ar-SA"/>
        </w:rPr>
      </w:pPr>
    </w:p>
    <w:p w:rsidR="00E17CE4" w:rsidRDefault="00E17CE4" w:rsidP="00E17CE4">
      <w:pPr>
        <w:suppressAutoHyphens/>
        <w:spacing w:after="0" w:line="240" w:lineRule="auto"/>
        <w:jc w:val="right"/>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Проект</w:t>
      </w:r>
    </w:p>
    <w:p w:rsidR="00A10366" w:rsidRPr="00A10366" w:rsidRDefault="00A10366" w:rsidP="00A1036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extent cx="541655" cy="688340"/>
            <wp:effectExtent l="0" t="0" r="0" b="0"/>
            <wp:docPr id="11" name="Рисунок 11"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655" cy="688340"/>
                    </a:xfrm>
                    <a:prstGeom prst="rect">
                      <a:avLst/>
                    </a:prstGeom>
                    <a:noFill/>
                    <a:ln>
                      <a:noFill/>
                    </a:ln>
                  </pic:spPr>
                </pic:pic>
              </a:graphicData>
            </a:graphic>
          </wp:inline>
        </w:drawing>
      </w:r>
    </w:p>
    <w:p w:rsidR="00A10366" w:rsidRPr="00A10366" w:rsidRDefault="00A10366" w:rsidP="00A10366">
      <w:pPr>
        <w:spacing w:after="0" w:line="240" w:lineRule="auto"/>
        <w:jc w:val="center"/>
        <w:rPr>
          <w:rFonts w:ascii="Times New Roman" w:eastAsia="Times New Roman" w:hAnsi="Times New Roman" w:cs="Times New Roman"/>
          <w:b/>
          <w:sz w:val="28"/>
          <w:szCs w:val="28"/>
          <w:lang w:eastAsia="ru-RU"/>
        </w:rPr>
      </w:pPr>
    </w:p>
    <w:p w:rsidR="00A10366" w:rsidRPr="00A10366" w:rsidRDefault="00A10366" w:rsidP="00A10366">
      <w:pPr>
        <w:spacing w:after="0" w:line="240" w:lineRule="auto"/>
        <w:jc w:val="center"/>
        <w:rPr>
          <w:rFonts w:ascii="Times New Roman" w:eastAsia="Times New Roman" w:hAnsi="Times New Roman" w:cs="Times New Roman"/>
          <w:b/>
          <w:sz w:val="28"/>
          <w:szCs w:val="28"/>
          <w:lang w:eastAsia="ru-RU"/>
        </w:rPr>
      </w:pPr>
      <w:r w:rsidRPr="00A10366">
        <w:rPr>
          <w:rFonts w:ascii="Times New Roman" w:eastAsia="Times New Roman" w:hAnsi="Times New Roman" w:cs="Times New Roman"/>
          <w:b/>
          <w:sz w:val="28"/>
          <w:szCs w:val="28"/>
          <w:lang w:eastAsia="ru-RU"/>
        </w:rPr>
        <w:t>ПОДОСИНОВСКАЯ РАЙОННАЯ ДУМА</w:t>
      </w:r>
    </w:p>
    <w:p w:rsidR="00A10366" w:rsidRPr="00A10366" w:rsidRDefault="00A10366" w:rsidP="00A10366">
      <w:pPr>
        <w:spacing w:after="0" w:line="240" w:lineRule="auto"/>
        <w:jc w:val="center"/>
        <w:rPr>
          <w:rFonts w:ascii="Times New Roman" w:eastAsia="Times New Roman" w:hAnsi="Times New Roman" w:cs="Times New Roman"/>
          <w:b/>
          <w:sz w:val="28"/>
          <w:szCs w:val="28"/>
          <w:lang w:eastAsia="ru-RU"/>
        </w:rPr>
      </w:pPr>
      <w:r w:rsidRPr="00A10366">
        <w:rPr>
          <w:rFonts w:ascii="Times New Roman" w:eastAsia="Times New Roman" w:hAnsi="Times New Roman" w:cs="Times New Roman"/>
          <w:b/>
          <w:sz w:val="28"/>
          <w:szCs w:val="28"/>
          <w:lang w:eastAsia="ru-RU"/>
        </w:rPr>
        <w:t>КИРОВСКОЙ ОБЛАСТИ</w:t>
      </w:r>
    </w:p>
    <w:p w:rsidR="00A10366" w:rsidRPr="00A10366" w:rsidRDefault="00A10366" w:rsidP="00A10366">
      <w:pPr>
        <w:spacing w:after="0" w:line="240" w:lineRule="auto"/>
        <w:jc w:val="center"/>
        <w:rPr>
          <w:rFonts w:ascii="Times New Roman" w:eastAsia="Times New Roman" w:hAnsi="Times New Roman" w:cs="Times New Roman"/>
          <w:b/>
          <w:sz w:val="28"/>
          <w:szCs w:val="28"/>
          <w:lang w:eastAsia="ru-RU"/>
        </w:rPr>
      </w:pPr>
      <w:r w:rsidRPr="00A10366">
        <w:rPr>
          <w:rFonts w:ascii="Times New Roman" w:eastAsia="Times New Roman" w:hAnsi="Times New Roman" w:cs="Times New Roman"/>
          <w:b/>
          <w:sz w:val="28"/>
          <w:szCs w:val="28"/>
          <w:lang w:eastAsia="ru-RU"/>
        </w:rPr>
        <w:t>4-ГО СОЗЫВА</w:t>
      </w:r>
    </w:p>
    <w:p w:rsidR="00A10366" w:rsidRPr="00A10366" w:rsidRDefault="00A10366" w:rsidP="00A10366">
      <w:pPr>
        <w:spacing w:after="0" w:line="240" w:lineRule="auto"/>
        <w:jc w:val="center"/>
        <w:rPr>
          <w:rFonts w:ascii="Times New Roman" w:eastAsia="Times New Roman" w:hAnsi="Times New Roman" w:cs="Times New Roman"/>
          <w:b/>
          <w:sz w:val="28"/>
          <w:szCs w:val="28"/>
          <w:lang w:eastAsia="ru-RU"/>
        </w:rPr>
      </w:pPr>
    </w:p>
    <w:p w:rsidR="00A10366" w:rsidRPr="00A10366" w:rsidRDefault="00A10366" w:rsidP="00A10366">
      <w:pPr>
        <w:spacing w:after="0" w:line="240" w:lineRule="auto"/>
        <w:jc w:val="center"/>
        <w:rPr>
          <w:rFonts w:ascii="Times New Roman" w:eastAsia="Times New Roman" w:hAnsi="Times New Roman" w:cs="Times New Roman"/>
          <w:b/>
          <w:sz w:val="28"/>
          <w:szCs w:val="28"/>
          <w:lang w:eastAsia="ru-RU"/>
        </w:rPr>
      </w:pPr>
      <w:r w:rsidRPr="00A10366">
        <w:rPr>
          <w:rFonts w:ascii="Times New Roman" w:eastAsia="Times New Roman" w:hAnsi="Times New Roman" w:cs="Times New Roman"/>
          <w:b/>
          <w:sz w:val="28"/>
          <w:szCs w:val="28"/>
          <w:lang w:eastAsia="ru-RU"/>
        </w:rPr>
        <w:t>РЕШЕНИЕ</w:t>
      </w:r>
    </w:p>
    <w:p w:rsidR="00A10366" w:rsidRPr="00A10366" w:rsidRDefault="00A10366" w:rsidP="00A10366">
      <w:pPr>
        <w:spacing w:after="0" w:line="240" w:lineRule="auto"/>
        <w:jc w:val="center"/>
        <w:rPr>
          <w:rFonts w:ascii="Times New Roman" w:eastAsia="Times New Roman" w:hAnsi="Times New Roman" w:cs="Times New Roman"/>
          <w:b/>
          <w:sz w:val="28"/>
          <w:szCs w:val="28"/>
          <w:lang w:eastAsia="ru-RU"/>
        </w:rPr>
      </w:pPr>
    </w:p>
    <w:p w:rsidR="00A10366" w:rsidRPr="00A10366" w:rsidRDefault="00A10366" w:rsidP="00A10366">
      <w:pPr>
        <w:spacing w:after="0" w:line="240" w:lineRule="auto"/>
        <w:rPr>
          <w:rFonts w:ascii="Times New Roman" w:eastAsia="Times New Roman" w:hAnsi="Times New Roman" w:cs="Times New Roman"/>
          <w:sz w:val="28"/>
          <w:szCs w:val="24"/>
          <w:lang w:eastAsia="ru-RU"/>
        </w:rPr>
      </w:pPr>
      <w:r w:rsidRPr="00A10366">
        <w:rPr>
          <w:rFonts w:ascii="Times New Roman" w:eastAsia="Times New Roman" w:hAnsi="Times New Roman" w:cs="Times New Roman"/>
          <w:sz w:val="28"/>
          <w:szCs w:val="24"/>
          <w:lang w:eastAsia="ru-RU"/>
        </w:rPr>
        <w:t xml:space="preserve">от 10.06.2016  № </w:t>
      </w:r>
    </w:p>
    <w:p w:rsidR="00A10366" w:rsidRPr="00A10366" w:rsidRDefault="00A10366" w:rsidP="00A10366">
      <w:pPr>
        <w:spacing w:after="0" w:line="240" w:lineRule="auto"/>
        <w:rPr>
          <w:rFonts w:ascii="Times New Roman" w:eastAsia="Times New Roman" w:hAnsi="Times New Roman" w:cs="Times New Roman"/>
          <w:sz w:val="28"/>
          <w:szCs w:val="24"/>
          <w:lang w:eastAsia="ru-RU"/>
        </w:rPr>
      </w:pPr>
      <w:r w:rsidRPr="00A10366">
        <w:rPr>
          <w:rFonts w:ascii="Times New Roman" w:eastAsia="Times New Roman" w:hAnsi="Times New Roman" w:cs="Times New Roman"/>
          <w:sz w:val="28"/>
          <w:szCs w:val="24"/>
          <w:lang w:eastAsia="ru-RU"/>
        </w:rPr>
        <w:t>пгт Подосиновец</w:t>
      </w:r>
    </w:p>
    <w:p w:rsidR="00A10366" w:rsidRPr="00A10366" w:rsidRDefault="00A10366" w:rsidP="00A10366">
      <w:pPr>
        <w:spacing w:after="0" w:line="240" w:lineRule="auto"/>
        <w:rPr>
          <w:rFonts w:ascii="Times New Roman" w:eastAsia="Times New Roman" w:hAnsi="Times New Roman" w:cs="Times New Roman"/>
          <w:sz w:val="28"/>
          <w:szCs w:val="28"/>
          <w:lang w:eastAsia="ru-RU"/>
        </w:rPr>
      </w:pPr>
    </w:p>
    <w:p w:rsidR="00A10366" w:rsidRPr="00A10366" w:rsidRDefault="00A10366" w:rsidP="00A10366">
      <w:pPr>
        <w:spacing w:after="0" w:line="240" w:lineRule="auto"/>
        <w:rPr>
          <w:rFonts w:ascii="Times New Roman" w:eastAsia="Times New Roman" w:hAnsi="Times New Roman" w:cs="Times New Roman"/>
          <w:sz w:val="28"/>
          <w:szCs w:val="28"/>
          <w:lang w:eastAsia="ru-RU"/>
        </w:rPr>
      </w:pPr>
      <w:r w:rsidRPr="00A10366">
        <w:rPr>
          <w:rFonts w:ascii="Times New Roman" w:eastAsia="Times New Roman" w:hAnsi="Times New Roman" w:cs="Times New Roman"/>
          <w:sz w:val="28"/>
          <w:szCs w:val="28"/>
          <w:lang w:eastAsia="ru-RU"/>
        </w:rPr>
        <w:t>Об участии в  проекте</w:t>
      </w:r>
    </w:p>
    <w:p w:rsidR="00A10366" w:rsidRPr="00A10366" w:rsidRDefault="00A10366" w:rsidP="00A10366">
      <w:pPr>
        <w:spacing w:after="0" w:line="240" w:lineRule="auto"/>
        <w:rPr>
          <w:rFonts w:ascii="Times New Roman" w:eastAsia="Times New Roman" w:hAnsi="Times New Roman" w:cs="Times New Roman"/>
          <w:sz w:val="28"/>
          <w:szCs w:val="28"/>
          <w:lang w:eastAsia="ru-RU"/>
        </w:rPr>
      </w:pPr>
      <w:r w:rsidRPr="00A10366">
        <w:rPr>
          <w:rFonts w:ascii="Times New Roman" w:eastAsia="Times New Roman" w:hAnsi="Times New Roman" w:cs="Times New Roman"/>
          <w:sz w:val="28"/>
          <w:szCs w:val="28"/>
          <w:lang w:eastAsia="ru-RU"/>
        </w:rPr>
        <w:t xml:space="preserve">по поддержке местных </w:t>
      </w:r>
    </w:p>
    <w:p w:rsidR="00A10366" w:rsidRPr="00A10366" w:rsidRDefault="00A10366" w:rsidP="00A10366">
      <w:pPr>
        <w:spacing w:after="0" w:line="240" w:lineRule="auto"/>
        <w:rPr>
          <w:rFonts w:ascii="Times New Roman" w:eastAsia="Times New Roman" w:hAnsi="Times New Roman" w:cs="Times New Roman"/>
          <w:sz w:val="28"/>
          <w:szCs w:val="28"/>
          <w:lang w:eastAsia="ru-RU"/>
        </w:rPr>
      </w:pPr>
      <w:r w:rsidRPr="00A10366">
        <w:rPr>
          <w:rFonts w:ascii="Times New Roman" w:eastAsia="Times New Roman" w:hAnsi="Times New Roman" w:cs="Times New Roman"/>
          <w:sz w:val="28"/>
          <w:szCs w:val="28"/>
          <w:lang w:eastAsia="ru-RU"/>
        </w:rPr>
        <w:t>инициатив в 2017 году</w:t>
      </w:r>
    </w:p>
    <w:p w:rsidR="00A10366" w:rsidRPr="00A10366" w:rsidRDefault="00A10366" w:rsidP="00A10366">
      <w:pPr>
        <w:spacing w:after="0" w:line="240" w:lineRule="auto"/>
        <w:jc w:val="both"/>
        <w:rPr>
          <w:rFonts w:ascii="Times New Roman" w:eastAsia="Times New Roman" w:hAnsi="Times New Roman" w:cs="Times New Roman"/>
          <w:sz w:val="28"/>
          <w:szCs w:val="28"/>
          <w:lang w:eastAsia="ru-RU"/>
        </w:rPr>
      </w:pPr>
    </w:p>
    <w:p w:rsidR="00A10366" w:rsidRPr="00A10366" w:rsidRDefault="00A10366" w:rsidP="00A10366">
      <w:pPr>
        <w:spacing w:after="0" w:line="240" w:lineRule="auto"/>
        <w:ind w:firstLine="708"/>
        <w:jc w:val="both"/>
        <w:rPr>
          <w:rFonts w:ascii="Times New Roman" w:eastAsia="Times New Roman" w:hAnsi="Times New Roman" w:cs="Times New Roman"/>
          <w:sz w:val="28"/>
          <w:szCs w:val="28"/>
          <w:lang w:eastAsia="ru-RU"/>
        </w:rPr>
      </w:pPr>
    </w:p>
    <w:p w:rsidR="00A10366" w:rsidRPr="00A10366" w:rsidRDefault="00A10366" w:rsidP="00CA757A">
      <w:pPr>
        <w:spacing w:after="0" w:line="240" w:lineRule="auto"/>
        <w:ind w:firstLine="540"/>
        <w:jc w:val="both"/>
        <w:rPr>
          <w:rFonts w:ascii="Times New Roman" w:eastAsia="Times New Roman" w:hAnsi="Times New Roman" w:cs="Times New Roman"/>
          <w:sz w:val="28"/>
          <w:szCs w:val="28"/>
          <w:lang w:eastAsia="ru-RU"/>
        </w:rPr>
      </w:pPr>
      <w:r w:rsidRPr="00A10366">
        <w:rPr>
          <w:rFonts w:ascii="Times New Roman" w:eastAsia="Times New Roman" w:hAnsi="Times New Roman" w:cs="Times New Roman"/>
          <w:sz w:val="28"/>
          <w:szCs w:val="28"/>
          <w:lang w:eastAsia="ru-RU"/>
        </w:rPr>
        <w:t>На основании Постановления Правительства Кировской области от 06.12.2009 № 33/481 «О реализации проекта по поддержке местных инициатив в Кировской области» Подосиновская районная Дума РЕШИЛА:</w:t>
      </w:r>
    </w:p>
    <w:p w:rsidR="00A10366" w:rsidRPr="00A10366" w:rsidRDefault="00A10366" w:rsidP="00CA757A">
      <w:pPr>
        <w:spacing w:after="0" w:line="240" w:lineRule="auto"/>
        <w:ind w:firstLine="708"/>
        <w:jc w:val="both"/>
        <w:rPr>
          <w:rFonts w:ascii="Times New Roman" w:eastAsia="Times New Roman" w:hAnsi="Times New Roman" w:cs="Times New Roman"/>
          <w:sz w:val="28"/>
          <w:szCs w:val="28"/>
          <w:lang w:eastAsia="ru-RU"/>
        </w:rPr>
      </w:pPr>
      <w:r w:rsidRPr="00A10366">
        <w:rPr>
          <w:rFonts w:ascii="Times New Roman" w:eastAsia="Times New Roman" w:hAnsi="Times New Roman" w:cs="Times New Roman"/>
          <w:sz w:val="28"/>
          <w:szCs w:val="28"/>
          <w:lang w:eastAsia="ru-RU"/>
        </w:rPr>
        <w:t>1. Подосиновскому муниципальному району принять  участие в проекте по поддержке местных  инициатив в  Кировской области в 2017 году.</w:t>
      </w:r>
    </w:p>
    <w:p w:rsidR="00A10366" w:rsidRPr="00A10366" w:rsidRDefault="00A10366" w:rsidP="00CA757A">
      <w:pPr>
        <w:spacing w:after="0" w:line="240" w:lineRule="auto"/>
        <w:ind w:firstLine="708"/>
        <w:jc w:val="both"/>
        <w:rPr>
          <w:rFonts w:ascii="Times New Roman" w:eastAsia="Times New Roman" w:hAnsi="Times New Roman" w:cs="Times New Roman"/>
          <w:sz w:val="28"/>
          <w:szCs w:val="28"/>
          <w:lang w:eastAsia="ru-RU"/>
        </w:rPr>
      </w:pPr>
      <w:r w:rsidRPr="00A10366">
        <w:rPr>
          <w:rFonts w:ascii="Times New Roman" w:eastAsia="Times New Roman" w:hAnsi="Times New Roman" w:cs="Times New Roman"/>
          <w:sz w:val="28"/>
          <w:szCs w:val="28"/>
          <w:lang w:eastAsia="ru-RU"/>
        </w:rPr>
        <w:t>2. Настоящее решение опубликовать в Информационном бюллетене органов местного самоуправления Подосиновского района.</w:t>
      </w:r>
    </w:p>
    <w:p w:rsidR="00A10366" w:rsidRPr="00A10366" w:rsidRDefault="00A10366" w:rsidP="00A10366">
      <w:pPr>
        <w:spacing w:after="0" w:line="240" w:lineRule="auto"/>
        <w:jc w:val="both"/>
        <w:rPr>
          <w:rFonts w:ascii="Times New Roman" w:eastAsia="Times New Roman" w:hAnsi="Times New Roman" w:cs="Times New Roman"/>
          <w:sz w:val="28"/>
          <w:szCs w:val="28"/>
          <w:lang w:eastAsia="ru-RU"/>
        </w:rPr>
      </w:pPr>
    </w:p>
    <w:p w:rsidR="00A10366" w:rsidRPr="00A10366" w:rsidRDefault="00A10366" w:rsidP="00A10366">
      <w:pPr>
        <w:spacing w:after="0" w:line="240" w:lineRule="auto"/>
        <w:jc w:val="both"/>
        <w:rPr>
          <w:rFonts w:ascii="Times New Roman" w:eastAsia="Times New Roman" w:hAnsi="Times New Roman" w:cs="Times New Roman"/>
          <w:sz w:val="28"/>
          <w:szCs w:val="28"/>
          <w:lang w:eastAsia="ru-RU"/>
        </w:rPr>
      </w:pPr>
    </w:p>
    <w:p w:rsidR="00A10366" w:rsidRPr="00A10366" w:rsidRDefault="00A10366" w:rsidP="00A10366">
      <w:pPr>
        <w:spacing w:after="0" w:line="240" w:lineRule="auto"/>
        <w:jc w:val="both"/>
        <w:rPr>
          <w:rFonts w:ascii="Times New Roman" w:eastAsia="Times New Roman" w:hAnsi="Times New Roman" w:cs="Times New Roman"/>
          <w:sz w:val="28"/>
          <w:szCs w:val="28"/>
          <w:lang w:eastAsia="ru-RU"/>
        </w:rPr>
      </w:pPr>
    </w:p>
    <w:p w:rsidR="00A10366" w:rsidRPr="00A10366" w:rsidRDefault="00A10366" w:rsidP="00A10366">
      <w:pPr>
        <w:spacing w:after="0" w:line="240" w:lineRule="auto"/>
        <w:rPr>
          <w:rFonts w:ascii="Times New Roman" w:eastAsia="Times New Roman" w:hAnsi="Times New Roman" w:cs="Times New Roman"/>
          <w:sz w:val="28"/>
          <w:szCs w:val="28"/>
          <w:lang w:eastAsia="ru-RU"/>
        </w:rPr>
      </w:pPr>
      <w:r w:rsidRPr="00A10366">
        <w:rPr>
          <w:rFonts w:ascii="Times New Roman" w:eastAsia="Times New Roman" w:hAnsi="Times New Roman" w:cs="Times New Roman"/>
          <w:sz w:val="28"/>
          <w:szCs w:val="28"/>
          <w:lang w:eastAsia="ru-RU"/>
        </w:rPr>
        <w:t xml:space="preserve">Глава Подосиновского района </w:t>
      </w:r>
      <w:r w:rsidRPr="00A10366">
        <w:rPr>
          <w:rFonts w:ascii="Times New Roman" w:eastAsia="Times New Roman" w:hAnsi="Times New Roman" w:cs="Times New Roman"/>
          <w:sz w:val="28"/>
          <w:szCs w:val="28"/>
          <w:lang w:eastAsia="ru-RU"/>
        </w:rPr>
        <w:tab/>
        <w:t xml:space="preserve">                                                  Д.В. Копосов</w:t>
      </w:r>
    </w:p>
    <w:p w:rsidR="00A10366" w:rsidRPr="00A10366" w:rsidRDefault="00A10366" w:rsidP="00A10366">
      <w:pPr>
        <w:spacing w:after="0" w:line="240" w:lineRule="auto"/>
        <w:rPr>
          <w:rFonts w:ascii="Times New Roman" w:eastAsia="Times New Roman" w:hAnsi="Times New Roman" w:cs="Times New Roman"/>
          <w:sz w:val="28"/>
          <w:szCs w:val="28"/>
          <w:lang w:eastAsia="ru-RU"/>
        </w:rPr>
      </w:pPr>
    </w:p>
    <w:p w:rsidR="00A10366" w:rsidRPr="00A10366" w:rsidRDefault="00A10366" w:rsidP="00A10366">
      <w:pPr>
        <w:spacing w:after="0" w:line="240" w:lineRule="auto"/>
        <w:ind w:left="2124"/>
        <w:jc w:val="center"/>
        <w:rPr>
          <w:rFonts w:ascii="Times New Roman" w:eastAsia="Times New Roman" w:hAnsi="Times New Roman" w:cs="Times New Roman"/>
          <w:bCs/>
          <w:sz w:val="24"/>
          <w:szCs w:val="24"/>
          <w:lang w:eastAsia="ru-RU"/>
        </w:rPr>
      </w:pPr>
      <w:r w:rsidRPr="00A10366">
        <w:rPr>
          <w:rFonts w:ascii="Times New Roman" w:eastAsia="Times New Roman" w:hAnsi="Times New Roman" w:cs="Times New Roman"/>
          <w:sz w:val="24"/>
          <w:szCs w:val="24"/>
          <w:lang w:eastAsia="ru-RU"/>
        </w:rPr>
        <w:t xml:space="preserve">   </w:t>
      </w:r>
    </w:p>
    <w:p w:rsidR="00A10366" w:rsidRDefault="00A10366" w:rsidP="00A10366">
      <w:pPr>
        <w:spacing w:after="0" w:line="240" w:lineRule="auto"/>
        <w:rPr>
          <w:rFonts w:ascii="Times New Roman" w:eastAsia="Times New Roman" w:hAnsi="Times New Roman" w:cs="Times New Roman"/>
          <w:sz w:val="28"/>
          <w:szCs w:val="28"/>
          <w:lang w:eastAsia="ru-RU"/>
        </w:rPr>
      </w:pPr>
    </w:p>
    <w:p w:rsidR="00CA757A" w:rsidRDefault="00CA757A" w:rsidP="00A10366">
      <w:pPr>
        <w:spacing w:after="0" w:line="240" w:lineRule="auto"/>
        <w:rPr>
          <w:rFonts w:ascii="Times New Roman" w:eastAsia="Times New Roman" w:hAnsi="Times New Roman" w:cs="Times New Roman"/>
          <w:sz w:val="28"/>
          <w:szCs w:val="28"/>
          <w:lang w:eastAsia="ru-RU"/>
        </w:rPr>
      </w:pPr>
    </w:p>
    <w:p w:rsidR="00CA757A" w:rsidRDefault="00CA757A" w:rsidP="00CA757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CA757A" w:rsidRPr="00CA757A" w:rsidRDefault="00CA757A" w:rsidP="00CA757A">
      <w:pPr>
        <w:spacing w:after="0" w:line="240" w:lineRule="auto"/>
        <w:jc w:val="right"/>
        <w:rPr>
          <w:rFonts w:ascii="Times New Roman" w:eastAsia="Times New Roman" w:hAnsi="Times New Roman" w:cs="Times New Roman"/>
          <w:b/>
          <w:sz w:val="28"/>
          <w:szCs w:val="28"/>
          <w:lang w:eastAsia="ru-RU"/>
        </w:rPr>
      </w:pPr>
      <w:r w:rsidRPr="00CA757A">
        <w:rPr>
          <w:rFonts w:ascii="Times New Roman" w:eastAsia="Times New Roman" w:hAnsi="Times New Roman" w:cs="Times New Roman"/>
          <w:b/>
          <w:sz w:val="28"/>
          <w:szCs w:val="28"/>
          <w:lang w:eastAsia="ru-RU"/>
        </w:rPr>
        <w:lastRenderedPageBreak/>
        <w:t>Проект</w:t>
      </w:r>
    </w:p>
    <w:p w:rsidR="00CA757A" w:rsidRPr="00CA757A" w:rsidRDefault="00CA757A" w:rsidP="00CA757A">
      <w:pPr>
        <w:spacing w:after="0" w:line="240" w:lineRule="auto"/>
        <w:jc w:val="center"/>
        <w:rPr>
          <w:rFonts w:ascii="Times New Roman" w:eastAsia="Times New Roman" w:hAnsi="Times New Roman" w:cs="Times New Roman"/>
          <w:b/>
          <w:sz w:val="28"/>
          <w:szCs w:val="28"/>
          <w:lang w:eastAsia="ru-RU"/>
        </w:rPr>
      </w:pPr>
      <w:r w:rsidRPr="00CA757A">
        <w:rPr>
          <w:rFonts w:ascii="Times New Roman" w:eastAsia="Times New Roman" w:hAnsi="Times New Roman" w:cs="Times New Roman"/>
          <w:b/>
          <w:noProof/>
          <w:sz w:val="28"/>
          <w:szCs w:val="28"/>
          <w:lang w:eastAsia="ru-RU"/>
        </w:rPr>
        <w:drawing>
          <wp:inline distT="0" distB="0" distL="0" distR="0" wp14:anchorId="0A2B6325" wp14:editId="3D872DB2">
            <wp:extent cx="542925" cy="685800"/>
            <wp:effectExtent l="0" t="0" r="9525" b="0"/>
            <wp:docPr id="12" name="Рисунок 12"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CA757A" w:rsidRPr="00CA757A" w:rsidRDefault="00CA757A" w:rsidP="00CA757A">
      <w:pPr>
        <w:spacing w:after="0" w:line="240" w:lineRule="auto"/>
        <w:jc w:val="center"/>
        <w:rPr>
          <w:rFonts w:ascii="Times New Roman" w:eastAsia="Times New Roman" w:hAnsi="Times New Roman" w:cs="Times New Roman"/>
          <w:b/>
          <w:sz w:val="28"/>
          <w:szCs w:val="28"/>
          <w:lang w:eastAsia="ru-RU"/>
        </w:rPr>
      </w:pPr>
    </w:p>
    <w:p w:rsidR="00CA757A" w:rsidRPr="00CA757A" w:rsidRDefault="00CA757A" w:rsidP="00CA757A">
      <w:pPr>
        <w:spacing w:after="0" w:line="240" w:lineRule="auto"/>
        <w:jc w:val="center"/>
        <w:rPr>
          <w:rFonts w:ascii="Times New Roman" w:eastAsia="Times New Roman" w:hAnsi="Times New Roman" w:cs="Times New Roman"/>
          <w:b/>
          <w:sz w:val="28"/>
          <w:szCs w:val="28"/>
          <w:lang w:eastAsia="ru-RU"/>
        </w:rPr>
      </w:pPr>
      <w:r w:rsidRPr="00CA757A">
        <w:rPr>
          <w:rFonts w:ascii="Times New Roman" w:eastAsia="Times New Roman" w:hAnsi="Times New Roman" w:cs="Times New Roman"/>
          <w:b/>
          <w:sz w:val="28"/>
          <w:szCs w:val="28"/>
          <w:lang w:eastAsia="ru-RU"/>
        </w:rPr>
        <w:t xml:space="preserve">ПОДОСИНОВСКАЯ РАЙОННАЯ ДУМА </w:t>
      </w:r>
    </w:p>
    <w:p w:rsidR="00CA757A" w:rsidRPr="00CA757A" w:rsidRDefault="00CA757A" w:rsidP="00CA757A">
      <w:pPr>
        <w:spacing w:after="0" w:line="240" w:lineRule="auto"/>
        <w:jc w:val="center"/>
        <w:rPr>
          <w:rFonts w:ascii="Times New Roman" w:eastAsia="Times New Roman" w:hAnsi="Times New Roman" w:cs="Times New Roman"/>
          <w:b/>
          <w:sz w:val="28"/>
          <w:szCs w:val="28"/>
          <w:lang w:eastAsia="ru-RU"/>
        </w:rPr>
      </w:pPr>
      <w:r w:rsidRPr="00CA757A">
        <w:rPr>
          <w:rFonts w:ascii="Times New Roman" w:eastAsia="Times New Roman" w:hAnsi="Times New Roman" w:cs="Times New Roman"/>
          <w:b/>
          <w:sz w:val="28"/>
          <w:szCs w:val="28"/>
          <w:lang w:eastAsia="ru-RU"/>
        </w:rPr>
        <w:t>КИРОВСКОЙ ОБЛАСТИ</w:t>
      </w:r>
    </w:p>
    <w:p w:rsidR="00CA757A" w:rsidRPr="00CA757A" w:rsidRDefault="00CA757A" w:rsidP="00CA757A">
      <w:pPr>
        <w:spacing w:after="0" w:line="240" w:lineRule="auto"/>
        <w:jc w:val="center"/>
        <w:rPr>
          <w:rFonts w:ascii="Times New Roman" w:eastAsia="Times New Roman" w:hAnsi="Times New Roman" w:cs="Times New Roman"/>
          <w:b/>
          <w:sz w:val="28"/>
          <w:szCs w:val="28"/>
          <w:lang w:eastAsia="ru-RU"/>
        </w:rPr>
      </w:pPr>
      <w:r w:rsidRPr="00CA757A">
        <w:rPr>
          <w:rFonts w:ascii="Times New Roman" w:eastAsia="Times New Roman" w:hAnsi="Times New Roman" w:cs="Times New Roman"/>
          <w:b/>
          <w:sz w:val="28"/>
          <w:szCs w:val="28"/>
          <w:lang w:eastAsia="ru-RU"/>
        </w:rPr>
        <w:t>4-ГО СОЗЫВА</w:t>
      </w:r>
    </w:p>
    <w:p w:rsidR="00CA757A" w:rsidRPr="00CA757A" w:rsidRDefault="00CA757A" w:rsidP="00CA757A">
      <w:pPr>
        <w:spacing w:after="0" w:line="240" w:lineRule="auto"/>
        <w:jc w:val="center"/>
        <w:rPr>
          <w:rFonts w:ascii="Times New Roman" w:eastAsia="Times New Roman" w:hAnsi="Times New Roman" w:cs="Times New Roman"/>
          <w:b/>
          <w:sz w:val="28"/>
          <w:szCs w:val="28"/>
          <w:lang w:eastAsia="ru-RU"/>
        </w:rPr>
      </w:pPr>
    </w:p>
    <w:p w:rsidR="00CA757A" w:rsidRPr="00CA757A" w:rsidRDefault="00CA757A" w:rsidP="00CA757A">
      <w:pPr>
        <w:spacing w:after="0" w:line="240" w:lineRule="auto"/>
        <w:jc w:val="center"/>
        <w:rPr>
          <w:rFonts w:ascii="Times New Roman" w:eastAsia="Times New Roman" w:hAnsi="Times New Roman" w:cs="Times New Roman"/>
          <w:b/>
          <w:sz w:val="28"/>
          <w:szCs w:val="28"/>
          <w:lang w:eastAsia="ru-RU"/>
        </w:rPr>
      </w:pPr>
      <w:r w:rsidRPr="00CA757A">
        <w:rPr>
          <w:rFonts w:ascii="Times New Roman" w:eastAsia="Times New Roman" w:hAnsi="Times New Roman" w:cs="Times New Roman"/>
          <w:b/>
          <w:sz w:val="28"/>
          <w:szCs w:val="28"/>
          <w:lang w:eastAsia="ru-RU"/>
        </w:rPr>
        <w:t>РЕШЕНИЕ</w:t>
      </w:r>
    </w:p>
    <w:p w:rsidR="00CA757A" w:rsidRPr="00CA757A" w:rsidRDefault="00CA757A" w:rsidP="00CA757A">
      <w:pPr>
        <w:spacing w:after="0" w:line="240" w:lineRule="auto"/>
        <w:jc w:val="center"/>
        <w:rPr>
          <w:rFonts w:ascii="Times New Roman" w:eastAsia="Times New Roman" w:hAnsi="Times New Roman" w:cs="Times New Roman"/>
          <w:b/>
          <w:sz w:val="28"/>
          <w:szCs w:val="28"/>
          <w:lang w:eastAsia="ru-RU"/>
        </w:rPr>
      </w:pPr>
    </w:p>
    <w:p w:rsidR="00CA757A" w:rsidRPr="00CA757A" w:rsidRDefault="00CA757A" w:rsidP="00CA757A">
      <w:pPr>
        <w:keepNext/>
        <w:spacing w:after="0" w:line="240" w:lineRule="auto"/>
        <w:outlineLvl w:val="1"/>
        <w:rPr>
          <w:rFonts w:ascii="Times New Roman" w:eastAsia="Times New Roman" w:hAnsi="Times New Roman" w:cs="Times New Roman"/>
          <w:bCs/>
          <w:iCs/>
          <w:sz w:val="28"/>
          <w:szCs w:val="28"/>
          <w:lang w:eastAsia="ru-RU"/>
        </w:rPr>
      </w:pPr>
      <w:r w:rsidRPr="00CA757A">
        <w:rPr>
          <w:rFonts w:ascii="Times New Roman" w:eastAsia="Times New Roman" w:hAnsi="Times New Roman" w:cs="Times New Roman"/>
          <w:bCs/>
          <w:iCs/>
          <w:sz w:val="28"/>
          <w:szCs w:val="28"/>
          <w:lang w:eastAsia="ru-RU"/>
        </w:rPr>
        <w:t xml:space="preserve">от 10.06.2016 № </w:t>
      </w:r>
    </w:p>
    <w:p w:rsidR="00CA757A" w:rsidRPr="00CA757A" w:rsidRDefault="00CA757A" w:rsidP="00CA757A">
      <w:pPr>
        <w:spacing w:after="0" w:line="240" w:lineRule="auto"/>
        <w:rPr>
          <w:rFonts w:ascii="Times New Roman" w:eastAsia="Times New Roman" w:hAnsi="Times New Roman" w:cs="Times New Roman"/>
          <w:sz w:val="28"/>
          <w:szCs w:val="28"/>
          <w:lang w:eastAsia="ru-RU"/>
        </w:rPr>
      </w:pPr>
      <w:r w:rsidRPr="00CA757A">
        <w:rPr>
          <w:rFonts w:ascii="Times New Roman" w:eastAsia="Times New Roman" w:hAnsi="Times New Roman" w:cs="Times New Roman"/>
          <w:sz w:val="28"/>
          <w:szCs w:val="28"/>
          <w:lang w:eastAsia="ru-RU"/>
        </w:rPr>
        <w:t xml:space="preserve">пгт Подосиновец    </w:t>
      </w:r>
    </w:p>
    <w:p w:rsidR="00CA757A" w:rsidRPr="00CA757A" w:rsidRDefault="00CA757A" w:rsidP="00CA757A">
      <w:pPr>
        <w:spacing w:after="0" w:line="240" w:lineRule="auto"/>
        <w:rPr>
          <w:rFonts w:ascii="Times New Roman" w:eastAsia="Times New Roman" w:hAnsi="Times New Roman" w:cs="Times New Roman"/>
          <w:sz w:val="28"/>
          <w:szCs w:val="28"/>
          <w:lang w:eastAsia="ru-RU"/>
        </w:rPr>
      </w:pPr>
    </w:p>
    <w:p w:rsidR="00CA757A" w:rsidRPr="00CA757A" w:rsidRDefault="00CA757A" w:rsidP="00CA757A">
      <w:pPr>
        <w:spacing w:after="0" w:line="240" w:lineRule="auto"/>
        <w:rPr>
          <w:rFonts w:ascii="Times New Roman" w:eastAsia="Times New Roman" w:hAnsi="Times New Roman" w:cs="Times New Roman"/>
          <w:sz w:val="28"/>
          <w:szCs w:val="28"/>
          <w:lang w:eastAsia="ru-RU"/>
        </w:rPr>
      </w:pPr>
      <w:r w:rsidRPr="00CA757A">
        <w:rPr>
          <w:rFonts w:ascii="Times New Roman" w:eastAsia="Times New Roman" w:hAnsi="Times New Roman" w:cs="Times New Roman"/>
          <w:sz w:val="28"/>
          <w:szCs w:val="28"/>
          <w:lang w:eastAsia="ru-RU"/>
        </w:rPr>
        <w:t>О награждении</w:t>
      </w:r>
    </w:p>
    <w:p w:rsidR="00CA757A" w:rsidRPr="00CA757A" w:rsidRDefault="00CA757A" w:rsidP="00CA757A">
      <w:pPr>
        <w:spacing w:after="0" w:line="240" w:lineRule="auto"/>
        <w:rPr>
          <w:rFonts w:ascii="Times New Roman" w:eastAsia="Times New Roman" w:hAnsi="Times New Roman" w:cs="Times New Roman"/>
          <w:sz w:val="28"/>
          <w:szCs w:val="28"/>
          <w:lang w:eastAsia="ru-RU"/>
        </w:rPr>
      </w:pPr>
      <w:r w:rsidRPr="00CA757A">
        <w:rPr>
          <w:rFonts w:ascii="Times New Roman" w:eastAsia="Times New Roman" w:hAnsi="Times New Roman" w:cs="Times New Roman"/>
          <w:sz w:val="28"/>
          <w:szCs w:val="28"/>
          <w:lang w:eastAsia="ru-RU"/>
        </w:rPr>
        <w:t xml:space="preserve">Почётной грамотой </w:t>
      </w:r>
    </w:p>
    <w:p w:rsidR="00CA757A" w:rsidRPr="00CA757A" w:rsidRDefault="00CA757A" w:rsidP="00CA757A">
      <w:pPr>
        <w:spacing w:after="0" w:line="240" w:lineRule="auto"/>
        <w:rPr>
          <w:rFonts w:ascii="Times New Roman" w:eastAsia="Times New Roman" w:hAnsi="Times New Roman" w:cs="Times New Roman"/>
          <w:sz w:val="28"/>
          <w:szCs w:val="28"/>
          <w:lang w:eastAsia="ru-RU"/>
        </w:rPr>
      </w:pPr>
      <w:r w:rsidRPr="00CA757A">
        <w:rPr>
          <w:rFonts w:ascii="Times New Roman" w:eastAsia="Times New Roman" w:hAnsi="Times New Roman" w:cs="Times New Roman"/>
          <w:sz w:val="28"/>
          <w:szCs w:val="28"/>
          <w:lang w:eastAsia="ru-RU"/>
        </w:rPr>
        <w:t>Подосиновской районной Думы</w:t>
      </w:r>
    </w:p>
    <w:p w:rsidR="00CA757A" w:rsidRPr="00CA757A" w:rsidRDefault="00CA757A" w:rsidP="00CA757A">
      <w:pPr>
        <w:spacing w:after="0" w:line="240" w:lineRule="auto"/>
        <w:jc w:val="both"/>
        <w:rPr>
          <w:rFonts w:ascii="Times New Roman" w:eastAsia="Times New Roman" w:hAnsi="Times New Roman" w:cs="Times New Roman"/>
          <w:sz w:val="28"/>
          <w:szCs w:val="28"/>
          <w:lang w:eastAsia="ru-RU"/>
        </w:rPr>
      </w:pPr>
      <w:r w:rsidRPr="00CA757A">
        <w:rPr>
          <w:rFonts w:ascii="Times New Roman" w:eastAsia="Times New Roman" w:hAnsi="Times New Roman" w:cs="Times New Roman"/>
          <w:sz w:val="28"/>
          <w:szCs w:val="28"/>
          <w:lang w:eastAsia="ru-RU"/>
        </w:rPr>
        <w:t> </w:t>
      </w:r>
    </w:p>
    <w:p w:rsidR="00CA757A" w:rsidRPr="00CA757A" w:rsidRDefault="00CA757A" w:rsidP="00CA757A">
      <w:pPr>
        <w:spacing w:after="0" w:line="240" w:lineRule="auto"/>
        <w:ind w:firstLine="720"/>
        <w:jc w:val="both"/>
        <w:rPr>
          <w:rFonts w:ascii="Times New Roman" w:eastAsia="Times New Roman" w:hAnsi="Times New Roman" w:cs="Times New Roman"/>
          <w:sz w:val="28"/>
          <w:szCs w:val="28"/>
          <w:lang w:eastAsia="ru-RU"/>
        </w:rPr>
      </w:pPr>
      <w:r w:rsidRPr="00CA757A">
        <w:rPr>
          <w:rFonts w:ascii="Times New Roman" w:eastAsia="Times New Roman" w:hAnsi="Times New Roman" w:cs="Times New Roman"/>
          <w:sz w:val="28"/>
          <w:szCs w:val="28"/>
          <w:lang w:eastAsia="ru-RU"/>
        </w:rPr>
        <w:t>В соответствии с решением Подосиновской районной Думы от 28.08.2015 № 61/353 «</w:t>
      </w:r>
      <w:r w:rsidRPr="00CA757A">
        <w:rPr>
          <w:rFonts w:ascii="Times New Roman" w:eastAsia="Times New Roman" w:hAnsi="Times New Roman" w:cs="Times New Roman"/>
          <w:bCs/>
          <w:sz w:val="28"/>
          <w:szCs w:val="28"/>
          <w:lang w:eastAsia="ru-RU"/>
        </w:rPr>
        <w:t>Об утверждении Положения о Почётной грамоте и Благодарственном письме Подосиновской районной Думы»</w:t>
      </w:r>
      <w:r w:rsidRPr="00CA757A">
        <w:rPr>
          <w:rFonts w:ascii="Times New Roman" w:eastAsia="Times New Roman" w:hAnsi="Times New Roman" w:cs="Times New Roman"/>
          <w:sz w:val="28"/>
          <w:szCs w:val="28"/>
          <w:lang w:eastAsia="ru-RU"/>
        </w:rPr>
        <w:t xml:space="preserve"> Подосиновская районная Дума РЕШИЛА:</w:t>
      </w:r>
    </w:p>
    <w:p w:rsidR="00CA757A" w:rsidRPr="00CA757A" w:rsidRDefault="00CA757A" w:rsidP="00CA757A">
      <w:pPr>
        <w:spacing w:after="0" w:line="240" w:lineRule="auto"/>
        <w:ind w:firstLine="720"/>
        <w:jc w:val="both"/>
        <w:rPr>
          <w:rFonts w:ascii="Times New Roman" w:eastAsia="Times New Roman" w:hAnsi="Times New Roman" w:cs="Times New Roman"/>
          <w:sz w:val="28"/>
          <w:szCs w:val="28"/>
          <w:lang w:eastAsia="ru-RU"/>
        </w:rPr>
      </w:pPr>
      <w:r w:rsidRPr="00CA757A">
        <w:rPr>
          <w:rFonts w:ascii="Times New Roman" w:eastAsia="Times New Roman" w:hAnsi="Times New Roman" w:cs="Times New Roman"/>
          <w:sz w:val="28"/>
          <w:szCs w:val="28"/>
          <w:lang w:eastAsia="ru-RU"/>
        </w:rPr>
        <w:t>1. Наградить Почётной грамотой Подосиновской районной Думы:</w:t>
      </w:r>
    </w:p>
    <w:p w:rsidR="00CA757A" w:rsidRPr="00CA757A" w:rsidRDefault="00CA757A" w:rsidP="00CA757A">
      <w:pPr>
        <w:spacing w:after="0" w:line="240" w:lineRule="auto"/>
        <w:ind w:firstLine="720"/>
        <w:jc w:val="both"/>
        <w:rPr>
          <w:rFonts w:ascii="Times New Roman" w:eastAsia="Times New Roman" w:hAnsi="Times New Roman" w:cs="Times New Roman"/>
          <w:sz w:val="28"/>
          <w:szCs w:val="28"/>
          <w:lang w:eastAsia="ru-RU"/>
        </w:rPr>
      </w:pPr>
      <w:r w:rsidRPr="00CA757A">
        <w:rPr>
          <w:rFonts w:ascii="Times New Roman" w:eastAsia="Times New Roman" w:hAnsi="Times New Roman" w:cs="Times New Roman"/>
          <w:sz w:val="28"/>
          <w:szCs w:val="28"/>
          <w:lang w:eastAsia="ru-RU"/>
        </w:rPr>
        <w:t>1.1. Абросимову Людмилу Васильевну, индивидуального предпринимателя за большой личный вклад в сфере культуры, благоустройства Демьяновского городского поселения, за оказание спонсорской помощи при проведении мероприятий, за участие в проектах поддержки местных инициатив;</w:t>
      </w:r>
    </w:p>
    <w:p w:rsidR="00CA757A" w:rsidRPr="00CA757A" w:rsidRDefault="00CA757A" w:rsidP="00CA757A">
      <w:pPr>
        <w:spacing w:after="0" w:line="240" w:lineRule="auto"/>
        <w:ind w:firstLine="720"/>
        <w:jc w:val="both"/>
        <w:rPr>
          <w:rFonts w:ascii="Times New Roman" w:eastAsia="Times New Roman" w:hAnsi="Times New Roman" w:cs="Times New Roman"/>
          <w:sz w:val="28"/>
          <w:szCs w:val="28"/>
          <w:lang w:eastAsia="ru-RU"/>
        </w:rPr>
      </w:pPr>
      <w:r w:rsidRPr="00CA757A">
        <w:rPr>
          <w:rFonts w:ascii="Times New Roman" w:eastAsia="Times New Roman" w:hAnsi="Times New Roman" w:cs="Times New Roman"/>
          <w:sz w:val="28"/>
          <w:szCs w:val="28"/>
          <w:lang w:eastAsia="ru-RU"/>
        </w:rPr>
        <w:t xml:space="preserve">1.2. Бушуева Виталия Григорьевича, водителя автомобиля автотранспортного цеха общества с ограниченной ответственностью «Демьяновский мануфактуры» за многолетний добросовестный труд и в связи с юбилейным днём рождения; </w:t>
      </w:r>
    </w:p>
    <w:p w:rsidR="00CA757A" w:rsidRPr="00CA757A" w:rsidRDefault="00CA757A" w:rsidP="00CA757A">
      <w:pPr>
        <w:spacing w:after="0" w:line="240" w:lineRule="auto"/>
        <w:ind w:firstLine="720"/>
        <w:jc w:val="both"/>
        <w:rPr>
          <w:rFonts w:ascii="Times New Roman" w:eastAsia="Times New Roman" w:hAnsi="Times New Roman" w:cs="Times New Roman"/>
          <w:b/>
          <w:sz w:val="28"/>
          <w:szCs w:val="28"/>
          <w:lang w:eastAsia="ru-RU"/>
        </w:rPr>
      </w:pPr>
      <w:r w:rsidRPr="00CA757A">
        <w:rPr>
          <w:rFonts w:ascii="Times New Roman" w:eastAsia="Times New Roman" w:hAnsi="Times New Roman" w:cs="Times New Roman"/>
          <w:sz w:val="28"/>
          <w:szCs w:val="28"/>
          <w:lang w:eastAsia="ru-RU"/>
        </w:rPr>
        <w:t>1.3. Кузнецову Ольгу Васильевну, директора Муниципального казенного учреждения культуры Центра народной культуры «Подосиновский дом ремёсел» за большой вклад в возрождение, сохранение, развитие ремесел и многолетний добросовестный труд.</w:t>
      </w:r>
    </w:p>
    <w:p w:rsidR="00CA757A" w:rsidRPr="00CA757A" w:rsidRDefault="00CA757A" w:rsidP="00CA757A">
      <w:pPr>
        <w:spacing w:after="0" w:line="240" w:lineRule="auto"/>
        <w:ind w:firstLine="360"/>
        <w:jc w:val="both"/>
        <w:rPr>
          <w:rFonts w:ascii="Times New Roman" w:eastAsia="Times New Roman" w:hAnsi="Times New Roman" w:cs="Times New Roman"/>
          <w:sz w:val="28"/>
          <w:szCs w:val="28"/>
          <w:lang w:eastAsia="ru-RU"/>
        </w:rPr>
      </w:pPr>
      <w:r w:rsidRPr="00CA757A">
        <w:rPr>
          <w:rFonts w:ascii="Times New Roman" w:eastAsia="Times New Roman" w:hAnsi="Times New Roman" w:cs="Times New Roman"/>
          <w:sz w:val="20"/>
          <w:szCs w:val="28"/>
          <w:lang w:eastAsia="ru-RU"/>
        </w:rPr>
        <w:tab/>
      </w:r>
      <w:r w:rsidRPr="00CA757A">
        <w:rPr>
          <w:rFonts w:ascii="Times New Roman" w:eastAsia="Times New Roman" w:hAnsi="Times New Roman" w:cs="Times New Roman"/>
          <w:sz w:val="28"/>
          <w:szCs w:val="28"/>
          <w:lang w:eastAsia="ru-RU"/>
        </w:rPr>
        <w:t>2. Торжественную церемонию вручения Почётных грамот Подосиновской районной Думы провести на ближайшем заседании Подосиновской районной Думы.</w:t>
      </w:r>
    </w:p>
    <w:p w:rsidR="00CA757A" w:rsidRPr="00CA757A" w:rsidRDefault="00CA757A" w:rsidP="00CA757A">
      <w:pPr>
        <w:spacing w:after="0" w:line="240" w:lineRule="auto"/>
        <w:ind w:firstLine="360"/>
        <w:jc w:val="both"/>
        <w:rPr>
          <w:rFonts w:ascii="Times New Roman" w:eastAsia="Times New Roman" w:hAnsi="Times New Roman" w:cs="Times New Roman"/>
          <w:sz w:val="28"/>
          <w:szCs w:val="20"/>
          <w:lang w:eastAsia="ru-RU"/>
        </w:rPr>
      </w:pPr>
      <w:r w:rsidRPr="00CA757A">
        <w:rPr>
          <w:rFonts w:ascii="Times New Roman" w:eastAsia="Times New Roman" w:hAnsi="Times New Roman" w:cs="Times New Roman"/>
          <w:sz w:val="28"/>
          <w:szCs w:val="28"/>
          <w:lang w:eastAsia="ru-RU"/>
        </w:rPr>
        <w:tab/>
        <w:t xml:space="preserve">3. Опубликовать настоящее решение в  Информационном бюллетене органов местного самоуправления Подосиновского района, разместить на официальном информационном сайте Правительства Кировской области в </w:t>
      </w:r>
      <w:r w:rsidRPr="00CA757A">
        <w:rPr>
          <w:rFonts w:ascii="Times New Roman" w:eastAsia="Times New Roman" w:hAnsi="Times New Roman" w:cs="Times New Roman"/>
          <w:sz w:val="28"/>
          <w:szCs w:val="28"/>
          <w:lang w:eastAsia="ru-RU"/>
        </w:rPr>
        <w:lastRenderedPageBreak/>
        <w:t xml:space="preserve">разделе «Муниципальные образования» по адресу </w:t>
      </w:r>
      <w:hyperlink r:id="rId37" w:history="1">
        <w:r w:rsidRPr="00CA757A">
          <w:rPr>
            <w:rFonts w:ascii="Times New Roman" w:eastAsia="Times New Roman" w:hAnsi="Times New Roman" w:cs="Times New Roman"/>
            <w:sz w:val="28"/>
            <w:szCs w:val="28"/>
            <w:u w:val="single"/>
            <w:lang w:val="en-US" w:eastAsia="ru-RU"/>
          </w:rPr>
          <w:t>www</w:t>
        </w:r>
        <w:r w:rsidRPr="00CA757A">
          <w:rPr>
            <w:rFonts w:ascii="Times New Roman" w:eastAsia="Times New Roman" w:hAnsi="Times New Roman" w:cs="Times New Roman"/>
            <w:sz w:val="28"/>
            <w:szCs w:val="28"/>
            <w:u w:val="single"/>
            <w:lang w:eastAsia="ru-RU"/>
          </w:rPr>
          <w:t>.</w:t>
        </w:r>
        <w:r w:rsidRPr="00CA757A">
          <w:rPr>
            <w:rFonts w:ascii="Times New Roman" w:eastAsia="Times New Roman" w:hAnsi="Times New Roman" w:cs="Times New Roman"/>
            <w:sz w:val="28"/>
            <w:szCs w:val="28"/>
            <w:u w:val="single"/>
            <w:lang w:val="en-US" w:eastAsia="ru-RU"/>
          </w:rPr>
          <w:t>municipal</w:t>
        </w:r>
        <w:r w:rsidRPr="00CA757A">
          <w:rPr>
            <w:rFonts w:ascii="Times New Roman" w:eastAsia="Times New Roman" w:hAnsi="Times New Roman" w:cs="Times New Roman"/>
            <w:sz w:val="28"/>
            <w:szCs w:val="28"/>
            <w:u w:val="single"/>
            <w:lang w:eastAsia="ru-RU"/>
          </w:rPr>
          <w:t>.</w:t>
        </w:r>
        <w:proofErr w:type="spellStart"/>
        <w:r w:rsidRPr="00CA757A">
          <w:rPr>
            <w:rFonts w:ascii="Times New Roman" w:eastAsia="Times New Roman" w:hAnsi="Times New Roman" w:cs="Times New Roman"/>
            <w:sz w:val="28"/>
            <w:szCs w:val="28"/>
            <w:u w:val="single"/>
            <w:lang w:val="en-US" w:eastAsia="ru-RU"/>
          </w:rPr>
          <w:t>ako</w:t>
        </w:r>
        <w:proofErr w:type="spellEnd"/>
        <w:r w:rsidRPr="00CA757A">
          <w:rPr>
            <w:rFonts w:ascii="Times New Roman" w:eastAsia="Times New Roman" w:hAnsi="Times New Roman" w:cs="Times New Roman"/>
            <w:sz w:val="28"/>
            <w:szCs w:val="28"/>
            <w:u w:val="single"/>
            <w:lang w:eastAsia="ru-RU"/>
          </w:rPr>
          <w:t>.</w:t>
        </w:r>
        <w:proofErr w:type="spellStart"/>
        <w:r w:rsidRPr="00CA757A">
          <w:rPr>
            <w:rFonts w:ascii="Times New Roman" w:eastAsia="Times New Roman" w:hAnsi="Times New Roman" w:cs="Times New Roman"/>
            <w:sz w:val="28"/>
            <w:szCs w:val="28"/>
            <w:u w:val="single"/>
            <w:lang w:val="en-US" w:eastAsia="ru-RU"/>
          </w:rPr>
          <w:t>kirov</w:t>
        </w:r>
        <w:proofErr w:type="spellEnd"/>
        <w:r w:rsidRPr="00CA757A">
          <w:rPr>
            <w:rFonts w:ascii="Times New Roman" w:eastAsia="Times New Roman" w:hAnsi="Times New Roman" w:cs="Times New Roman"/>
            <w:sz w:val="28"/>
            <w:szCs w:val="28"/>
            <w:u w:val="single"/>
            <w:lang w:eastAsia="ru-RU"/>
          </w:rPr>
          <w:t>.</w:t>
        </w:r>
        <w:proofErr w:type="spellStart"/>
        <w:r w:rsidRPr="00CA757A">
          <w:rPr>
            <w:rFonts w:ascii="Times New Roman" w:eastAsia="Times New Roman" w:hAnsi="Times New Roman" w:cs="Times New Roman"/>
            <w:sz w:val="28"/>
            <w:szCs w:val="28"/>
            <w:u w:val="single"/>
            <w:lang w:val="en-US" w:eastAsia="ru-RU"/>
          </w:rPr>
          <w:t>ru</w:t>
        </w:r>
        <w:proofErr w:type="spellEnd"/>
        <w:r w:rsidRPr="00CA757A">
          <w:rPr>
            <w:rFonts w:ascii="Times New Roman" w:eastAsia="Times New Roman" w:hAnsi="Times New Roman" w:cs="Times New Roman"/>
            <w:sz w:val="28"/>
            <w:szCs w:val="28"/>
            <w:u w:val="single"/>
            <w:lang w:eastAsia="ru-RU"/>
          </w:rPr>
          <w:t>/</w:t>
        </w:r>
        <w:proofErr w:type="spellStart"/>
        <w:r w:rsidRPr="00CA757A">
          <w:rPr>
            <w:rFonts w:ascii="Times New Roman" w:eastAsia="Times New Roman" w:hAnsi="Times New Roman" w:cs="Times New Roman"/>
            <w:sz w:val="28"/>
            <w:szCs w:val="28"/>
            <w:u w:val="single"/>
            <w:lang w:val="en-US" w:eastAsia="ru-RU"/>
          </w:rPr>
          <w:t>podosinovsky</w:t>
        </w:r>
        <w:proofErr w:type="spellEnd"/>
        <w:r w:rsidRPr="00CA757A">
          <w:rPr>
            <w:rFonts w:ascii="Times New Roman" w:eastAsia="Times New Roman" w:hAnsi="Times New Roman" w:cs="Times New Roman"/>
            <w:sz w:val="28"/>
            <w:szCs w:val="28"/>
            <w:u w:val="single"/>
            <w:lang w:eastAsia="ru-RU"/>
          </w:rPr>
          <w:t>/</w:t>
        </w:r>
      </w:hyperlink>
      <w:r w:rsidRPr="00CA757A">
        <w:rPr>
          <w:rFonts w:ascii="Times New Roman" w:eastAsia="Times New Roman" w:hAnsi="Times New Roman" w:cs="Times New Roman"/>
          <w:sz w:val="28"/>
          <w:szCs w:val="28"/>
          <w:lang w:eastAsia="ru-RU"/>
        </w:rPr>
        <w:t>.</w:t>
      </w:r>
    </w:p>
    <w:p w:rsidR="00CA757A" w:rsidRPr="00CA757A" w:rsidRDefault="00CA757A" w:rsidP="00CA757A">
      <w:pPr>
        <w:shd w:val="clear" w:color="auto" w:fill="FFFFFF"/>
        <w:spacing w:after="0" w:line="240" w:lineRule="auto"/>
        <w:rPr>
          <w:rFonts w:ascii="Times New Roman" w:eastAsia="Times New Roman" w:hAnsi="Times New Roman" w:cs="Times New Roman"/>
          <w:sz w:val="28"/>
          <w:szCs w:val="28"/>
          <w:lang w:eastAsia="ru-RU"/>
        </w:rPr>
      </w:pPr>
    </w:p>
    <w:tbl>
      <w:tblPr>
        <w:tblStyle w:val="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3226"/>
      </w:tblGrid>
      <w:tr w:rsidR="00CA757A" w:rsidRPr="00CA757A" w:rsidTr="006440F6">
        <w:tc>
          <w:tcPr>
            <w:tcW w:w="6345" w:type="dxa"/>
          </w:tcPr>
          <w:p w:rsidR="00CA757A" w:rsidRPr="00CA757A" w:rsidRDefault="00CA757A" w:rsidP="00CA757A">
            <w:pPr>
              <w:rPr>
                <w:rFonts w:ascii="Times New Roman" w:eastAsia="Times New Roman" w:hAnsi="Times New Roman" w:cs="Times New Roman"/>
                <w:sz w:val="28"/>
                <w:szCs w:val="28"/>
                <w:lang w:eastAsia="ru-RU"/>
              </w:rPr>
            </w:pPr>
          </w:p>
          <w:p w:rsidR="00CA757A" w:rsidRPr="00CA757A" w:rsidRDefault="00CA757A" w:rsidP="00CA757A">
            <w:pPr>
              <w:rPr>
                <w:rFonts w:ascii="Times New Roman" w:eastAsia="Times New Roman" w:hAnsi="Times New Roman" w:cs="Times New Roman"/>
                <w:sz w:val="20"/>
                <w:szCs w:val="20"/>
                <w:lang w:eastAsia="ru-RU"/>
              </w:rPr>
            </w:pPr>
            <w:r w:rsidRPr="00CA757A">
              <w:rPr>
                <w:rFonts w:ascii="Times New Roman" w:eastAsia="Times New Roman" w:hAnsi="Times New Roman" w:cs="Times New Roman"/>
                <w:sz w:val="28"/>
                <w:szCs w:val="28"/>
                <w:lang w:eastAsia="ru-RU"/>
              </w:rPr>
              <w:t xml:space="preserve">Глава Подосиновского района                                            </w:t>
            </w:r>
          </w:p>
        </w:tc>
        <w:tc>
          <w:tcPr>
            <w:tcW w:w="3226" w:type="dxa"/>
          </w:tcPr>
          <w:p w:rsidR="00CA757A" w:rsidRPr="00CA757A" w:rsidRDefault="00CA757A" w:rsidP="00CA757A">
            <w:pPr>
              <w:jc w:val="right"/>
              <w:rPr>
                <w:rFonts w:ascii="Times New Roman" w:eastAsia="Times New Roman" w:hAnsi="Times New Roman" w:cs="Times New Roman"/>
                <w:sz w:val="28"/>
                <w:szCs w:val="28"/>
                <w:lang w:eastAsia="ru-RU"/>
              </w:rPr>
            </w:pPr>
            <w:r w:rsidRPr="00CA757A">
              <w:rPr>
                <w:rFonts w:ascii="Times New Roman" w:eastAsia="Times New Roman" w:hAnsi="Times New Roman" w:cs="Times New Roman"/>
                <w:sz w:val="28"/>
                <w:szCs w:val="28"/>
                <w:lang w:eastAsia="ru-RU"/>
              </w:rPr>
              <w:t xml:space="preserve">  </w:t>
            </w:r>
          </w:p>
          <w:p w:rsidR="00CA757A" w:rsidRDefault="00CA757A" w:rsidP="00CA757A">
            <w:pPr>
              <w:jc w:val="right"/>
              <w:rPr>
                <w:rFonts w:ascii="Times New Roman" w:eastAsia="Times New Roman" w:hAnsi="Times New Roman" w:cs="Times New Roman"/>
                <w:sz w:val="28"/>
                <w:szCs w:val="28"/>
                <w:lang w:eastAsia="ru-RU"/>
              </w:rPr>
            </w:pPr>
            <w:r w:rsidRPr="00CA757A">
              <w:rPr>
                <w:rFonts w:ascii="Times New Roman" w:eastAsia="Times New Roman" w:hAnsi="Times New Roman" w:cs="Times New Roman"/>
                <w:sz w:val="28"/>
                <w:szCs w:val="28"/>
                <w:lang w:eastAsia="ru-RU"/>
              </w:rPr>
              <w:t>Д.В. Копосов</w:t>
            </w:r>
          </w:p>
          <w:p w:rsidR="00AC52A0" w:rsidRDefault="00AC52A0" w:rsidP="00CA757A">
            <w:pPr>
              <w:jc w:val="right"/>
              <w:rPr>
                <w:rFonts w:ascii="Times New Roman" w:eastAsia="Times New Roman" w:hAnsi="Times New Roman" w:cs="Times New Roman"/>
                <w:sz w:val="28"/>
                <w:szCs w:val="28"/>
                <w:lang w:eastAsia="ru-RU"/>
              </w:rPr>
            </w:pPr>
          </w:p>
          <w:p w:rsidR="00AC52A0" w:rsidRDefault="00AC52A0" w:rsidP="00CA757A">
            <w:pPr>
              <w:jc w:val="right"/>
              <w:rPr>
                <w:rFonts w:ascii="Times New Roman" w:eastAsia="Times New Roman" w:hAnsi="Times New Roman" w:cs="Times New Roman"/>
                <w:sz w:val="28"/>
                <w:szCs w:val="28"/>
                <w:lang w:eastAsia="ru-RU"/>
              </w:rPr>
            </w:pPr>
          </w:p>
          <w:p w:rsidR="00AC52A0" w:rsidRDefault="00AC52A0" w:rsidP="00CA757A">
            <w:pPr>
              <w:jc w:val="right"/>
              <w:rPr>
                <w:rFonts w:ascii="Times New Roman" w:eastAsia="Times New Roman" w:hAnsi="Times New Roman" w:cs="Times New Roman"/>
                <w:sz w:val="28"/>
                <w:szCs w:val="28"/>
                <w:lang w:eastAsia="ru-RU"/>
              </w:rPr>
            </w:pPr>
          </w:p>
          <w:p w:rsidR="00AC52A0" w:rsidRDefault="00AC52A0" w:rsidP="00CA757A">
            <w:pPr>
              <w:jc w:val="right"/>
              <w:rPr>
                <w:rFonts w:ascii="Times New Roman" w:eastAsia="Times New Roman" w:hAnsi="Times New Roman" w:cs="Times New Roman"/>
                <w:sz w:val="28"/>
                <w:szCs w:val="28"/>
                <w:lang w:eastAsia="ru-RU"/>
              </w:rPr>
            </w:pPr>
          </w:p>
          <w:p w:rsidR="00AC52A0" w:rsidRDefault="00AC52A0" w:rsidP="00CA757A">
            <w:pPr>
              <w:jc w:val="right"/>
              <w:rPr>
                <w:rFonts w:ascii="Times New Roman" w:eastAsia="Times New Roman" w:hAnsi="Times New Roman" w:cs="Times New Roman"/>
                <w:sz w:val="28"/>
                <w:szCs w:val="28"/>
                <w:lang w:eastAsia="ru-RU"/>
              </w:rPr>
            </w:pPr>
          </w:p>
          <w:p w:rsidR="00AC52A0" w:rsidRDefault="00AC52A0" w:rsidP="00CA757A">
            <w:pPr>
              <w:jc w:val="right"/>
              <w:rPr>
                <w:rFonts w:ascii="Times New Roman" w:eastAsia="Times New Roman" w:hAnsi="Times New Roman" w:cs="Times New Roman"/>
                <w:sz w:val="28"/>
                <w:szCs w:val="28"/>
                <w:lang w:eastAsia="ru-RU"/>
              </w:rPr>
            </w:pPr>
          </w:p>
          <w:p w:rsidR="00AC52A0" w:rsidRPr="00CA757A" w:rsidRDefault="00AC52A0" w:rsidP="00CA757A">
            <w:pPr>
              <w:jc w:val="right"/>
              <w:rPr>
                <w:rFonts w:ascii="Times New Roman" w:eastAsia="Times New Roman" w:hAnsi="Times New Roman" w:cs="Times New Roman"/>
                <w:sz w:val="20"/>
                <w:szCs w:val="20"/>
                <w:lang w:eastAsia="ru-RU"/>
              </w:rPr>
            </w:pPr>
          </w:p>
        </w:tc>
      </w:tr>
    </w:tbl>
    <w:p w:rsidR="000E6B37" w:rsidRPr="000E6B37" w:rsidRDefault="000E6B37" w:rsidP="000E6B37">
      <w:pPr>
        <w:tabs>
          <w:tab w:val="left" w:pos="9498"/>
        </w:tabs>
        <w:suppressAutoHyphens/>
        <w:spacing w:after="0" w:line="240" w:lineRule="auto"/>
        <w:ind w:left="11199"/>
        <w:rPr>
          <w:rFonts w:ascii="Times New Roman" w:eastAsia="Times New Roman" w:hAnsi="Times New Roman" w:cs="Times New Roman"/>
          <w:sz w:val="24"/>
          <w:szCs w:val="24"/>
          <w:lang w:eastAsia="ar-SA"/>
        </w:rPr>
      </w:pPr>
      <w:proofErr w:type="spellStart"/>
      <w:r w:rsidRPr="000E6B37">
        <w:rPr>
          <w:rFonts w:ascii="Times New Roman" w:eastAsia="Times New Roman" w:hAnsi="Times New Roman" w:cs="Times New Roman"/>
          <w:sz w:val="24"/>
          <w:szCs w:val="24"/>
          <w:lang w:eastAsia="ar-SA"/>
        </w:rPr>
        <w:t>новской</w:t>
      </w:r>
      <w:proofErr w:type="spellEnd"/>
      <w:r w:rsidRPr="000E6B37">
        <w:rPr>
          <w:rFonts w:ascii="Times New Roman" w:eastAsia="Times New Roman" w:hAnsi="Times New Roman" w:cs="Times New Roman"/>
          <w:sz w:val="24"/>
          <w:szCs w:val="24"/>
          <w:lang w:eastAsia="ar-SA"/>
        </w:rPr>
        <w:t xml:space="preserve"> </w:t>
      </w:r>
      <w:proofErr w:type="spellStart"/>
      <w:r w:rsidRPr="000E6B37">
        <w:rPr>
          <w:rFonts w:ascii="Times New Roman" w:eastAsia="Times New Roman" w:hAnsi="Times New Roman" w:cs="Times New Roman"/>
          <w:sz w:val="24"/>
          <w:szCs w:val="24"/>
          <w:lang w:eastAsia="ar-SA"/>
        </w:rPr>
        <w:t>районноДумы</w:t>
      </w:r>
      <w:proofErr w:type="spellEnd"/>
      <w:r w:rsidRPr="000E6B37">
        <w:rPr>
          <w:rFonts w:ascii="Times New Roman" w:eastAsia="Times New Roman" w:hAnsi="Times New Roman" w:cs="Times New Roman"/>
          <w:sz w:val="24"/>
          <w:szCs w:val="24"/>
          <w:lang w:eastAsia="ar-SA"/>
        </w:rPr>
        <w:t xml:space="preserve"> </w:t>
      </w:r>
    </w:p>
    <w:p w:rsidR="000E6B37" w:rsidRPr="000E6B37" w:rsidRDefault="000E6B37" w:rsidP="000E6B37">
      <w:pPr>
        <w:tabs>
          <w:tab w:val="left" w:pos="9498"/>
        </w:tabs>
        <w:suppressAutoHyphens/>
        <w:spacing w:after="0" w:line="240" w:lineRule="auto"/>
        <w:ind w:left="11199"/>
        <w:rPr>
          <w:rFonts w:ascii="Times New Roman" w:eastAsia="Times New Roman" w:hAnsi="Times New Roman" w:cs="Times New Roman"/>
          <w:sz w:val="24"/>
          <w:szCs w:val="24"/>
          <w:lang w:eastAsia="ar-SA"/>
        </w:rPr>
      </w:pPr>
      <w:r w:rsidRPr="000E6B37">
        <w:rPr>
          <w:rFonts w:ascii="Times New Roman" w:eastAsia="Times New Roman" w:hAnsi="Times New Roman" w:cs="Times New Roman"/>
          <w:sz w:val="24"/>
          <w:szCs w:val="24"/>
          <w:lang w:eastAsia="ar-SA"/>
        </w:rPr>
        <w:t xml:space="preserve">от                       №             </w:t>
      </w:r>
    </w:p>
    <w:p w:rsidR="000E6B37" w:rsidRPr="000E6B37" w:rsidRDefault="000E6B37" w:rsidP="000E6B37">
      <w:pPr>
        <w:tabs>
          <w:tab w:val="left" w:pos="6602"/>
        </w:tabs>
        <w:suppressAutoHyphens/>
        <w:spacing w:after="0" w:line="240" w:lineRule="auto"/>
        <w:jc w:val="center"/>
        <w:rPr>
          <w:rFonts w:ascii="Times New Roman" w:eastAsia="Times New Roman" w:hAnsi="Times New Roman" w:cs="Times New Roman"/>
          <w:b/>
          <w:sz w:val="24"/>
          <w:szCs w:val="24"/>
          <w:lang w:eastAsia="ar-SA"/>
        </w:rPr>
      </w:pPr>
    </w:p>
    <w:p w:rsidR="00D91538" w:rsidRPr="00D91538" w:rsidRDefault="00D91538" w:rsidP="00D91538">
      <w:pPr>
        <w:spacing w:after="0" w:line="240" w:lineRule="auto"/>
        <w:jc w:val="both"/>
        <w:rPr>
          <w:rFonts w:ascii="Times New Roman" w:eastAsia="Times New Roman" w:hAnsi="Times New Roman" w:cs="Times New Roman"/>
          <w:sz w:val="28"/>
          <w:szCs w:val="28"/>
          <w:lang w:eastAsia="ru-RU"/>
        </w:rPr>
      </w:pPr>
      <w:r w:rsidRPr="00D91538">
        <w:rPr>
          <w:rFonts w:ascii="Times New Roman" w:eastAsia="Times New Roman" w:hAnsi="Times New Roman" w:cs="Times New Roman"/>
          <w:sz w:val="28"/>
          <w:szCs w:val="28"/>
          <w:lang w:eastAsia="ru-RU"/>
        </w:rPr>
        <w:t xml:space="preserve">                                                                                                                                                                                                                                                                                                                                                                                                                                                                                                                                                                                                                                                                                                                                                                                                                                                                                                                                                                                                                                                                                                                                                                                                                                                                                                                                                                                                                                               </w:t>
      </w:r>
    </w:p>
    <w:p w:rsidR="00D91538" w:rsidRPr="00D91538" w:rsidRDefault="00D91538" w:rsidP="00D91538">
      <w:pPr>
        <w:spacing w:after="0" w:line="240" w:lineRule="auto"/>
        <w:jc w:val="both"/>
        <w:rPr>
          <w:rFonts w:ascii="Times New Roman" w:eastAsia="Times New Roman" w:hAnsi="Times New Roman" w:cs="Times New Roman"/>
          <w:sz w:val="28"/>
          <w:szCs w:val="28"/>
          <w:lang w:eastAsia="ru-RU"/>
        </w:rPr>
      </w:pPr>
    </w:p>
    <w:p w:rsidR="00D91538" w:rsidRPr="00D91538" w:rsidRDefault="00D91538" w:rsidP="00D91538">
      <w:pPr>
        <w:spacing w:after="0" w:line="240" w:lineRule="auto"/>
        <w:jc w:val="both"/>
        <w:rPr>
          <w:rFonts w:ascii="Times New Roman" w:eastAsia="Times New Roman" w:hAnsi="Times New Roman" w:cs="Times New Roman"/>
          <w:sz w:val="28"/>
          <w:szCs w:val="28"/>
          <w:lang w:eastAsia="ru-RU"/>
        </w:rPr>
      </w:pPr>
    </w:p>
    <w:p w:rsidR="00D91538" w:rsidRPr="00D91538" w:rsidRDefault="00D91538" w:rsidP="00D91538">
      <w:pPr>
        <w:spacing w:after="0" w:line="240" w:lineRule="auto"/>
        <w:jc w:val="both"/>
        <w:rPr>
          <w:rFonts w:ascii="Times New Roman" w:eastAsia="Times New Roman" w:hAnsi="Times New Roman" w:cs="Times New Roman"/>
          <w:sz w:val="28"/>
          <w:szCs w:val="28"/>
          <w:lang w:eastAsia="ru-RU"/>
        </w:rPr>
      </w:pPr>
    </w:p>
    <w:p w:rsidR="00183704" w:rsidRPr="00183704" w:rsidRDefault="00183704" w:rsidP="00183704">
      <w:pPr>
        <w:spacing w:after="0" w:line="240" w:lineRule="auto"/>
        <w:rPr>
          <w:rFonts w:ascii="Times New Roman" w:eastAsia="Times New Roman" w:hAnsi="Times New Roman" w:cs="Times New Roman"/>
          <w:sz w:val="20"/>
          <w:szCs w:val="20"/>
          <w:lang w:eastAsia="ru-RU"/>
        </w:rPr>
      </w:pPr>
    </w:p>
    <w:p w:rsidR="009D5810" w:rsidRDefault="009D5810" w:rsidP="007B2F3B">
      <w:pPr>
        <w:spacing w:after="0" w:line="240" w:lineRule="auto"/>
        <w:jc w:val="right"/>
        <w:rPr>
          <w:rFonts w:ascii="Times New Roman" w:eastAsia="Times New Roman" w:hAnsi="Times New Roman" w:cs="Times New Roman"/>
          <w:b/>
          <w:sz w:val="28"/>
          <w:szCs w:val="28"/>
          <w:lang w:eastAsia="ru-RU"/>
        </w:rPr>
      </w:pPr>
    </w:p>
    <w:p w:rsidR="008C1A9E" w:rsidRDefault="008C1A9E" w:rsidP="007B2F3B">
      <w:pPr>
        <w:spacing w:after="0" w:line="240" w:lineRule="auto"/>
        <w:jc w:val="right"/>
        <w:rPr>
          <w:rFonts w:ascii="Times New Roman" w:eastAsia="Times New Roman" w:hAnsi="Times New Roman" w:cs="Times New Roman"/>
          <w:b/>
          <w:sz w:val="28"/>
          <w:szCs w:val="28"/>
          <w:lang w:eastAsia="ru-RU"/>
        </w:rPr>
      </w:pPr>
    </w:p>
    <w:sectPr w:rsidR="008C1A9E" w:rsidSect="00F715C7">
      <w:footerReference w:type="even" r:id="rId38"/>
      <w:footerReference w:type="default" r:id="rId39"/>
      <w:pgSz w:w="11906" w:h="16838"/>
      <w:pgMar w:top="851" w:right="707" w:bottom="426"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689" w:rsidRDefault="007A7689" w:rsidP="009C711C">
      <w:pPr>
        <w:spacing w:after="0" w:line="240" w:lineRule="auto"/>
      </w:pPr>
      <w:r>
        <w:separator/>
      </w:r>
    </w:p>
  </w:endnote>
  <w:endnote w:type="continuationSeparator" w:id="0">
    <w:p w:rsidR="007A7689" w:rsidRDefault="007A7689" w:rsidP="009C7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366" w:rsidRDefault="00A10366">
    <w:pPr>
      <w:pStyle w:val="aa"/>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A10366" w:rsidRDefault="00A10366">
    <w:pPr>
      <w:pStyle w:val="aa"/>
    </w:pPr>
  </w:p>
  <w:p w:rsidR="00A10366" w:rsidRDefault="00A1036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825781"/>
      <w:docPartObj>
        <w:docPartGallery w:val="Page Numbers (Bottom of Page)"/>
        <w:docPartUnique/>
      </w:docPartObj>
    </w:sdtPr>
    <w:sdtEndPr/>
    <w:sdtContent>
      <w:p w:rsidR="00A10366" w:rsidRDefault="00A10366">
        <w:pPr>
          <w:pStyle w:val="aa"/>
          <w:jc w:val="right"/>
        </w:pPr>
        <w:r>
          <w:fldChar w:fldCharType="begin"/>
        </w:r>
        <w:r>
          <w:instrText>PAGE   \* MERGEFORMAT</w:instrText>
        </w:r>
        <w:r>
          <w:fldChar w:fldCharType="separate"/>
        </w:r>
        <w:r w:rsidR="00862FF6">
          <w:rPr>
            <w:noProof/>
          </w:rPr>
          <w:t>43</w:t>
        </w:r>
        <w:r>
          <w:fldChar w:fldCharType="end"/>
        </w:r>
      </w:p>
    </w:sdtContent>
  </w:sdt>
  <w:p w:rsidR="00A10366" w:rsidRDefault="00A10366">
    <w:pPr>
      <w:pStyle w:val="aa"/>
    </w:pPr>
  </w:p>
  <w:p w:rsidR="00A10366" w:rsidRDefault="00A103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689" w:rsidRDefault="007A7689" w:rsidP="009C711C">
      <w:pPr>
        <w:spacing w:after="0" w:line="240" w:lineRule="auto"/>
      </w:pPr>
      <w:r>
        <w:separator/>
      </w:r>
    </w:p>
  </w:footnote>
  <w:footnote w:type="continuationSeparator" w:id="0">
    <w:p w:rsidR="007A7689" w:rsidRDefault="007A7689" w:rsidP="009C711C">
      <w:pPr>
        <w:spacing w:after="0" w:line="240" w:lineRule="auto"/>
      </w:pPr>
      <w:r>
        <w:continuationSeparator/>
      </w:r>
    </w:p>
  </w:footnote>
  <w:footnote w:id="1">
    <w:p w:rsidR="00A10366" w:rsidRDefault="00A10366" w:rsidP="00183704">
      <w:pPr>
        <w:pStyle w:val="aff5"/>
        <w:ind w:firstLine="567"/>
        <w:jc w:val="both"/>
      </w:pPr>
      <w:r>
        <w:rPr>
          <w:rStyle w:val="aff7"/>
        </w:rPr>
        <w:t>*</w:t>
      </w:r>
      <w:r>
        <w:t> Военную службу записывать с указанием должности, номера воинской части и места ее дислокации (населенный пункт, область). В случае осуществления предпринимательской деятельности, частной практики и т.п. необходимо указать номер патента (договора, лицензии), место регистрации. Наименование организации пишется полностью с указанием ведомственной принадлежности, страны регистрации (в случае работы в иностранных и смешанных фирмах или их представительствах).</w:t>
      </w:r>
    </w:p>
  </w:footnote>
  <w:footnote w:id="2">
    <w:p w:rsidR="00A10366" w:rsidRDefault="00A10366" w:rsidP="00183704">
      <w:pPr>
        <w:pStyle w:val="aff5"/>
        <w:ind w:firstLine="426"/>
        <w:jc w:val="both"/>
      </w:pPr>
      <w:r>
        <w:rPr>
          <w:rStyle w:val="aff7"/>
        </w:rPr>
        <w:t>**</w:t>
      </w:r>
      <w:r>
        <w:t> Если родственники изменяли фамилию, имя, отчество, то необходимо указать их прежние фамилию, имя, отчество.</w:t>
      </w:r>
    </w:p>
  </w:footnote>
  <w:footnote w:id="3">
    <w:p w:rsidR="00A10366" w:rsidRDefault="00A10366" w:rsidP="00183704">
      <w:pPr>
        <w:pStyle w:val="aff5"/>
        <w:ind w:firstLine="340"/>
        <w:jc w:val="both"/>
      </w:pPr>
      <w:r>
        <w:rPr>
          <w:rStyle w:val="aff7"/>
        </w:rPr>
        <w:t>***</w:t>
      </w:r>
      <w:r>
        <w:t> Если родственники проживали на территории одного субъекта Российской Федерации, сведения о том, откуда и когда они прибыли, не указываются.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366" w:rsidRDefault="00A10366">
    <w:pPr>
      <w:pStyle w:val="a8"/>
      <w:jc w:val="right"/>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DD424B1"/>
    <w:multiLevelType w:val="hybridMultilevel"/>
    <w:tmpl w:val="89F2AB9E"/>
    <w:lvl w:ilvl="0" w:tplc="A0B485DA">
      <w:start w:val="1"/>
      <w:numFmt w:val="decimal"/>
      <w:lvlText w:val="1.3.%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
    <w:nsid w:val="18094B07"/>
    <w:multiLevelType w:val="hybridMultilevel"/>
    <w:tmpl w:val="67B05520"/>
    <w:lvl w:ilvl="0" w:tplc="EE364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BE3121F"/>
    <w:multiLevelType w:val="hybridMultilevel"/>
    <w:tmpl w:val="C846E20E"/>
    <w:lvl w:ilvl="0" w:tplc="0A6A087C">
      <w:start w:val="3"/>
      <w:numFmt w:val="decimal"/>
      <w:lvlText w:val="%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FBC1E26"/>
    <w:multiLevelType w:val="hybridMultilevel"/>
    <w:tmpl w:val="C7A8EE90"/>
    <w:lvl w:ilvl="0" w:tplc="F934EA58">
      <w:start w:val="1"/>
      <w:numFmt w:val="decimal"/>
      <w:lvlText w:val="2.6.%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nsid w:val="2287590F"/>
    <w:multiLevelType w:val="hybridMultilevel"/>
    <w:tmpl w:val="78525672"/>
    <w:lvl w:ilvl="0" w:tplc="9348CF40">
      <w:start w:val="1"/>
      <w:numFmt w:val="decimal"/>
      <w:lvlText w:val="3.2.%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2780194A"/>
    <w:multiLevelType w:val="hybridMultilevel"/>
    <w:tmpl w:val="57B66178"/>
    <w:lvl w:ilvl="0" w:tplc="AF562330">
      <w:start w:val="1"/>
      <w:numFmt w:val="decimal"/>
      <w:lvlText w:val="4.1.%1."/>
      <w:lvlJc w:val="left"/>
      <w:pPr>
        <w:ind w:left="1440" w:hanging="360"/>
      </w:pPr>
      <w:rPr>
        <w:rFonts w:cs="Times New Roman" w:hint="default"/>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28D70CC0"/>
    <w:multiLevelType w:val="multilevel"/>
    <w:tmpl w:val="C5F020CC"/>
    <w:lvl w:ilvl="0">
      <w:start w:val="4"/>
      <w:numFmt w:val="decimal"/>
      <w:lvlText w:val="%1."/>
      <w:lvlJc w:val="left"/>
      <w:pPr>
        <w:ind w:left="675" w:hanging="675"/>
      </w:pPr>
      <w:rPr>
        <w:rFonts w:hint="default"/>
      </w:rPr>
    </w:lvl>
    <w:lvl w:ilvl="1">
      <w:start w:val="9"/>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28F500D2"/>
    <w:multiLevelType w:val="hybridMultilevel"/>
    <w:tmpl w:val="D5C8E66A"/>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6DF48F2A">
      <w:start w:val="1"/>
      <w:numFmt w:val="decimal"/>
      <w:lvlText w:val="2.4.%3."/>
      <w:lvlJc w:val="left"/>
      <w:pPr>
        <w:ind w:left="1173" w:hanging="180"/>
      </w:pPr>
      <w:rPr>
        <w:rFonts w:cs="Times New Roman" w:hint="default"/>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9">
    <w:nsid w:val="2B7B43E3"/>
    <w:multiLevelType w:val="multilevel"/>
    <w:tmpl w:val="F5B6FB5A"/>
    <w:lvl w:ilvl="0">
      <w:start w:val="1"/>
      <w:numFmt w:val="decimal"/>
      <w:lvlText w:val="%1."/>
      <w:lvlJc w:val="left"/>
      <w:pPr>
        <w:ind w:left="1637" w:hanging="360"/>
      </w:pPr>
      <w:rPr>
        <w:rFonts w:eastAsia="Times New Roman"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10">
    <w:nsid w:val="2C4C116E"/>
    <w:multiLevelType w:val="hybridMultilevel"/>
    <w:tmpl w:val="DAC67578"/>
    <w:lvl w:ilvl="0" w:tplc="25FCB87C">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1023855"/>
    <w:multiLevelType w:val="hybridMultilevel"/>
    <w:tmpl w:val="E9C82A7C"/>
    <w:lvl w:ilvl="0" w:tplc="D8223E72">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4A3943C6"/>
    <w:multiLevelType w:val="hybridMultilevel"/>
    <w:tmpl w:val="263E7364"/>
    <w:lvl w:ilvl="0" w:tplc="0A6A087C">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E3477E7"/>
    <w:multiLevelType w:val="hybridMultilevel"/>
    <w:tmpl w:val="8A5A4960"/>
    <w:lvl w:ilvl="0" w:tplc="DC7E6BF2">
      <w:start w:val="1"/>
      <w:numFmt w:val="decimal"/>
      <w:lvlText w:val="2.8.%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4">
    <w:nsid w:val="54CC5FE4"/>
    <w:multiLevelType w:val="hybridMultilevel"/>
    <w:tmpl w:val="F42004CE"/>
    <w:lvl w:ilvl="0" w:tplc="DF600CBC">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8B3586"/>
    <w:multiLevelType w:val="hybridMultilevel"/>
    <w:tmpl w:val="6BECA92A"/>
    <w:lvl w:ilvl="0" w:tplc="05FE26C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8936647"/>
    <w:multiLevelType w:val="hybridMultilevel"/>
    <w:tmpl w:val="7C3478A4"/>
    <w:lvl w:ilvl="0" w:tplc="47B6833E">
      <w:start w:val="1"/>
      <w:numFmt w:val="decimal"/>
      <w:lvlText w:val="4.10.%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9"/>
  </w:num>
  <w:num w:numId="2">
    <w:abstractNumId w:val="0"/>
  </w:num>
  <w:num w:numId="3">
    <w:abstractNumId w:val="2"/>
  </w:num>
  <w:num w:numId="4">
    <w:abstractNumId w:val="11"/>
  </w:num>
  <w:num w:numId="5">
    <w:abstractNumId w:val="14"/>
  </w:num>
  <w:num w:numId="6">
    <w:abstractNumId w:val="8"/>
  </w:num>
  <w:num w:numId="7">
    <w:abstractNumId w:val="4"/>
  </w:num>
  <w:num w:numId="8">
    <w:abstractNumId w:val="13"/>
  </w:num>
  <w:num w:numId="9">
    <w:abstractNumId w:val="5"/>
  </w:num>
  <w:num w:numId="10">
    <w:abstractNumId w:val="16"/>
  </w:num>
  <w:num w:numId="11">
    <w:abstractNumId w:val="6"/>
  </w:num>
  <w:num w:numId="12">
    <w:abstractNumId w:val="1"/>
  </w:num>
  <w:num w:numId="13">
    <w:abstractNumId w:val="7"/>
  </w:num>
  <w:num w:numId="14">
    <w:abstractNumId w:val="12"/>
  </w:num>
  <w:num w:numId="15">
    <w:abstractNumId w:val="3"/>
  </w:num>
  <w:num w:numId="16">
    <w:abstractNumId w:val="15"/>
  </w:num>
  <w:num w:numId="17">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384"/>
    <w:rsid w:val="000056E3"/>
    <w:rsid w:val="00006F0E"/>
    <w:rsid w:val="000110CA"/>
    <w:rsid w:val="000147F4"/>
    <w:rsid w:val="000162CC"/>
    <w:rsid w:val="00020302"/>
    <w:rsid w:val="00025752"/>
    <w:rsid w:val="0004412D"/>
    <w:rsid w:val="000613A1"/>
    <w:rsid w:val="00064A57"/>
    <w:rsid w:val="00070A08"/>
    <w:rsid w:val="00071DB3"/>
    <w:rsid w:val="00086878"/>
    <w:rsid w:val="000A61CD"/>
    <w:rsid w:val="000A6467"/>
    <w:rsid w:val="000C24C7"/>
    <w:rsid w:val="000D1985"/>
    <w:rsid w:val="000E6B37"/>
    <w:rsid w:val="000E7DE4"/>
    <w:rsid w:val="00101DCE"/>
    <w:rsid w:val="00104C97"/>
    <w:rsid w:val="00105321"/>
    <w:rsid w:val="001122F4"/>
    <w:rsid w:val="0011768F"/>
    <w:rsid w:val="001204FF"/>
    <w:rsid w:val="00120946"/>
    <w:rsid w:val="00121011"/>
    <w:rsid w:val="001272EF"/>
    <w:rsid w:val="00130A40"/>
    <w:rsid w:val="001353E6"/>
    <w:rsid w:val="00140BB9"/>
    <w:rsid w:val="0014128E"/>
    <w:rsid w:val="00141705"/>
    <w:rsid w:val="00142DEB"/>
    <w:rsid w:val="00152384"/>
    <w:rsid w:val="00155B13"/>
    <w:rsid w:val="0016154F"/>
    <w:rsid w:val="00164AC5"/>
    <w:rsid w:val="001650EE"/>
    <w:rsid w:val="00175D06"/>
    <w:rsid w:val="00183704"/>
    <w:rsid w:val="00184454"/>
    <w:rsid w:val="00191774"/>
    <w:rsid w:val="001A1784"/>
    <w:rsid w:val="001A3885"/>
    <w:rsid w:val="001B5E1D"/>
    <w:rsid w:val="001C310D"/>
    <w:rsid w:val="001C4C3C"/>
    <w:rsid w:val="001D6845"/>
    <w:rsid w:val="0021136D"/>
    <w:rsid w:val="002136D4"/>
    <w:rsid w:val="002148A9"/>
    <w:rsid w:val="00216138"/>
    <w:rsid w:val="00220F6F"/>
    <w:rsid w:val="0023633C"/>
    <w:rsid w:val="00240CA6"/>
    <w:rsid w:val="002461AF"/>
    <w:rsid w:val="00247D47"/>
    <w:rsid w:val="00256047"/>
    <w:rsid w:val="00264FD2"/>
    <w:rsid w:val="002806A6"/>
    <w:rsid w:val="0029404F"/>
    <w:rsid w:val="00296C05"/>
    <w:rsid w:val="00297C5B"/>
    <w:rsid w:val="002A0BF9"/>
    <w:rsid w:val="002A0D18"/>
    <w:rsid w:val="002A2BCC"/>
    <w:rsid w:val="002B7726"/>
    <w:rsid w:val="002C717E"/>
    <w:rsid w:val="002D20A1"/>
    <w:rsid w:val="002D46AA"/>
    <w:rsid w:val="002D6DC9"/>
    <w:rsid w:val="002E4ADD"/>
    <w:rsid w:val="002F7FFA"/>
    <w:rsid w:val="00306827"/>
    <w:rsid w:val="00306D8D"/>
    <w:rsid w:val="00317908"/>
    <w:rsid w:val="00320006"/>
    <w:rsid w:val="00325944"/>
    <w:rsid w:val="0033147A"/>
    <w:rsid w:val="00332686"/>
    <w:rsid w:val="00337FCA"/>
    <w:rsid w:val="00360475"/>
    <w:rsid w:val="00377C5C"/>
    <w:rsid w:val="00395251"/>
    <w:rsid w:val="003A4526"/>
    <w:rsid w:val="003A553A"/>
    <w:rsid w:val="003B3836"/>
    <w:rsid w:val="003C718C"/>
    <w:rsid w:val="003D3A98"/>
    <w:rsid w:val="003E5878"/>
    <w:rsid w:val="003F394E"/>
    <w:rsid w:val="003F5E2B"/>
    <w:rsid w:val="004003A2"/>
    <w:rsid w:val="004118BA"/>
    <w:rsid w:val="0041294D"/>
    <w:rsid w:val="0042333E"/>
    <w:rsid w:val="00430BC5"/>
    <w:rsid w:val="00434A3C"/>
    <w:rsid w:val="00435BFD"/>
    <w:rsid w:val="00442E6B"/>
    <w:rsid w:val="00445D0B"/>
    <w:rsid w:val="0045585D"/>
    <w:rsid w:val="00456BCC"/>
    <w:rsid w:val="00461556"/>
    <w:rsid w:val="004676FF"/>
    <w:rsid w:val="004728E7"/>
    <w:rsid w:val="00476B43"/>
    <w:rsid w:val="004868F7"/>
    <w:rsid w:val="00494425"/>
    <w:rsid w:val="004A1BED"/>
    <w:rsid w:val="004A2195"/>
    <w:rsid w:val="004A770E"/>
    <w:rsid w:val="004B0F62"/>
    <w:rsid w:val="004B39FC"/>
    <w:rsid w:val="004C45AD"/>
    <w:rsid w:val="004C5068"/>
    <w:rsid w:val="004D4867"/>
    <w:rsid w:val="004D552B"/>
    <w:rsid w:val="004F26D1"/>
    <w:rsid w:val="004F284D"/>
    <w:rsid w:val="004F5AB0"/>
    <w:rsid w:val="00523B95"/>
    <w:rsid w:val="00523C4F"/>
    <w:rsid w:val="00530B2B"/>
    <w:rsid w:val="00565EB3"/>
    <w:rsid w:val="00573962"/>
    <w:rsid w:val="00574D3B"/>
    <w:rsid w:val="005939DC"/>
    <w:rsid w:val="005B2E15"/>
    <w:rsid w:val="005B2F22"/>
    <w:rsid w:val="005B3085"/>
    <w:rsid w:val="005C3CC0"/>
    <w:rsid w:val="005D5B73"/>
    <w:rsid w:val="005D5DFD"/>
    <w:rsid w:val="005E1E4F"/>
    <w:rsid w:val="005E391D"/>
    <w:rsid w:val="005E542B"/>
    <w:rsid w:val="005E7019"/>
    <w:rsid w:val="005E7146"/>
    <w:rsid w:val="005F11AA"/>
    <w:rsid w:val="005F633B"/>
    <w:rsid w:val="0060183F"/>
    <w:rsid w:val="00616770"/>
    <w:rsid w:val="00651F96"/>
    <w:rsid w:val="0065454A"/>
    <w:rsid w:val="00654762"/>
    <w:rsid w:val="00667D31"/>
    <w:rsid w:val="00682D9E"/>
    <w:rsid w:val="0069531B"/>
    <w:rsid w:val="006A164F"/>
    <w:rsid w:val="006A4CC1"/>
    <w:rsid w:val="006B3CAA"/>
    <w:rsid w:val="006C409D"/>
    <w:rsid w:val="006C4C43"/>
    <w:rsid w:val="006D3176"/>
    <w:rsid w:val="006E2AB2"/>
    <w:rsid w:val="00721726"/>
    <w:rsid w:val="00722977"/>
    <w:rsid w:val="0073127D"/>
    <w:rsid w:val="007333A7"/>
    <w:rsid w:val="007356C2"/>
    <w:rsid w:val="00751AFC"/>
    <w:rsid w:val="00760E28"/>
    <w:rsid w:val="0076149F"/>
    <w:rsid w:val="0077234D"/>
    <w:rsid w:val="00772DD5"/>
    <w:rsid w:val="00782FCA"/>
    <w:rsid w:val="007A3BC3"/>
    <w:rsid w:val="007A4061"/>
    <w:rsid w:val="007A7689"/>
    <w:rsid w:val="007A79EF"/>
    <w:rsid w:val="007B21F6"/>
    <w:rsid w:val="007B2B47"/>
    <w:rsid w:val="007B2F3B"/>
    <w:rsid w:val="007B3E95"/>
    <w:rsid w:val="007B5654"/>
    <w:rsid w:val="007C7D1D"/>
    <w:rsid w:val="007D5953"/>
    <w:rsid w:val="0081210E"/>
    <w:rsid w:val="00815F29"/>
    <w:rsid w:val="00820877"/>
    <w:rsid w:val="00833BEB"/>
    <w:rsid w:val="008436F7"/>
    <w:rsid w:val="008438D9"/>
    <w:rsid w:val="00845513"/>
    <w:rsid w:val="00862FF6"/>
    <w:rsid w:val="008768B5"/>
    <w:rsid w:val="00881AB3"/>
    <w:rsid w:val="00884AC9"/>
    <w:rsid w:val="008A1BEB"/>
    <w:rsid w:val="008A6A11"/>
    <w:rsid w:val="008B33FE"/>
    <w:rsid w:val="008B4024"/>
    <w:rsid w:val="008C1A9E"/>
    <w:rsid w:val="008C1FF7"/>
    <w:rsid w:val="008E758B"/>
    <w:rsid w:val="009076FD"/>
    <w:rsid w:val="00912034"/>
    <w:rsid w:val="00917308"/>
    <w:rsid w:val="009217A3"/>
    <w:rsid w:val="009257A2"/>
    <w:rsid w:val="00934967"/>
    <w:rsid w:val="00937930"/>
    <w:rsid w:val="00947A54"/>
    <w:rsid w:val="00950A8D"/>
    <w:rsid w:val="009633E2"/>
    <w:rsid w:val="0097120C"/>
    <w:rsid w:val="00973C26"/>
    <w:rsid w:val="00974E33"/>
    <w:rsid w:val="0098331C"/>
    <w:rsid w:val="009A3B2F"/>
    <w:rsid w:val="009A577A"/>
    <w:rsid w:val="009B687A"/>
    <w:rsid w:val="009C2BE7"/>
    <w:rsid w:val="009C6164"/>
    <w:rsid w:val="009C67C3"/>
    <w:rsid w:val="009C711C"/>
    <w:rsid w:val="009D5810"/>
    <w:rsid w:val="009D7CEB"/>
    <w:rsid w:val="009E1B8D"/>
    <w:rsid w:val="009E3FA2"/>
    <w:rsid w:val="00A1034A"/>
    <w:rsid w:val="00A10366"/>
    <w:rsid w:val="00A22B9F"/>
    <w:rsid w:val="00A2735A"/>
    <w:rsid w:val="00A31C7F"/>
    <w:rsid w:val="00A37B57"/>
    <w:rsid w:val="00A53C1B"/>
    <w:rsid w:val="00A5556D"/>
    <w:rsid w:val="00A702D8"/>
    <w:rsid w:val="00A72488"/>
    <w:rsid w:val="00A72D92"/>
    <w:rsid w:val="00A74623"/>
    <w:rsid w:val="00A75A95"/>
    <w:rsid w:val="00A769CB"/>
    <w:rsid w:val="00A841DB"/>
    <w:rsid w:val="00A91EBD"/>
    <w:rsid w:val="00A92405"/>
    <w:rsid w:val="00A92E33"/>
    <w:rsid w:val="00AA1465"/>
    <w:rsid w:val="00AA2DE0"/>
    <w:rsid w:val="00AA3BD6"/>
    <w:rsid w:val="00AA64BE"/>
    <w:rsid w:val="00AB612C"/>
    <w:rsid w:val="00AC52A0"/>
    <w:rsid w:val="00AC7090"/>
    <w:rsid w:val="00AD35B0"/>
    <w:rsid w:val="00AE40E4"/>
    <w:rsid w:val="00AF01E7"/>
    <w:rsid w:val="00AF3F68"/>
    <w:rsid w:val="00AF4C09"/>
    <w:rsid w:val="00B16CCB"/>
    <w:rsid w:val="00B272E8"/>
    <w:rsid w:val="00B42F3E"/>
    <w:rsid w:val="00B46C9C"/>
    <w:rsid w:val="00B51C2F"/>
    <w:rsid w:val="00B5428E"/>
    <w:rsid w:val="00B761CD"/>
    <w:rsid w:val="00B776D0"/>
    <w:rsid w:val="00BA243F"/>
    <w:rsid w:val="00BA422A"/>
    <w:rsid w:val="00BB5544"/>
    <w:rsid w:val="00BB7D20"/>
    <w:rsid w:val="00BC6AA5"/>
    <w:rsid w:val="00BD2D95"/>
    <w:rsid w:val="00BE692B"/>
    <w:rsid w:val="00BF73B6"/>
    <w:rsid w:val="00C1319A"/>
    <w:rsid w:val="00C21BD2"/>
    <w:rsid w:val="00C3095A"/>
    <w:rsid w:val="00C34A5C"/>
    <w:rsid w:val="00C41C5E"/>
    <w:rsid w:val="00C42F2E"/>
    <w:rsid w:val="00C51C05"/>
    <w:rsid w:val="00C52CF2"/>
    <w:rsid w:val="00C56B3D"/>
    <w:rsid w:val="00C61BDC"/>
    <w:rsid w:val="00C6469A"/>
    <w:rsid w:val="00C71DEA"/>
    <w:rsid w:val="00C758F9"/>
    <w:rsid w:val="00CA757A"/>
    <w:rsid w:val="00CB12F9"/>
    <w:rsid w:val="00CB615D"/>
    <w:rsid w:val="00CC606D"/>
    <w:rsid w:val="00CD275C"/>
    <w:rsid w:val="00CD27B6"/>
    <w:rsid w:val="00CD5BC7"/>
    <w:rsid w:val="00CE707C"/>
    <w:rsid w:val="00CE7F13"/>
    <w:rsid w:val="00D06BAB"/>
    <w:rsid w:val="00D103AD"/>
    <w:rsid w:val="00D21310"/>
    <w:rsid w:val="00D374A0"/>
    <w:rsid w:val="00D55677"/>
    <w:rsid w:val="00D666E7"/>
    <w:rsid w:val="00D67ABD"/>
    <w:rsid w:val="00D76F74"/>
    <w:rsid w:val="00D913AC"/>
    <w:rsid w:val="00D91538"/>
    <w:rsid w:val="00D94165"/>
    <w:rsid w:val="00D97DBF"/>
    <w:rsid w:val="00DA5BA2"/>
    <w:rsid w:val="00DA6B87"/>
    <w:rsid w:val="00DA7DD1"/>
    <w:rsid w:val="00DC0019"/>
    <w:rsid w:val="00DC03C7"/>
    <w:rsid w:val="00DD3EFC"/>
    <w:rsid w:val="00DD5FDE"/>
    <w:rsid w:val="00DE04D0"/>
    <w:rsid w:val="00DE56BE"/>
    <w:rsid w:val="00E026E5"/>
    <w:rsid w:val="00E047B2"/>
    <w:rsid w:val="00E13DB8"/>
    <w:rsid w:val="00E17CE4"/>
    <w:rsid w:val="00E20108"/>
    <w:rsid w:val="00E20740"/>
    <w:rsid w:val="00E3154A"/>
    <w:rsid w:val="00E32A18"/>
    <w:rsid w:val="00E34A21"/>
    <w:rsid w:val="00E34B2A"/>
    <w:rsid w:val="00E425D4"/>
    <w:rsid w:val="00E42BD1"/>
    <w:rsid w:val="00E452D1"/>
    <w:rsid w:val="00E544C7"/>
    <w:rsid w:val="00E55745"/>
    <w:rsid w:val="00E72D40"/>
    <w:rsid w:val="00E73E96"/>
    <w:rsid w:val="00E9362B"/>
    <w:rsid w:val="00E94FEA"/>
    <w:rsid w:val="00EA6187"/>
    <w:rsid w:val="00EC5491"/>
    <w:rsid w:val="00EE2532"/>
    <w:rsid w:val="00EE2B60"/>
    <w:rsid w:val="00EF6CE9"/>
    <w:rsid w:val="00F019D1"/>
    <w:rsid w:val="00F04B38"/>
    <w:rsid w:val="00F246BA"/>
    <w:rsid w:val="00F30200"/>
    <w:rsid w:val="00F54678"/>
    <w:rsid w:val="00F661AD"/>
    <w:rsid w:val="00F661C9"/>
    <w:rsid w:val="00F715C7"/>
    <w:rsid w:val="00F83D36"/>
    <w:rsid w:val="00F91A5B"/>
    <w:rsid w:val="00F923CC"/>
    <w:rsid w:val="00F92C66"/>
    <w:rsid w:val="00FA7F91"/>
    <w:rsid w:val="00FB0285"/>
    <w:rsid w:val="00FE1814"/>
    <w:rsid w:val="00FE601C"/>
    <w:rsid w:val="00FF192A"/>
    <w:rsid w:val="00FF211C"/>
    <w:rsid w:val="00FF4269"/>
    <w:rsid w:val="00FF76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BAB"/>
  </w:style>
  <w:style w:type="paragraph" w:styleId="1">
    <w:name w:val="heading 1"/>
    <w:basedOn w:val="a"/>
    <w:next w:val="a"/>
    <w:link w:val="10"/>
    <w:qFormat/>
    <w:rsid w:val="0036047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360475"/>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22977"/>
    <w:pPr>
      <w:keepNext/>
      <w:spacing w:after="0" w:line="240" w:lineRule="auto"/>
      <w:outlineLvl w:val="2"/>
    </w:pPr>
    <w:rPr>
      <w:rFonts w:ascii="Times New Roman" w:eastAsia="Times New Roman" w:hAnsi="Times New Roman" w:cs="Times New Roman"/>
      <w:sz w:val="28"/>
      <w:szCs w:val="20"/>
      <w:lang w:eastAsia="ru-RU"/>
    </w:rPr>
  </w:style>
  <w:style w:type="paragraph" w:styleId="4">
    <w:name w:val="heading 4"/>
    <w:basedOn w:val="a"/>
    <w:next w:val="a"/>
    <w:link w:val="40"/>
    <w:qFormat/>
    <w:rsid w:val="00722977"/>
    <w:pPr>
      <w:keepNext/>
      <w:spacing w:after="0" w:line="240" w:lineRule="auto"/>
      <w:outlineLvl w:val="3"/>
    </w:pPr>
    <w:rPr>
      <w:rFonts w:ascii="Times New Roman" w:eastAsia="Times New Roman" w:hAnsi="Times New Roman" w:cs="Times New Roman"/>
      <w:sz w:val="24"/>
      <w:szCs w:val="20"/>
      <w:lang w:eastAsia="ru-RU"/>
    </w:rPr>
  </w:style>
  <w:style w:type="paragraph" w:styleId="5">
    <w:name w:val="heading 5"/>
    <w:basedOn w:val="a"/>
    <w:next w:val="a"/>
    <w:link w:val="50"/>
    <w:qFormat/>
    <w:rsid w:val="00183704"/>
    <w:pPr>
      <w:suppressAutoHyphens/>
      <w:spacing w:before="240" w:after="60" w:line="240" w:lineRule="auto"/>
      <w:ind w:left="2357" w:hanging="1080"/>
      <w:outlineLvl w:val="4"/>
    </w:pPr>
    <w:rPr>
      <w:rFonts w:ascii="Times New Roman" w:eastAsia="Times New Roman" w:hAnsi="Times New Roman" w:cs="Times New Roman"/>
      <w:b/>
      <w:bCs/>
      <w:i/>
      <w:iCs/>
      <w:sz w:val="26"/>
      <w:szCs w:val="26"/>
      <w:lang w:val="x-none" w:eastAsia="ar-SA"/>
    </w:rPr>
  </w:style>
  <w:style w:type="paragraph" w:styleId="6">
    <w:name w:val="heading 6"/>
    <w:basedOn w:val="a"/>
    <w:next w:val="a"/>
    <w:link w:val="60"/>
    <w:qFormat/>
    <w:rsid w:val="0072297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72297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72297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5238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4">
    <w:name w:val="Знак Знак Знак Знак Знак Знак"/>
    <w:basedOn w:val="a"/>
    <w:rsid w:val="00523C4F"/>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styleId="a5">
    <w:name w:val="Table Grid"/>
    <w:basedOn w:val="a1"/>
    <w:rsid w:val="0081210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7F91"/>
    <w:pPr>
      <w:widowControl w:val="0"/>
      <w:suppressAutoHyphens/>
      <w:autoSpaceDE w:val="0"/>
      <w:spacing w:after="0" w:line="240" w:lineRule="auto"/>
    </w:pPr>
    <w:rPr>
      <w:rFonts w:ascii="Arial" w:eastAsia="Arial" w:hAnsi="Arial" w:cs="Arial"/>
      <w:b/>
      <w:bCs/>
      <w:sz w:val="20"/>
      <w:szCs w:val="20"/>
      <w:lang w:eastAsia="ar-SA"/>
    </w:rPr>
  </w:style>
  <w:style w:type="paragraph" w:styleId="a6">
    <w:name w:val="Balloon Text"/>
    <w:basedOn w:val="a"/>
    <w:link w:val="a7"/>
    <w:unhideWhenUsed/>
    <w:rsid w:val="00FA7F91"/>
    <w:pPr>
      <w:spacing w:after="0" w:line="240" w:lineRule="auto"/>
    </w:pPr>
    <w:rPr>
      <w:rFonts w:ascii="Tahoma" w:hAnsi="Tahoma" w:cs="Tahoma"/>
      <w:sz w:val="16"/>
      <w:szCs w:val="16"/>
    </w:rPr>
  </w:style>
  <w:style w:type="character" w:customStyle="1" w:styleId="a7">
    <w:name w:val="Текст выноски Знак"/>
    <w:basedOn w:val="a0"/>
    <w:link w:val="a6"/>
    <w:rsid w:val="00FA7F91"/>
    <w:rPr>
      <w:rFonts w:ascii="Tahoma" w:hAnsi="Tahoma" w:cs="Tahoma"/>
      <w:sz w:val="16"/>
      <w:szCs w:val="16"/>
    </w:rPr>
  </w:style>
  <w:style w:type="paragraph" w:customStyle="1" w:styleId="ConsNormal">
    <w:name w:val="ConsNormal"/>
    <w:rsid w:val="00FA7F91"/>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8">
    <w:name w:val="header"/>
    <w:basedOn w:val="a"/>
    <w:link w:val="a9"/>
    <w:uiPriority w:val="99"/>
    <w:unhideWhenUsed/>
    <w:rsid w:val="009C711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C711C"/>
  </w:style>
  <w:style w:type="paragraph" w:styleId="aa">
    <w:name w:val="footer"/>
    <w:basedOn w:val="a"/>
    <w:link w:val="ab"/>
    <w:uiPriority w:val="99"/>
    <w:unhideWhenUsed/>
    <w:rsid w:val="009C711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C711C"/>
  </w:style>
  <w:style w:type="character" w:customStyle="1" w:styleId="10">
    <w:name w:val="Заголовок 1 Знак"/>
    <w:basedOn w:val="a0"/>
    <w:link w:val="1"/>
    <w:rsid w:val="00360475"/>
    <w:rPr>
      <w:rFonts w:ascii="Arial" w:eastAsia="Times New Roman" w:hAnsi="Arial" w:cs="Arial"/>
      <w:b/>
      <w:bCs/>
      <w:kern w:val="32"/>
      <w:sz w:val="32"/>
      <w:szCs w:val="32"/>
      <w:lang w:eastAsia="ru-RU"/>
    </w:rPr>
  </w:style>
  <w:style w:type="character" w:customStyle="1" w:styleId="20">
    <w:name w:val="Заголовок 2 Знак"/>
    <w:basedOn w:val="a0"/>
    <w:link w:val="2"/>
    <w:rsid w:val="00360475"/>
    <w:rPr>
      <w:rFonts w:ascii="Arial" w:eastAsia="Times New Roman" w:hAnsi="Arial" w:cs="Arial"/>
      <w:b/>
      <w:bCs/>
      <w:i/>
      <w:iCs/>
      <w:sz w:val="28"/>
      <w:szCs w:val="28"/>
      <w:lang w:eastAsia="ru-RU"/>
    </w:rPr>
  </w:style>
  <w:style w:type="paragraph" w:styleId="ac">
    <w:name w:val="Body Text"/>
    <w:basedOn w:val="a"/>
    <w:link w:val="ad"/>
    <w:rsid w:val="00360475"/>
    <w:pPr>
      <w:spacing w:after="120" w:line="240" w:lineRule="auto"/>
    </w:pPr>
    <w:rPr>
      <w:rFonts w:ascii="Times New Roman" w:eastAsia="Times New Roman" w:hAnsi="Times New Roman" w:cs="Times New Roman"/>
      <w:sz w:val="20"/>
      <w:szCs w:val="20"/>
      <w:lang w:eastAsia="ru-RU"/>
    </w:rPr>
  </w:style>
  <w:style w:type="character" w:customStyle="1" w:styleId="ad">
    <w:name w:val="Основной текст Знак"/>
    <w:basedOn w:val="a0"/>
    <w:link w:val="ac"/>
    <w:rsid w:val="00360475"/>
    <w:rPr>
      <w:rFonts w:ascii="Times New Roman" w:eastAsia="Times New Roman" w:hAnsi="Times New Roman" w:cs="Times New Roman"/>
      <w:sz w:val="20"/>
      <w:szCs w:val="20"/>
      <w:lang w:eastAsia="ru-RU"/>
    </w:rPr>
  </w:style>
  <w:style w:type="paragraph" w:styleId="ae">
    <w:name w:val="Title"/>
    <w:basedOn w:val="a"/>
    <w:link w:val="af"/>
    <w:qFormat/>
    <w:rsid w:val="00360475"/>
    <w:pPr>
      <w:spacing w:after="0" w:line="240" w:lineRule="auto"/>
      <w:jc w:val="center"/>
    </w:pPr>
    <w:rPr>
      <w:rFonts w:ascii="Times New Roman" w:eastAsia="Times New Roman" w:hAnsi="Times New Roman" w:cs="Times New Roman"/>
      <w:b/>
      <w:sz w:val="28"/>
      <w:szCs w:val="20"/>
      <w:lang w:eastAsia="ru-RU"/>
    </w:rPr>
  </w:style>
  <w:style w:type="character" w:customStyle="1" w:styleId="af">
    <w:name w:val="Название Знак"/>
    <w:basedOn w:val="a0"/>
    <w:link w:val="ae"/>
    <w:rsid w:val="00360475"/>
    <w:rPr>
      <w:rFonts w:ascii="Times New Roman" w:eastAsia="Times New Roman" w:hAnsi="Times New Roman" w:cs="Times New Roman"/>
      <w:b/>
      <w:sz w:val="28"/>
      <w:szCs w:val="20"/>
      <w:lang w:eastAsia="ru-RU"/>
    </w:rPr>
  </w:style>
  <w:style w:type="paragraph" w:customStyle="1" w:styleId="ConsPlusNormal">
    <w:name w:val="ConsPlusNormal"/>
    <w:rsid w:val="002148A9"/>
    <w:pPr>
      <w:widowControl w:val="0"/>
      <w:spacing w:after="0" w:line="240" w:lineRule="auto"/>
      <w:ind w:firstLine="720"/>
    </w:pPr>
    <w:rPr>
      <w:rFonts w:ascii="Arial" w:eastAsia="Times New Roman" w:hAnsi="Arial" w:cs="Times New Roman"/>
      <w:sz w:val="20"/>
      <w:szCs w:val="20"/>
      <w:lang w:eastAsia="ru-RU"/>
    </w:rPr>
  </w:style>
  <w:style w:type="paragraph" w:customStyle="1" w:styleId="ConsTitle">
    <w:name w:val="ConsTitle"/>
    <w:rsid w:val="00722977"/>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0">
    <w:name w:val="Body Text Indent"/>
    <w:basedOn w:val="a"/>
    <w:link w:val="af1"/>
    <w:unhideWhenUsed/>
    <w:rsid w:val="00722977"/>
    <w:pPr>
      <w:spacing w:after="120"/>
      <w:ind w:left="283"/>
    </w:pPr>
  </w:style>
  <w:style w:type="character" w:customStyle="1" w:styleId="af1">
    <w:name w:val="Основной текст с отступом Знак"/>
    <w:basedOn w:val="a0"/>
    <w:link w:val="af0"/>
    <w:rsid w:val="00722977"/>
  </w:style>
  <w:style w:type="character" w:customStyle="1" w:styleId="30">
    <w:name w:val="Заголовок 3 Знак"/>
    <w:basedOn w:val="a0"/>
    <w:link w:val="3"/>
    <w:rsid w:val="00722977"/>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722977"/>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722977"/>
    <w:rPr>
      <w:rFonts w:ascii="Times New Roman" w:eastAsia="Times New Roman" w:hAnsi="Times New Roman" w:cs="Times New Roman"/>
      <w:b/>
      <w:bCs/>
      <w:lang w:eastAsia="ru-RU"/>
    </w:rPr>
  </w:style>
  <w:style w:type="character" w:customStyle="1" w:styleId="70">
    <w:name w:val="Заголовок 7 Знак"/>
    <w:basedOn w:val="a0"/>
    <w:link w:val="7"/>
    <w:rsid w:val="0072297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22977"/>
    <w:rPr>
      <w:rFonts w:ascii="Times New Roman" w:eastAsia="Times New Roman" w:hAnsi="Times New Roman" w:cs="Times New Roman"/>
      <w:i/>
      <w:iCs/>
      <w:sz w:val="24"/>
      <w:szCs w:val="24"/>
      <w:lang w:eastAsia="ru-RU"/>
    </w:rPr>
  </w:style>
  <w:style w:type="paragraph" w:styleId="21">
    <w:name w:val="Body Text 2"/>
    <w:basedOn w:val="a"/>
    <w:link w:val="22"/>
    <w:rsid w:val="00722977"/>
    <w:pPr>
      <w:spacing w:after="0" w:line="240" w:lineRule="auto"/>
    </w:pPr>
    <w:rPr>
      <w:rFonts w:ascii="Times New Roman" w:eastAsia="Times New Roman" w:hAnsi="Times New Roman" w:cs="Times New Roman"/>
      <w:sz w:val="24"/>
      <w:szCs w:val="20"/>
      <w:lang w:eastAsia="ru-RU"/>
    </w:rPr>
  </w:style>
  <w:style w:type="character" w:customStyle="1" w:styleId="22">
    <w:name w:val="Основной текст 2 Знак"/>
    <w:basedOn w:val="a0"/>
    <w:link w:val="21"/>
    <w:rsid w:val="00722977"/>
    <w:rPr>
      <w:rFonts w:ascii="Times New Roman" w:eastAsia="Times New Roman" w:hAnsi="Times New Roman" w:cs="Times New Roman"/>
      <w:sz w:val="24"/>
      <w:szCs w:val="20"/>
      <w:lang w:eastAsia="ru-RU"/>
    </w:rPr>
  </w:style>
  <w:style w:type="paragraph" w:styleId="af2">
    <w:name w:val="Normal (Web)"/>
    <w:basedOn w:val="a"/>
    <w:uiPriority w:val="99"/>
    <w:unhideWhenUsed/>
    <w:rsid w:val="007229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basedOn w:val="a0"/>
    <w:uiPriority w:val="22"/>
    <w:qFormat/>
    <w:rsid w:val="00722977"/>
    <w:rPr>
      <w:b/>
      <w:bCs/>
    </w:rPr>
  </w:style>
  <w:style w:type="character" w:styleId="af4">
    <w:name w:val="page number"/>
    <w:basedOn w:val="a0"/>
    <w:rsid w:val="00722977"/>
  </w:style>
  <w:style w:type="paragraph" w:customStyle="1" w:styleId="ConsNonformat">
    <w:name w:val="ConsNonformat"/>
    <w:rsid w:val="00722977"/>
    <w:pPr>
      <w:widowControl w:val="0"/>
      <w:spacing w:after="0" w:line="240" w:lineRule="auto"/>
    </w:pPr>
    <w:rPr>
      <w:rFonts w:ascii="Courier New" w:eastAsia="Times New Roman" w:hAnsi="Courier New" w:cs="Times New Roman"/>
      <w:snapToGrid w:val="0"/>
      <w:sz w:val="20"/>
      <w:szCs w:val="20"/>
      <w:lang w:eastAsia="ru-RU"/>
    </w:rPr>
  </w:style>
  <w:style w:type="paragraph" w:styleId="af5">
    <w:name w:val="List Bullet"/>
    <w:basedOn w:val="a"/>
    <w:autoRedefine/>
    <w:rsid w:val="00722977"/>
    <w:pPr>
      <w:spacing w:after="0" w:line="240" w:lineRule="auto"/>
      <w:jc w:val="both"/>
    </w:pPr>
    <w:rPr>
      <w:rFonts w:ascii="Times New Roman" w:eastAsia="Times New Roman" w:hAnsi="Times New Roman" w:cs="Times New Roman"/>
      <w:sz w:val="26"/>
      <w:szCs w:val="20"/>
      <w:lang w:eastAsia="ru-RU"/>
    </w:rPr>
  </w:style>
  <w:style w:type="paragraph" w:styleId="31">
    <w:name w:val="Body Text Indent 3"/>
    <w:basedOn w:val="a"/>
    <w:link w:val="32"/>
    <w:rsid w:val="0072297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722977"/>
    <w:rPr>
      <w:rFonts w:ascii="Times New Roman" w:eastAsia="Times New Roman" w:hAnsi="Times New Roman" w:cs="Times New Roman"/>
      <w:sz w:val="16"/>
      <w:szCs w:val="16"/>
      <w:lang w:eastAsia="ru-RU"/>
    </w:rPr>
  </w:style>
  <w:style w:type="paragraph" w:customStyle="1" w:styleId="ConsPlusNonformat">
    <w:name w:val="ConsPlusNonformat"/>
    <w:uiPriority w:val="99"/>
    <w:rsid w:val="007229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rsid w:val="00722977"/>
    <w:pPr>
      <w:widowControl w:val="0"/>
      <w:spacing w:after="0" w:line="240" w:lineRule="auto"/>
    </w:pPr>
    <w:rPr>
      <w:rFonts w:ascii="Arial" w:eastAsia="Times New Roman" w:hAnsi="Arial" w:cs="Times New Roman"/>
      <w:snapToGrid w:val="0"/>
      <w:sz w:val="44"/>
      <w:szCs w:val="20"/>
      <w:lang w:val="en-US" w:eastAsia="ru-RU"/>
    </w:rPr>
  </w:style>
  <w:style w:type="paragraph" w:customStyle="1" w:styleId="FR2">
    <w:name w:val="FR2"/>
    <w:rsid w:val="00722977"/>
    <w:pPr>
      <w:widowControl w:val="0"/>
      <w:spacing w:after="0" w:line="240" w:lineRule="auto"/>
    </w:pPr>
    <w:rPr>
      <w:rFonts w:ascii="Arial" w:eastAsia="Times New Roman" w:hAnsi="Arial" w:cs="Times New Roman"/>
      <w:snapToGrid w:val="0"/>
      <w:sz w:val="32"/>
      <w:szCs w:val="20"/>
      <w:lang w:eastAsia="ru-RU"/>
    </w:rPr>
  </w:style>
  <w:style w:type="paragraph" w:styleId="af6">
    <w:name w:val="Subtitle"/>
    <w:basedOn w:val="a"/>
    <w:link w:val="af7"/>
    <w:qFormat/>
    <w:rsid w:val="00722977"/>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Подзаголовок Знак"/>
    <w:basedOn w:val="a0"/>
    <w:link w:val="af6"/>
    <w:rsid w:val="00722977"/>
    <w:rPr>
      <w:rFonts w:ascii="Times New Roman" w:eastAsia="Times New Roman" w:hAnsi="Times New Roman" w:cs="Times New Roman"/>
      <w:b/>
      <w:sz w:val="28"/>
      <w:szCs w:val="20"/>
      <w:lang w:eastAsia="ru-RU"/>
    </w:rPr>
  </w:style>
  <w:style w:type="character" w:styleId="af8">
    <w:name w:val="Hyperlink"/>
    <w:basedOn w:val="a0"/>
    <w:unhideWhenUsed/>
    <w:rsid w:val="00722977"/>
    <w:rPr>
      <w:color w:val="0000FF"/>
      <w:u w:val="single"/>
    </w:rPr>
  </w:style>
  <w:style w:type="paragraph" w:customStyle="1" w:styleId="formattext">
    <w:name w:val="formattext"/>
    <w:basedOn w:val="a"/>
    <w:rsid w:val="007229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22977"/>
  </w:style>
  <w:style w:type="character" w:customStyle="1" w:styleId="blk">
    <w:name w:val="blk"/>
    <w:basedOn w:val="a0"/>
    <w:rsid w:val="00722977"/>
  </w:style>
  <w:style w:type="paragraph" w:customStyle="1" w:styleId="23">
    <w:name w:val="Знак Знак Знак Знак2"/>
    <w:basedOn w:val="a"/>
    <w:rsid w:val="00FE601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9">
    <w:name w:val="Plain Text"/>
    <w:aliases w:val=" Знак"/>
    <w:basedOn w:val="a"/>
    <w:link w:val="afa"/>
    <w:unhideWhenUsed/>
    <w:rsid w:val="0077234D"/>
    <w:pPr>
      <w:spacing w:after="0" w:line="240" w:lineRule="auto"/>
    </w:pPr>
    <w:rPr>
      <w:rFonts w:ascii="Courier New" w:eastAsia="Times New Roman" w:hAnsi="Courier New" w:cs="Courier New"/>
      <w:sz w:val="20"/>
      <w:szCs w:val="20"/>
      <w:lang w:eastAsia="ru-RU"/>
    </w:rPr>
  </w:style>
  <w:style w:type="character" w:customStyle="1" w:styleId="afa">
    <w:name w:val="Текст Знак"/>
    <w:aliases w:val=" Знак Знак1"/>
    <w:basedOn w:val="a0"/>
    <w:link w:val="af9"/>
    <w:rsid w:val="0077234D"/>
    <w:rPr>
      <w:rFonts w:ascii="Courier New" w:eastAsia="Times New Roman" w:hAnsi="Courier New" w:cs="Courier New"/>
      <w:sz w:val="20"/>
      <w:szCs w:val="20"/>
      <w:lang w:eastAsia="ru-RU"/>
    </w:rPr>
  </w:style>
  <w:style w:type="paragraph" w:styleId="24">
    <w:name w:val="Body Text Indent 2"/>
    <w:basedOn w:val="a"/>
    <w:link w:val="25"/>
    <w:unhideWhenUsed/>
    <w:rsid w:val="007B2F3B"/>
    <w:pPr>
      <w:spacing w:after="120" w:line="480" w:lineRule="auto"/>
      <w:ind w:left="283"/>
    </w:pPr>
  </w:style>
  <w:style w:type="character" w:customStyle="1" w:styleId="25">
    <w:name w:val="Основной текст с отступом 2 Знак"/>
    <w:basedOn w:val="a0"/>
    <w:link w:val="24"/>
    <w:rsid w:val="007B2F3B"/>
  </w:style>
  <w:style w:type="numbering" w:customStyle="1" w:styleId="11">
    <w:name w:val="Нет списка1"/>
    <w:next w:val="a2"/>
    <w:semiHidden/>
    <w:rsid w:val="00DE56BE"/>
  </w:style>
  <w:style w:type="paragraph" w:customStyle="1" w:styleId="afb">
    <w:name w:val="Знак Знак Знак Знак Знак Знак Знак Знак Знак Знак Знак Знак Знак Знак Знак Знак Знак Знак Знак Знак Знак Знак"/>
    <w:basedOn w:val="a"/>
    <w:rsid w:val="00DE56BE"/>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12">
    <w:name w:val="Сетка таблицы1"/>
    <w:basedOn w:val="a1"/>
    <w:next w:val="a5"/>
    <w:rsid w:val="00DE56BE"/>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Знак Знак Знак Знак Знак Знак Знак Знак Знак Знак Знак Знак Знак Знак Знак Знак Знак Знак Знак Знак Знак Знак1"/>
    <w:basedOn w:val="a"/>
    <w:rsid w:val="00DE56B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c">
    <w:name w:val="Знак Знак Знак Знак Знак Знак Знак"/>
    <w:basedOn w:val="a"/>
    <w:rsid w:val="00DE56B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4">
    <w:name w:val="Знак1"/>
    <w:basedOn w:val="a"/>
    <w:rsid w:val="00DE56BE"/>
    <w:pPr>
      <w:widowControl w:val="0"/>
      <w:adjustRightInd w:val="0"/>
      <w:spacing w:after="160" w:line="240" w:lineRule="exact"/>
      <w:jc w:val="right"/>
    </w:pPr>
    <w:rPr>
      <w:rFonts w:ascii="Times New Roman" w:eastAsia="Times New Roman" w:hAnsi="Times New Roman" w:cs="Times New Roman"/>
      <w:sz w:val="20"/>
      <w:szCs w:val="20"/>
      <w:lang w:val="en-GB"/>
    </w:rPr>
  </w:style>
  <w:style w:type="numbering" w:customStyle="1" w:styleId="26">
    <w:name w:val="Нет списка2"/>
    <w:next w:val="a2"/>
    <w:semiHidden/>
    <w:rsid w:val="005D5DFD"/>
  </w:style>
  <w:style w:type="table" w:customStyle="1" w:styleId="27">
    <w:name w:val="Сетка таблицы2"/>
    <w:basedOn w:val="a1"/>
    <w:next w:val="a5"/>
    <w:rsid w:val="005D5D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 Знак Знак Знак1"/>
    <w:basedOn w:val="a"/>
    <w:rsid w:val="005D5DF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6">
    <w:name w:val="Знак Знак Знак Знак Знак Знак1"/>
    <w:basedOn w:val="a"/>
    <w:rsid w:val="005D5DF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17">
    <w:name w:val="Текст Знак1"/>
    <w:locked/>
    <w:rsid w:val="005D5DFD"/>
    <w:rPr>
      <w:rFonts w:ascii="Courier New" w:hAnsi="Courier New" w:cs="Courier New"/>
      <w:lang w:val="ru-RU" w:eastAsia="ru-RU" w:bidi="ar-SA"/>
    </w:rPr>
  </w:style>
  <w:style w:type="paragraph" w:customStyle="1" w:styleId="afd">
    <w:name w:val="Знак"/>
    <w:basedOn w:val="a"/>
    <w:rsid w:val="005D5DF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fe">
    <w:name w:val="Знак Знак"/>
    <w:locked/>
    <w:rsid w:val="005D5DFD"/>
    <w:rPr>
      <w:rFonts w:ascii="Courier New" w:hAnsi="Courier New" w:cs="Courier New"/>
      <w:lang w:val="ru-RU" w:eastAsia="ru-RU" w:bidi="ar-SA"/>
    </w:rPr>
  </w:style>
  <w:style w:type="paragraph" w:customStyle="1" w:styleId="aff">
    <w:name w:val="Первая строка заголовка"/>
    <w:basedOn w:val="a"/>
    <w:rsid w:val="005D5DFD"/>
    <w:pPr>
      <w:keepNext/>
      <w:keepLines/>
      <w:spacing w:before="960" w:after="120" w:line="240" w:lineRule="auto"/>
      <w:jc w:val="center"/>
    </w:pPr>
    <w:rPr>
      <w:rFonts w:ascii="Times New Roman" w:eastAsia="Times New Roman" w:hAnsi="Times New Roman" w:cs="Times New Roman"/>
      <w:b/>
      <w:noProof/>
      <w:sz w:val="32"/>
      <w:szCs w:val="20"/>
      <w:lang w:eastAsia="ru-RU"/>
    </w:rPr>
  </w:style>
  <w:style w:type="paragraph" w:customStyle="1" w:styleId="18">
    <w:name w:val="Знак Знак Знак Знак Знак Знак1 Знак Знак Знак Знак Знак Знак Знак Знак Знак Знак Знак Знак Знак Знак Знак Знак Знак Знак Знак"/>
    <w:basedOn w:val="a"/>
    <w:rsid w:val="005D5DFD"/>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33">
    <w:name w:val="Сетка таблицы3"/>
    <w:basedOn w:val="a1"/>
    <w:next w:val="a5"/>
    <w:rsid w:val="001353E6"/>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2"/>
    <w:semiHidden/>
    <w:rsid w:val="00141705"/>
  </w:style>
  <w:style w:type="paragraph" w:customStyle="1" w:styleId="ConsPlusTitlePage">
    <w:name w:val="ConsPlusTitlePage"/>
    <w:rsid w:val="00141705"/>
    <w:pPr>
      <w:widowControl w:val="0"/>
      <w:autoSpaceDE w:val="0"/>
      <w:autoSpaceDN w:val="0"/>
      <w:spacing w:after="0" w:line="240" w:lineRule="auto"/>
    </w:pPr>
    <w:rPr>
      <w:rFonts w:ascii="Tahoma" w:eastAsia="Times New Roman" w:hAnsi="Tahoma" w:cs="Tahoma"/>
      <w:sz w:val="20"/>
      <w:szCs w:val="20"/>
      <w:lang w:eastAsia="ru-RU"/>
    </w:rPr>
  </w:style>
  <w:style w:type="table" w:customStyle="1" w:styleId="41">
    <w:name w:val="Сетка таблицы4"/>
    <w:basedOn w:val="a1"/>
    <w:next w:val="a5"/>
    <w:rsid w:val="0014170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183704"/>
    <w:rPr>
      <w:rFonts w:ascii="Times New Roman" w:eastAsia="Times New Roman" w:hAnsi="Times New Roman" w:cs="Times New Roman"/>
      <w:b/>
      <w:bCs/>
      <w:i/>
      <w:iCs/>
      <w:sz w:val="26"/>
      <w:szCs w:val="26"/>
      <w:lang w:val="x-none" w:eastAsia="ar-SA"/>
    </w:rPr>
  </w:style>
  <w:style w:type="numbering" w:customStyle="1" w:styleId="42">
    <w:name w:val="Нет списка4"/>
    <w:next w:val="a2"/>
    <w:uiPriority w:val="99"/>
    <w:semiHidden/>
    <w:unhideWhenUsed/>
    <w:rsid w:val="00183704"/>
  </w:style>
  <w:style w:type="paragraph" w:customStyle="1" w:styleId="1412">
    <w:name w:val="Стиль 14 пт По ширине Междустр.интервал:  минимум 12 пт"/>
    <w:basedOn w:val="a"/>
    <w:rsid w:val="00183704"/>
    <w:pPr>
      <w:spacing w:after="0" w:line="240" w:lineRule="atLeast"/>
      <w:jc w:val="both"/>
    </w:pPr>
    <w:rPr>
      <w:rFonts w:ascii="Times New Roman" w:eastAsia="Times New Roman" w:hAnsi="Times New Roman" w:cs="Times New Roman"/>
      <w:kern w:val="28"/>
      <w:sz w:val="28"/>
      <w:szCs w:val="20"/>
      <w:lang w:eastAsia="ru-RU"/>
    </w:rPr>
  </w:style>
  <w:style w:type="paragraph" w:customStyle="1" w:styleId="100">
    <w:name w:val="Текст 10"/>
    <w:basedOn w:val="a"/>
    <w:rsid w:val="00183704"/>
    <w:pPr>
      <w:spacing w:before="40" w:after="0" w:line="360" w:lineRule="auto"/>
      <w:jc w:val="both"/>
    </w:pPr>
    <w:rPr>
      <w:rFonts w:ascii="Times New Roman" w:eastAsia="Times New Roman" w:hAnsi="Times New Roman" w:cs="Times New Roman"/>
      <w:kern w:val="28"/>
      <w:sz w:val="20"/>
      <w:szCs w:val="20"/>
      <w:lang w:eastAsia="ru-RU"/>
    </w:rPr>
  </w:style>
  <w:style w:type="paragraph" w:styleId="aff0">
    <w:name w:val="Block Text"/>
    <w:basedOn w:val="a"/>
    <w:rsid w:val="00183704"/>
    <w:pPr>
      <w:tabs>
        <w:tab w:val="left" w:pos="1276"/>
      </w:tabs>
      <w:spacing w:after="0" w:line="240" w:lineRule="auto"/>
      <w:ind w:left="851" w:right="372"/>
      <w:jc w:val="both"/>
    </w:pPr>
    <w:rPr>
      <w:rFonts w:ascii="Times New Roman" w:eastAsia="Times New Roman" w:hAnsi="Times New Roman" w:cs="Times New Roman"/>
      <w:color w:val="000000"/>
      <w:sz w:val="24"/>
      <w:szCs w:val="20"/>
      <w:lang w:eastAsia="ru-RU"/>
    </w:rPr>
  </w:style>
  <w:style w:type="paragraph" w:customStyle="1" w:styleId="19">
    <w:name w:val="Обычный1"/>
    <w:rsid w:val="00183704"/>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183704"/>
    <w:pPr>
      <w:widowControl w:val="0"/>
      <w:spacing w:after="0" w:line="240" w:lineRule="auto"/>
    </w:pPr>
    <w:rPr>
      <w:rFonts w:ascii="Arial" w:eastAsia="Times New Roman" w:hAnsi="Arial" w:cs="Times New Roman"/>
      <w:sz w:val="20"/>
      <w:szCs w:val="20"/>
      <w:lang w:eastAsia="ru-RU"/>
    </w:rPr>
  </w:style>
  <w:style w:type="paragraph" w:styleId="35">
    <w:name w:val="Body Text 3"/>
    <w:basedOn w:val="a"/>
    <w:link w:val="36"/>
    <w:rsid w:val="00183704"/>
    <w:pPr>
      <w:spacing w:after="0" w:line="240" w:lineRule="auto"/>
    </w:pPr>
    <w:rPr>
      <w:rFonts w:ascii="Times New Roman" w:eastAsia="Times New Roman" w:hAnsi="Times New Roman" w:cs="Times New Roman"/>
      <w:sz w:val="28"/>
      <w:szCs w:val="20"/>
      <w:lang w:val="x-none" w:eastAsia="x-none"/>
    </w:rPr>
  </w:style>
  <w:style w:type="character" w:customStyle="1" w:styleId="36">
    <w:name w:val="Основной текст 3 Знак"/>
    <w:basedOn w:val="a0"/>
    <w:link w:val="35"/>
    <w:rsid w:val="00183704"/>
    <w:rPr>
      <w:rFonts w:ascii="Times New Roman" w:eastAsia="Times New Roman" w:hAnsi="Times New Roman" w:cs="Times New Roman"/>
      <w:sz w:val="28"/>
      <w:szCs w:val="20"/>
      <w:lang w:val="x-none" w:eastAsia="x-none"/>
    </w:rPr>
  </w:style>
  <w:style w:type="character" w:styleId="aff1">
    <w:name w:val="FollowedHyperlink"/>
    <w:rsid w:val="00183704"/>
    <w:rPr>
      <w:color w:val="800080"/>
      <w:u w:val="single"/>
    </w:rPr>
  </w:style>
  <w:style w:type="paragraph" w:customStyle="1" w:styleId="aff2">
    <w:name w:val="Знак Знак Знак Знак"/>
    <w:basedOn w:val="a"/>
    <w:rsid w:val="0018370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3">
    <w:name w:val="List Paragraph"/>
    <w:basedOn w:val="a"/>
    <w:uiPriority w:val="34"/>
    <w:qFormat/>
    <w:rsid w:val="00183704"/>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western">
    <w:name w:val="western"/>
    <w:basedOn w:val="a"/>
    <w:rsid w:val="00183704"/>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28">
    <w:name w:val="Текст Знак2"/>
    <w:aliases w:val=" Знак Знак,Знак Знак1"/>
    <w:rsid w:val="00183704"/>
    <w:rPr>
      <w:rFonts w:ascii="Courier New" w:hAnsi="Courier New" w:cs="Courier New"/>
    </w:rPr>
  </w:style>
  <w:style w:type="character" w:customStyle="1" w:styleId="aff4">
    <w:name w:val="Знак Знак Знак"/>
    <w:locked/>
    <w:rsid w:val="00183704"/>
    <w:rPr>
      <w:rFonts w:ascii="Courier New" w:hAnsi="Courier New"/>
      <w:lang w:val="ru-RU" w:eastAsia="ru-RU" w:bidi="ar-SA"/>
    </w:rPr>
  </w:style>
  <w:style w:type="character" w:customStyle="1" w:styleId="FontStyle21">
    <w:name w:val="Font Style21"/>
    <w:rsid w:val="00183704"/>
    <w:rPr>
      <w:rFonts w:ascii="Times New Roman" w:hAnsi="Times New Roman" w:cs="Times New Roman"/>
      <w:sz w:val="16"/>
      <w:szCs w:val="16"/>
    </w:rPr>
  </w:style>
  <w:style w:type="paragraph" w:styleId="aff5">
    <w:name w:val="footnote text"/>
    <w:basedOn w:val="a"/>
    <w:link w:val="aff6"/>
    <w:uiPriority w:val="99"/>
    <w:rsid w:val="00183704"/>
    <w:pPr>
      <w:spacing w:after="0" w:line="240" w:lineRule="auto"/>
    </w:pPr>
    <w:rPr>
      <w:rFonts w:ascii="Times New Roman" w:eastAsia="Times New Roman" w:hAnsi="Times New Roman" w:cs="Times New Roman"/>
      <w:sz w:val="20"/>
      <w:szCs w:val="20"/>
      <w:lang w:eastAsia="ru-RU"/>
    </w:rPr>
  </w:style>
  <w:style w:type="character" w:customStyle="1" w:styleId="aff6">
    <w:name w:val="Текст сноски Знак"/>
    <w:basedOn w:val="a0"/>
    <w:link w:val="aff5"/>
    <w:uiPriority w:val="99"/>
    <w:rsid w:val="00183704"/>
    <w:rPr>
      <w:rFonts w:ascii="Times New Roman" w:eastAsia="Times New Roman" w:hAnsi="Times New Roman" w:cs="Times New Roman"/>
      <w:sz w:val="20"/>
      <w:szCs w:val="20"/>
      <w:lang w:eastAsia="ru-RU"/>
    </w:rPr>
  </w:style>
  <w:style w:type="character" w:styleId="aff7">
    <w:name w:val="footnote reference"/>
    <w:uiPriority w:val="99"/>
    <w:rsid w:val="00183704"/>
    <w:rPr>
      <w:vertAlign w:val="superscript"/>
    </w:rPr>
  </w:style>
  <w:style w:type="paragraph" w:customStyle="1" w:styleId="aff8">
    <w:name w:val="Знак Знак Знак Знак Знак Знак Знак"/>
    <w:basedOn w:val="a"/>
    <w:rsid w:val="0018370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9">
    <w:name w:val="Крат.сод. полож."/>
    <w:aliases w:val="и т.д."/>
    <w:basedOn w:val="a"/>
    <w:rsid w:val="00183704"/>
    <w:pPr>
      <w:keepNext/>
      <w:keepLines/>
      <w:spacing w:after="0" w:line="240" w:lineRule="auto"/>
      <w:jc w:val="center"/>
    </w:pPr>
    <w:rPr>
      <w:rFonts w:ascii="Times New Roman" w:eastAsia="Times New Roman" w:hAnsi="Times New Roman" w:cs="Times New Roman"/>
      <w:b/>
      <w:sz w:val="32"/>
      <w:szCs w:val="20"/>
      <w:lang w:eastAsia="ru-RU"/>
    </w:rPr>
  </w:style>
  <w:style w:type="paragraph" w:customStyle="1" w:styleId="1a">
    <w:name w:val="Абзац1 без отступа"/>
    <w:basedOn w:val="a"/>
    <w:rsid w:val="00183704"/>
    <w:pPr>
      <w:spacing w:after="60" w:line="360" w:lineRule="exact"/>
      <w:jc w:val="both"/>
    </w:pPr>
    <w:rPr>
      <w:rFonts w:ascii="Times New Roman" w:eastAsia="Times New Roman" w:hAnsi="Times New Roman" w:cs="Times New Roman"/>
      <w:sz w:val="28"/>
      <w:szCs w:val="20"/>
      <w:lang w:eastAsia="ru-RU"/>
    </w:rPr>
  </w:style>
  <w:style w:type="paragraph" w:customStyle="1" w:styleId="affa">
    <w:name w:val="Бланк_адрес"/>
    <w:aliases w:val="тел."/>
    <w:basedOn w:val="a"/>
    <w:rsid w:val="00183704"/>
    <w:pPr>
      <w:framePr w:w="4536" w:h="3170" w:wrap="around" w:vAnchor="page" w:hAnchor="page" w:x="1560" w:y="1498"/>
      <w:spacing w:after="0" w:line="180" w:lineRule="exact"/>
      <w:jc w:val="center"/>
    </w:pPr>
    <w:rPr>
      <w:rFonts w:ascii="Times New Roman" w:eastAsia="Times New Roman" w:hAnsi="Times New Roman" w:cs="Times New Roman"/>
      <w:color w:val="000000"/>
      <w:sz w:val="18"/>
      <w:szCs w:val="20"/>
      <w:lang w:eastAsia="ru-RU"/>
    </w:rPr>
  </w:style>
  <w:style w:type="paragraph" w:customStyle="1" w:styleId="affb">
    <w:name w:val="адресат"/>
    <w:basedOn w:val="a"/>
    <w:rsid w:val="00183704"/>
    <w:pPr>
      <w:spacing w:after="0" w:line="240" w:lineRule="auto"/>
      <w:ind w:left="5387"/>
    </w:pPr>
    <w:rPr>
      <w:rFonts w:ascii="Times New Roman" w:eastAsia="Times New Roman" w:hAnsi="Times New Roman" w:cs="Times New Roman"/>
      <w:b/>
      <w:sz w:val="28"/>
      <w:szCs w:val="20"/>
      <w:lang w:eastAsia="ru-RU"/>
    </w:rPr>
  </w:style>
  <w:style w:type="paragraph" w:customStyle="1" w:styleId="1c">
    <w:name w:val="Абзац1 c отступом"/>
    <w:basedOn w:val="a"/>
    <w:rsid w:val="00183704"/>
    <w:pPr>
      <w:widowControl w:val="0"/>
      <w:spacing w:after="60" w:line="360" w:lineRule="exact"/>
      <w:ind w:firstLine="709"/>
      <w:jc w:val="both"/>
    </w:pPr>
    <w:rPr>
      <w:rFonts w:ascii="Times New Roman" w:eastAsia="Times New Roman" w:hAnsi="Times New Roman" w:cs="Times New Roman"/>
      <w:sz w:val="28"/>
      <w:szCs w:val="20"/>
      <w:lang w:eastAsia="ru-RU"/>
    </w:rPr>
  </w:style>
  <w:style w:type="character" w:customStyle="1" w:styleId="apple-style-span">
    <w:name w:val="apple-style-span"/>
    <w:rsid w:val="00183704"/>
  </w:style>
  <w:style w:type="character" w:customStyle="1" w:styleId="affc">
    <w:name w:val="Знак Знак Знак"/>
    <w:rsid w:val="00183704"/>
    <w:rPr>
      <w:rFonts w:ascii="Courier New" w:hAnsi="Courier New" w:cs="Courier New"/>
      <w:lang w:val="ru-RU" w:eastAsia="ru-RU" w:bidi="ar-SA"/>
    </w:rPr>
  </w:style>
  <w:style w:type="paragraph" w:styleId="affd">
    <w:name w:val="No Spacing"/>
    <w:uiPriority w:val="99"/>
    <w:qFormat/>
    <w:rsid w:val="00183704"/>
    <w:pPr>
      <w:spacing w:after="0" w:line="240" w:lineRule="auto"/>
    </w:pPr>
    <w:rPr>
      <w:rFonts w:ascii="Calibri" w:eastAsia="Times New Roman" w:hAnsi="Calibri" w:cs="Calibri"/>
      <w:lang w:eastAsia="ru-RU"/>
    </w:rPr>
  </w:style>
  <w:style w:type="character" w:customStyle="1" w:styleId="Normal">
    <w:name w:val="Normal Знак Знак"/>
    <w:link w:val="Normal0"/>
    <w:rsid w:val="00183704"/>
    <w:rPr>
      <w:sz w:val="24"/>
      <w:szCs w:val="24"/>
    </w:rPr>
  </w:style>
  <w:style w:type="paragraph" w:customStyle="1" w:styleId="Normal0">
    <w:name w:val="Normal Знак"/>
    <w:link w:val="Normal"/>
    <w:rsid w:val="00183704"/>
    <w:pPr>
      <w:spacing w:after="0" w:line="240" w:lineRule="auto"/>
    </w:pPr>
    <w:rPr>
      <w:sz w:val="24"/>
      <w:szCs w:val="24"/>
    </w:rPr>
  </w:style>
  <w:style w:type="paragraph" w:customStyle="1" w:styleId="Style10">
    <w:name w:val="Style10"/>
    <w:basedOn w:val="a"/>
    <w:rsid w:val="00183704"/>
    <w:pPr>
      <w:widowControl w:val="0"/>
      <w:autoSpaceDE w:val="0"/>
      <w:autoSpaceDN w:val="0"/>
      <w:adjustRightInd w:val="0"/>
      <w:spacing w:after="0" w:line="317" w:lineRule="exact"/>
      <w:ind w:firstLine="715"/>
      <w:jc w:val="both"/>
    </w:pPr>
    <w:rPr>
      <w:rFonts w:ascii="Times New Roman" w:eastAsia="Times New Roman" w:hAnsi="Times New Roman" w:cs="Times New Roman"/>
      <w:sz w:val="24"/>
      <w:szCs w:val="24"/>
      <w:lang w:eastAsia="ru-RU"/>
    </w:rPr>
  </w:style>
  <w:style w:type="character" w:customStyle="1" w:styleId="FontStyle19">
    <w:name w:val="Font Style19"/>
    <w:rsid w:val="00183704"/>
    <w:rPr>
      <w:rFonts w:ascii="Times New Roman" w:hAnsi="Times New Roman" w:cs="Times New Roman"/>
      <w:b/>
      <w:bCs/>
      <w:sz w:val="24"/>
      <w:szCs w:val="24"/>
    </w:rPr>
  </w:style>
  <w:style w:type="paragraph" w:customStyle="1" w:styleId="1b">
    <w:name w:val="Абзац списка1"/>
    <w:basedOn w:val="a"/>
    <w:rsid w:val="00183704"/>
    <w:pPr>
      <w:spacing w:after="0" w:line="240" w:lineRule="auto"/>
      <w:ind w:left="720"/>
    </w:pPr>
    <w:rPr>
      <w:rFonts w:ascii="Times New Roman" w:eastAsia="Times New Roman" w:hAnsi="Times New Roman" w:cs="Times New Roman"/>
      <w:sz w:val="24"/>
      <w:szCs w:val="24"/>
      <w:lang w:eastAsia="ru-RU"/>
    </w:rPr>
  </w:style>
  <w:style w:type="paragraph" w:customStyle="1" w:styleId="29">
    <w:name w:val="Основной текст2"/>
    <w:basedOn w:val="a"/>
    <w:uiPriority w:val="99"/>
    <w:rsid w:val="00183704"/>
    <w:pPr>
      <w:widowControl w:val="0"/>
      <w:shd w:val="clear" w:color="auto" w:fill="FFFFFF"/>
      <w:spacing w:before="1140" w:after="600" w:line="240" w:lineRule="atLeast"/>
      <w:jc w:val="center"/>
    </w:pPr>
    <w:rPr>
      <w:rFonts w:ascii="Times New Roman" w:eastAsia="Times New Roman" w:hAnsi="Times New Roman" w:cs="Times New Roman"/>
      <w:color w:val="000000"/>
      <w:sz w:val="24"/>
      <w:szCs w:val="24"/>
      <w:lang w:eastAsia="ru-RU"/>
    </w:rPr>
  </w:style>
  <w:style w:type="table" w:customStyle="1" w:styleId="51">
    <w:name w:val="Сетка таблицы5"/>
    <w:basedOn w:val="a1"/>
    <w:next w:val="a5"/>
    <w:uiPriority w:val="59"/>
    <w:rsid w:val="00CA75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BAB"/>
  </w:style>
  <w:style w:type="paragraph" w:styleId="1">
    <w:name w:val="heading 1"/>
    <w:basedOn w:val="a"/>
    <w:next w:val="a"/>
    <w:link w:val="10"/>
    <w:qFormat/>
    <w:rsid w:val="0036047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360475"/>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22977"/>
    <w:pPr>
      <w:keepNext/>
      <w:spacing w:after="0" w:line="240" w:lineRule="auto"/>
      <w:outlineLvl w:val="2"/>
    </w:pPr>
    <w:rPr>
      <w:rFonts w:ascii="Times New Roman" w:eastAsia="Times New Roman" w:hAnsi="Times New Roman" w:cs="Times New Roman"/>
      <w:sz w:val="28"/>
      <w:szCs w:val="20"/>
      <w:lang w:eastAsia="ru-RU"/>
    </w:rPr>
  </w:style>
  <w:style w:type="paragraph" w:styleId="4">
    <w:name w:val="heading 4"/>
    <w:basedOn w:val="a"/>
    <w:next w:val="a"/>
    <w:link w:val="40"/>
    <w:qFormat/>
    <w:rsid w:val="00722977"/>
    <w:pPr>
      <w:keepNext/>
      <w:spacing w:after="0" w:line="240" w:lineRule="auto"/>
      <w:outlineLvl w:val="3"/>
    </w:pPr>
    <w:rPr>
      <w:rFonts w:ascii="Times New Roman" w:eastAsia="Times New Roman" w:hAnsi="Times New Roman" w:cs="Times New Roman"/>
      <w:sz w:val="24"/>
      <w:szCs w:val="20"/>
      <w:lang w:eastAsia="ru-RU"/>
    </w:rPr>
  </w:style>
  <w:style w:type="paragraph" w:styleId="5">
    <w:name w:val="heading 5"/>
    <w:basedOn w:val="a"/>
    <w:next w:val="a"/>
    <w:link w:val="50"/>
    <w:qFormat/>
    <w:rsid w:val="00183704"/>
    <w:pPr>
      <w:suppressAutoHyphens/>
      <w:spacing w:before="240" w:after="60" w:line="240" w:lineRule="auto"/>
      <w:ind w:left="2357" w:hanging="1080"/>
      <w:outlineLvl w:val="4"/>
    </w:pPr>
    <w:rPr>
      <w:rFonts w:ascii="Times New Roman" w:eastAsia="Times New Roman" w:hAnsi="Times New Roman" w:cs="Times New Roman"/>
      <w:b/>
      <w:bCs/>
      <w:i/>
      <w:iCs/>
      <w:sz w:val="26"/>
      <w:szCs w:val="26"/>
      <w:lang w:val="x-none" w:eastAsia="ar-SA"/>
    </w:rPr>
  </w:style>
  <w:style w:type="paragraph" w:styleId="6">
    <w:name w:val="heading 6"/>
    <w:basedOn w:val="a"/>
    <w:next w:val="a"/>
    <w:link w:val="60"/>
    <w:qFormat/>
    <w:rsid w:val="0072297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72297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72297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5238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4">
    <w:name w:val="Знак Знак Знак Знак Знак Знак"/>
    <w:basedOn w:val="a"/>
    <w:rsid w:val="00523C4F"/>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styleId="a5">
    <w:name w:val="Table Grid"/>
    <w:basedOn w:val="a1"/>
    <w:rsid w:val="0081210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7F91"/>
    <w:pPr>
      <w:widowControl w:val="0"/>
      <w:suppressAutoHyphens/>
      <w:autoSpaceDE w:val="0"/>
      <w:spacing w:after="0" w:line="240" w:lineRule="auto"/>
    </w:pPr>
    <w:rPr>
      <w:rFonts w:ascii="Arial" w:eastAsia="Arial" w:hAnsi="Arial" w:cs="Arial"/>
      <w:b/>
      <w:bCs/>
      <w:sz w:val="20"/>
      <w:szCs w:val="20"/>
      <w:lang w:eastAsia="ar-SA"/>
    </w:rPr>
  </w:style>
  <w:style w:type="paragraph" w:styleId="a6">
    <w:name w:val="Balloon Text"/>
    <w:basedOn w:val="a"/>
    <w:link w:val="a7"/>
    <w:unhideWhenUsed/>
    <w:rsid w:val="00FA7F91"/>
    <w:pPr>
      <w:spacing w:after="0" w:line="240" w:lineRule="auto"/>
    </w:pPr>
    <w:rPr>
      <w:rFonts w:ascii="Tahoma" w:hAnsi="Tahoma" w:cs="Tahoma"/>
      <w:sz w:val="16"/>
      <w:szCs w:val="16"/>
    </w:rPr>
  </w:style>
  <w:style w:type="character" w:customStyle="1" w:styleId="a7">
    <w:name w:val="Текст выноски Знак"/>
    <w:basedOn w:val="a0"/>
    <w:link w:val="a6"/>
    <w:rsid w:val="00FA7F91"/>
    <w:rPr>
      <w:rFonts w:ascii="Tahoma" w:hAnsi="Tahoma" w:cs="Tahoma"/>
      <w:sz w:val="16"/>
      <w:szCs w:val="16"/>
    </w:rPr>
  </w:style>
  <w:style w:type="paragraph" w:customStyle="1" w:styleId="ConsNormal">
    <w:name w:val="ConsNormal"/>
    <w:rsid w:val="00FA7F91"/>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8">
    <w:name w:val="header"/>
    <w:basedOn w:val="a"/>
    <w:link w:val="a9"/>
    <w:uiPriority w:val="99"/>
    <w:unhideWhenUsed/>
    <w:rsid w:val="009C711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C711C"/>
  </w:style>
  <w:style w:type="paragraph" w:styleId="aa">
    <w:name w:val="footer"/>
    <w:basedOn w:val="a"/>
    <w:link w:val="ab"/>
    <w:uiPriority w:val="99"/>
    <w:unhideWhenUsed/>
    <w:rsid w:val="009C711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C711C"/>
  </w:style>
  <w:style w:type="character" w:customStyle="1" w:styleId="10">
    <w:name w:val="Заголовок 1 Знак"/>
    <w:basedOn w:val="a0"/>
    <w:link w:val="1"/>
    <w:rsid w:val="00360475"/>
    <w:rPr>
      <w:rFonts w:ascii="Arial" w:eastAsia="Times New Roman" w:hAnsi="Arial" w:cs="Arial"/>
      <w:b/>
      <w:bCs/>
      <w:kern w:val="32"/>
      <w:sz w:val="32"/>
      <w:szCs w:val="32"/>
      <w:lang w:eastAsia="ru-RU"/>
    </w:rPr>
  </w:style>
  <w:style w:type="character" w:customStyle="1" w:styleId="20">
    <w:name w:val="Заголовок 2 Знак"/>
    <w:basedOn w:val="a0"/>
    <w:link w:val="2"/>
    <w:rsid w:val="00360475"/>
    <w:rPr>
      <w:rFonts w:ascii="Arial" w:eastAsia="Times New Roman" w:hAnsi="Arial" w:cs="Arial"/>
      <w:b/>
      <w:bCs/>
      <w:i/>
      <w:iCs/>
      <w:sz w:val="28"/>
      <w:szCs w:val="28"/>
      <w:lang w:eastAsia="ru-RU"/>
    </w:rPr>
  </w:style>
  <w:style w:type="paragraph" w:styleId="ac">
    <w:name w:val="Body Text"/>
    <w:basedOn w:val="a"/>
    <w:link w:val="ad"/>
    <w:rsid w:val="00360475"/>
    <w:pPr>
      <w:spacing w:after="120" w:line="240" w:lineRule="auto"/>
    </w:pPr>
    <w:rPr>
      <w:rFonts w:ascii="Times New Roman" w:eastAsia="Times New Roman" w:hAnsi="Times New Roman" w:cs="Times New Roman"/>
      <w:sz w:val="20"/>
      <w:szCs w:val="20"/>
      <w:lang w:eastAsia="ru-RU"/>
    </w:rPr>
  </w:style>
  <w:style w:type="character" w:customStyle="1" w:styleId="ad">
    <w:name w:val="Основной текст Знак"/>
    <w:basedOn w:val="a0"/>
    <w:link w:val="ac"/>
    <w:rsid w:val="00360475"/>
    <w:rPr>
      <w:rFonts w:ascii="Times New Roman" w:eastAsia="Times New Roman" w:hAnsi="Times New Roman" w:cs="Times New Roman"/>
      <w:sz w:val="20"/>
      <w:szCs w:val="20"/>
      <w:lang w:eastAsia="ru-RU"/>
    </w:rPr>
  </w:style>
  <w:style w:type="paragraph" w:styleId="ae">
    <w:name w:val="Title"/>
    <w:basedOn w:val="a"/>
    <w:link w:val="af"/>
    <w:qFormat/>
    <w:rsid w:val="00360475"/>
    <w:pPr>
      <w:spacing w:after="0" w:line="240" w:lineRule="auto"/>
      <w:jc w:val="center"/>
    </w:pPr>
    <w:rPr>
      <w:rFonts w:ascii="Times New Roman" w:eastAsia="Times New Roman" w:hAnsi="Times New Roman" w:cs="Times New Roman"/>
      <w:b/>
      <w:sz w:val="28"/>
      <w:szCs w:val="20"/>
      <w:lang w:eastAsia="ru-RU"/>
    </w:rPr>
  </w:style>
  <w:style w:type="character" w:customStyle="1" w:styleId="af">
    <w:name w:val="Название Знак"/>
    <w:basedOn w:val="a0"/>
    <w:link w:val="ae"/>
    <w:rsid w:val="00360475"/>
    <w:rPr>
      <w:rFonts w:ascii="Times New Roman" w:eastAsia="Times New Roman" w:hAnsi="Times New Roman" w:cs="Times New Roman"/>
      <w:b/>
      <w:sz w:val="28"/>
      <w:szCs w:val="20"/>
      <w:lang w:eastAsia="ru-RU"/>
    </w:rPr>
  </w:style>
  <w:style w:type="paragraph" w:customStyle="1" w:styleId="ConsPlusNormal">
    <w:name w:val="ConsPlusNormal"/>
    <w:rsid w:val="002148A9"/>
    <w:pPr>
      <w:widowControl w:val="0"/>
      <w:spacing w:after="0" w:line="240" w:lineRule="auto"/>
      <w:ind w:firstLine="720"/>
    </w:pPr>
    <w:rPr>
      <w:rFonts w:ascii="Arial" w:eastAsia="Times New Roman" w:hAnsi="Arial" w:cs="Times New Roman"/>
      <w:sz w:val="20"/>
      <w:szCs w:val="20"/>
      <w:lang w:eastAsia="ru-RU"/>
    </w:rPr>
  </w:style>
  <w:style w:type="paragraph" w:customStyle="1" w:styleId="ConsTitle">
    <w:name w:val="ConsTitle"/>
    <w:rsid w:val="00722977"/>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0">
    <w:name w:val="Body Text Indent"/>
    <w:basedOn w:val="a"/>
    <w:link w:val="af1"/>
    <w:unhideWhenUsed/>
    <w:rsid w:val="00722977"/>
    <w:pPr>
      <w:spacing w:after="120"/>
      <w:ind w:left="283"/>
    </w:pPr>
  </w:style>
  <w:style w:type="character" w:customStyle="1" w:styleId="af1">
    <w:name w:val="Основной текст с отступом Знак"/>
    <w:basedOn w:val="a0"/>
    <w:link w:val="af0"/>
    <w:rsid w:val="00722977"/>
  </w:style>
  <w:style w:type="character" w:customStyle="1" w:styleId="30">
    <w:name w:val="Заголовок 3 Знак"/>
    <w:basedOn w:val="a0"/>
    <w:link w:val="3"/>
    <w:rsid w:val="00722977"/>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722977"/>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722977"/>
    <w:rPr>
      <w:rFonts w:ascii="Times New Roman" w:eastAsia="Times New Roman" w:hAnsi="Times New Roman" w:cs="Times New Roman"/>
      <w:b/>
      <w:bCs/>
      <w:lang w:eastAsia="ru-RU"/>
    </w:rPr>
  </w:style>
  <w:style w:type="character" w:customStyle="1" w:styleId="70">
    <w:name w:val="Заголовок 7 Знак"/>
    <w:basedOn w:val="a0"/>
    <w:link w:val="7"/>
    <w:rsid w:val="0072297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22977"/>
    <w:rPr>
      <w:rFonts w:ascii="Times New Roman" w:eastAsia="Times New Roman" w:hAnsi="Times New Roman" w:cs="Times New Roman"/>
      <w:i/>
      <w:iCs/>
      <w:sz w:val="24"/>
      <w:szCs w:val="24"/>
      <w:lang w:eastAsia="ru-RU"/>
    </w:rPr>
  </w:style>
  <w:style w:type="paragraph" w:styleId="21">
    <w:name w:val="Body Text 2"/>
    <w:basedOn w:val="a"/>
    <w:link w:val="22"/>
    <w:rsid w:val="00722977"/>
    <w:pPr>
      <w:spacing w:after="0" w:line="240" w:lineRule="auto"/>
    </w:pPr>
    <w:rPr>
      <w:rFonts w:ascii="Times New Roman" w:eastAsia="Times New Roman" w:hAnsi="Times New Roman" w:cs="Times New Roman"/>
      <w:sz w:val="24"/>
      <w:szCs w:val="20"/>
      <w:lang w:eastAsia="ru-RU"/>
    </w:rPr>
  </w:style>
  <w:style w:type="character" w:customStyle="1" w:styleId="22">
    <w:name w:val="Основной текст 2 Знак"/>
    <w:basedOn w:val="a0"/>
    <w:link w:val="21"/>
    <w:rsid w:val="00722977"/>
    <w:rPr>
      <w:rFonts w:ascii="Times New Roman" w:eastAsia="Times New Roman" w:hAnsi="Times New Roman" w:cs="Times New Roman"/>
      <w:sz w:val="24"/>
      <w:szCs w:val="20"/>
      <w:lang w:eastAsia="ru-RU"/>
    </w:rPr>
  </w:style>
  <w:style w:type="paragraph" w:styleId="af2">
    <w:name w:val="Normal (Web)"/>
    <w:basedOn w:val="a"/>
    <w:uiPriority w:val="99"/>
    <w:unhideWhenUsed/>
    <w:rsid w:val="007229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basedOn w:val="a0"/>
    <w:uiPriority w:val="22"/>
    <w:qFormat/>
    <w:rsid w:val="00722977"/>
    <w:rPr>
      <w:b/>
      <w:bCs/>
    </w:rPr>
  </w:style>
  <w:style w:type="character" w:styleId="af4">
    <w:name w:val="page number"/>
    <w:basedOn w:val="a0"/>
    <w:rsid w:val="00722977"/>
  </w:style>
  <w:style w:type="paragraph" w:customStyle="1" w:styleId="ConsNonformat">
    <w:name w:val="ConsNonformat"/>
    <w:rsid w:val="00722977"/>
    <w:pPr>
      <w:widowControl w:val="0"/>
      <w:spacing w:after="0" w:line="240" w:lineRule="auto"/>
    </w:pPr>
    <w:rPr>
      <w:rFonts w:ascii="Courier New" w:eastAsia="Times New Roman" w:hAnsi="Courier New" w:cs="Times New Roman"/>
      <w:snapToGrid w:val="0"/>
      <w:sz w:val="20"/>
      <w:szCs w:val="20"/>
      <w:lang w:eastAsia="ru-RU"/>
    </w:rPr>
  </w:style>
  <w:style w:type="paragraph" w:styleId="af5">
    <w:name w:val="List Bullet"/>
    <w:basedOn w:val="a"/>
    <w:autoRedefine/>
    <w:rsid w:val="00722977"/>
    <w:pPr>
      <w:spacing w:after="0" w:line="240" w:lineRule="auto"/>
      <w:jc w:val="both"/>
    </w:pPr>
    <w:rPr>
      <w:rFonts w:ascii="Times New Roman" w:eastAsia="Times New Roman" w:hAnsi="Times New Roman" w:cs="Times New Roman"/>
      <w:sz w:val="26"/>
      <w:szCs w:val="20"/>
      <w:lang w:eastAsia="ru-RU"/>
    </w:rPr>
  </w:style>
  <w:style w:type="paragraph" w:styleId="31">
    <w:name w:val="Body Text Indent 3"/>
    <w:basedOn w:val="a"/>
    <w:link w:val="32"/>
    <w:rsid w:val="0072297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722977"/>
    <w:rPr>
      <w:rFonts w:ascii="Times New Roman" w:eastAsia="Times New Roman" w:hAnsi="Times New Roman" w:cs="Times New Roman"/>
      <w:sz w:val="16"/>
      <w:szCs w:val="16"/>
      <w:lang w:eastAsia="ru-RU"/>
    </w:rPr>
  </w:style>
  <w:style w:type="paragraph" w:customStyle="1" w:styleId="ConsPlusNonformat">
    <w:name w:val="ConsPlusNonformat"/>
    <w:uiPriority w:val="99"/>
    <w:rsid w:val="007229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rsid w:val="00722977"/>
    <w:pPr>
      <w:widowControl w:val="0"/>
      <w:spacing w:after="0" w:line="240" w:lineRule="auto"/>
    </w:pPr>
    <w:rPr>
      <w:rFonts w:ascii="Arial" w:eastAsia="Times New Roman" w:hAnsi="Arial" w:cs="Times New Roman"/>
      <w:snapToGrid w:val="0"/>
      <w:sz w:val="44"/>
      <w:szCs w:val="20"/>
      <w:lang w:val="en-US" w:eastAsia="ru-RU"/>
    </w:rPr>
  </w:style>
  <w:style w:type="paragraph" w:customStyle="1" w:styleId="FR2">
    <w:name w:val="FR2"/>
    <w:rsid w:val="00722977"/>
    <w:pPr>
      <w:widowControl w:val="0"/>
      <w:spacing w:after="0" w:line="240" w:lineRule="auto"/>
    </w:pPr>
    <w:rPr>
      <w:rFonts w:ascii="Arial" w:eastAsia="Times New Roman" w:hAnsi="Arial" w:cs="Times New Roman"/>
      <w:snapToGrid w:val="0"/>
      <w:sz w:val="32"/>
      <w:szCs w:val="20"/>
      <w:lang w:eastAsia="ru-RU"/>
    </w:rPr>
  </w:style>
  <w:style w:type="paragraph" w:styleId="af6">
    <w:name w:val="Subtitle"/>
    <w:basedOn w:val="a"/>
    <w:link w:val="af7"/>
    <w:qFormat/>
    <w:rsid w:val="00722977"/>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Подзаголовок Знак"/>
    <w:basedOn w:val="a0"/>
    <w:link w:val="af6"/>
    <w:rsid w:val="00722977"/>
    <w:rPr>
      <w:rFonts w:ascii="Times New Roman" w:eastAsia="Times New Roman" w:hAnsi="Times New Roman" w:cs="Times New Roman"/>
      <w:b/>
      <w:sz w:val="28"/>
      <w:szCs w:val="20"/>
      <w:lang w:eastAsia="ru-RU"/>
    </w:rPr>
  </w:style>
  <w:style w:type="character" w:styleId="af8">
    <w:name w:val="Hyperlink"/>
    <w:basedOn w:val="a0"/>
    <w:unhideWhenUsed/>
    <w:rsid w:val="00722977"/>
    <w:rPr>
      <w:color w:val="0000FF"/>
      <w:u w:val="single"/>
    </w:rPr>
  </w:style>
  <w:style w:type="paragraph" w:customStyle="1" w:styleId="formattext">
    <w:name w:val="formattext"/>
    <w:basedOn w:val="a"/>
    <w:rsid w:val="007229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22977"/>
  </w:style>
  <w:style w:type="character" w:customStyle="1" w:styleId="blk">
    <w:name w:val="blk"/>
    <w:basedOn w:val="a0"/>
    <w:rsid w:val="00722977"/>
  </w:style>
  <w:style w:type="paragraph" w:customStyle="1" w:styleId="23">
    <w:name w:val="Знак Знак Знак Знак2"/>
    <w:basedOn w:val="a"/>
    <w:rsid w:val="00FE601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9">
    <w:name w:val="Plain Text"/>
    <w:aliases w:val=" Знак"/>
    <w:basedOn w:val="a"/>
    <w:link w:val="afa"/>
    <w:unhideWhenUsed/>
    <w:rsid w:val="0077234D"/>
    <w:pPr>
      <w:spacing w:after="0" w:line="240" w:lineRule="auto"/>
    </w:pPr>
    <w:rPr>
      <w:rFonts w:ascii="Courier New" w:eastAsia="Times New Roman" w:hAnsi="Courier New" w:cs="Courier New"/>
      <w:sz w:val="20"/>
      <w:szCs w:val="20"/>
      <w:lang w:eastAsia="ru-RU"/>
    </w:rPr>
  </w:style>
  <w:style w:type="character" w:customStyle="1" w:styleId="afa">
    <w:name w:val="Текст Знак"/>
    <w:aliases w:val=" Знак Знак1"/>
    <w:basedOn w:val="a0"/>
    <w:link w:val="af9"/>
    <w:rsid w:val="0077234D"/>
    <w:rPr>
      <w:rFonts w:ascii="Courier New" w:eastAsia="Times New Roman" w:hAnsi="Courier New" w:cs="Courier New"/>
      <w:sz w:val="20"/>
      <w:szCs w:val="20"/>
      <w:lang w:eastAsia="ru-RU"/>
    </w:rPr>
  </w:style>
  <w:style w:type="paragraph" w:styleId="24">
    <w:name w:val="Body Text Indent 2"/>
    <w:basedOn w:val="a"/>
    <w:link w:val="25"/>
    <w:unhideWhenUsed/>
    <w:rsid w:val="007B2F3B"/>
    <w:pPr>
      <w:spacing w:after="120" w:line="480" w:lineRule="auto"/>
      <w:ind w:left="283"/>
    </w:pPr>
  </w:style>
  <w:style w:type="character" w:customStyle="1" w:styleId="25">
    <w:name w:val="Основной текст с отступом 2 Знак"/>
    <w:basedOn w:val="a0"/>
    <w:link w:val="24"/>
    <w:rsid w:val="007B2F3B"/>
  </w:style>
  <w:style w:type="numbering" w:customStyle="1" w:styleId="11">
    <w:name w:val="Нет списка1"/>
    <w:next w:val="a2"/>
    <w:semiHidden/>
    <w:rsid w:val="00DE56BE"/>
  </w:style>
  <w:style w:type="paragraph" w:customStyle="1" w:styleId="afb">
    <w:name w:val="Знак Знак Знак Знак Знак Знак Знак Знак Знак Знак Знак Знак Знак Знак Знак Знак Знак Знак Знак Знак Знак Знак"/>
    <w:basedOn w:val="a"/>
    <w:rsid w:val="00DE56BE"/>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12">
    <w:name w:val="Сетка таблицы1"/>
    <w:basedOn w:val="a1"/>
    <w:next w:val="a5"/>
    <w:rsid w:val="00DE56BE"/>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Знак Знак Знак Знак Знак Знак Знак Знак Знак Знак Знак Знак Знак Знак Знак Знак Знак Знак Знак Знак Знак Знак1"/>
    <w:basedOn w:val="a"/>
    <w:rsid w:val="00DE56B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c">
    <w:name w:val="Знак Знак Знак Знак Знак Знак Знак"/>
    <w:basedOn w:val="a"/>
    <w:rsid w:val="00DE56B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4">
    <w:name w:val="Знак1"/>
    <w:basedOn w:val="a"/>
    <w:rsid w:val="00DE56BE"/>
    <w:pPr>
      <w:widowControl w:val="0"/>
      <w:adjustRightInd w:val="0"/>
      <w:spacing w:after="160" w:line="240" w:lineRule="exact"/>
      <w:jc w:val="right"/>
    </w:pPr>
    <w:rPr>
      <w:rFonts w:ascii="Times New Roman" w:eastAsia="Times New Roman" w:hAnsi="Times New Roman" w:cs="Times New Roman"/>
      <w:sz w:val="20"/>
      <w:szCs w:val="20"/>
      <w:lang w:val="en-GB"/>
    </w:rPr>
  </w:style>
  <w:style w:type="numbering" w:customStyle="1" w:styleId="26">
    <w:name w:val="Нет списка2"/>
    <w:next w:val="a2"/>
    <w:semiHidden/>
    <w:rsid w:val="005D5DFD"/>
  </w:style>
  <w:style w:type="table" w:customStyle="1" w:styleId="27">
    <w:name w:val="Сетка таблицы2"/>
    <w:basedOn w:val="a1"/>
    <w:next w:val="a5"/>
    <w:rsid w:val="005D5D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 Знак Знак Знак1"/>
    <w:basedOn w:val="a"/>
    <w:rsid w:val="005D5DF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6">
    <w:name w:val="Знак Знак Знак Знак Знак Знак1"/>
    <w:basedOn w:val="a"/>
    <w:rsid w:val="005D5DF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17">
    <w:name w:val="Текст Знак1"/>
    <w:locked/>
    <w:rsid w:val="005D5DFD"/>
    <w:rPr>
      <w:rFonts w:ascii="Courier New" w:hAnsi="Courier New" w:cs="Courier New"/>
      <w:lang w:val="ru-RU" w:eastAsia="ru-RU" w:bidi="ar-SA"/>
    </w:rPr>
  </w:style>
  <w:style w:type="paragraph" w:customStyle="1" w:styleId="afd">
    <w:name w:val="Знак"/>
    <w:basedOn w:val="a"/>
    <w:rsid w:val="005D5DF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fe">
    <w:name w:val="Знак Знак"/>
    <w:locked/>
    <w:rsid w:val="005D5DFD"/>
    <w:rPr>
      <w:rFonts w:ascii="Courier New" w:hAnsi="Courier New" w:cs="Courier New"/>
      <w:lang w:val="ru-RU" w:eastAsia="ru-RU" w:bidi="ar-SA"/>
    </w:rPr>
  </w:style>
  <w:style w:type="paragraph" w:customStyle="1" w:styleId="aff">
    <w:name w:val="Первая строка заголовка"/>
    <w:basedOn w:val="a"/>
    <w:rsid w:val="005D5DFD"/>
    <w:pPr>
      <w:keepNext/>
      <w:keepLines/>
      <w:spacing w:before="960" w:after="120" w:line="240" w:lineRule="auto"/>
      <w:jc w:val="center"/>
    </w:pPr>
    <w:rPr>
      <w:rFonts w:ascii="Times New Roman" w:eastAsia="Times New Roman" w:hAnsi="Times New Roman" w:cs="Times New Roman"/>
      <w:b/>
      <w:noProof/>
      <w:sz w:val="32"/>
      <w:szCs w:val="20"/>
      <w:lang w:eastAsia="ru-RU"/>
    </w:rPr>
  </w:style>
  <w:style w:type="paragraph" w:customStyle="1" w:styleId="18">
    <w:name w:val="Знак Знак Знак Знак Знак Знак1 Знак Знак Знак Знак Знак Знак Знак Знак Знак Знак Знак Знак Знак Знак Знак Знак Знак Знак Знак"/>
    <w:basedOn w:val="a"/>
    <w:rsid w:val="005D5DFD"/>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33">
    <w:name w:val="Сетка таблицы3"/>
    <w:basedOn w:val="a1"/>
    <w:next w:val="a5"/>
    <w:rsid w:val="001353E6"/>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2"/>
    <w:semiHidden/>
    <w:rsid w:val="00141705"/>
  </w:style>
  <w:style w:type="paragraph" w:customStyle="1" w:styleId="ConsPlusTitlePage">
    <w:name w:val="ConsPlusTitlePage"/>
    <w:rsid w:val="00141705"/>
    <w:pPr>
      <w:widowControl w:val="0"/>
      <w:autoSpaceDE w:val="0"/>
      <w:autoSpaceDN w:val="0"/>
      <w:spacing w:after="0" w:line="240" w:lineRule="auto"/>
    </w:pPr>
    <w:rPr>
      <w:rFonts w:ascii="Tahoma" w:eastAsia="Times New Roman" w:hAnsi="Tahoma" w:cs="Tahoma"/>
      <w:sz w:val="20"/>
      <w:szCs w:val="20"/>
      <w:lang w:eastAsia="ru-RU"/>
    </w:rPr>
  </w:style>
  <w:style w:type="table" w:customStyle="1" w:styleId="41">
    <w:name w:val="Сетка таблицы4"/>
    <w:basedOn w:val="a1"/>
    <w:next w:val="a5"/>
    <w:rsid w:val="0014170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183704"/>
    <w:rPr>
      <w:rFonts w:ascii="Times New Roman" w:eastAsia="Times New Roman" w:hAnsi="Times New Roman" w:cs="Times New Roman"/>
      <w:b/>
      <w:bCs/>
      <w:i/>
      <w:iCs/>
      <w:sz w:val="26"/>
      <w:szCs w:val="26"/>
      <w:lang w:val="x-none" w:eastAsia="ar-SA"/>
    </w:rPr>
  </w:style>
  <w:style w:type="numbering" w:customStyle="1" w:styleId="42">
    <w:name w:val="Нет списка4"/>
    <w:next w:val="a2"/>
    <w:uiPriority w:val="99"/>
    <w:semiHidden/>
    <w:unhideWhenUsed/>
    <w:rsid w:val="00183704"/>
  </w:style>
  <w:style w:type="paragraph" w:customStyle="1" w:styleId="1412">
    <w:name w:val="Стиль 14 пт По ширине Междустр.интервал:  минимум 12 пт"/>
    <w:basedOn w:val="a"/>
    <w:rsid w:val="00183704"/>
    <w:pPr>
      <w:spacing w:after="0" w:line="240" w:lineRule="atLeast"/>
      <w:jc w:val="both"/>
    </w:pPr>
    <w:rPr>
      <w:rFonts w:ascii="Times New Roman" w:eastAsia="Times New Roman" w:hAnsi="Times New Roman" w:cs="Times New Roman"/>
      <w:kern w:val="28"/>
      <w:sz w:val="28"/>
      <w:szCs w:val="20"/>
      <w:lang w:eastAsia="ru-RU"/>
    </w:rPr>
  </w:style>
  <w:style w:type="paragraph" w:customStyle="1" w:styleId="100">
    <w:name w:val="Текст 10"/>
    <w:basedOn w:val="a"/>
    <w:rsid w:val="00183704"/>
    <w:pPr>
      <w:spacing w:before="40" w:after="0" w:line="360" w:lineRule="auto"/>
      <w:jc w:val="both"/>
    </w:pPr>
    <w:rPr>
      <w:rFonts w:ascii="Times New Roman" w:eastAsia="Times New Roman" w:hAnsi="Times New Roman" w:cs="Times New Roman"/>
      <w:kern w:val="28"/>
      <w:sz w:val="20"/>
      <w:szCs w:val="20"/>
      <w:lang w:eastAsia="ru-RU"/>
    </w:rPr>
  </w:style>
  <w:style w:type="paragraph" w:styleId="aff0">
    <w:name w:val="Block Text"/>
    <w:basedOn w:val="a"/>
    <w:rsid w:val="00183704"/>
    <w:pPr>
      <w:tabs>
        <w:tab w:val="left" w:pos="1276"/>
      </w:tabs>
      <w:spacing w:after="0" w:line="240" w:lineRule="auto"/>
      <w:ind w:left="851" w:right="372"/>
      <w:jc w:val="both"/>
    </w:pPr>
    <w:rPr>
      <w:rFonts w:ascii="Times New Roman" w:eastAsia="Times New Roman" w:hAnsi="Times New Roman" w:cs="Times New Roman"/>
      <w:color w:val="000000"/>
      <w:sz w:val="24"/>
      <w:szCs w:val="20"/>
      <w:lang w:eastAsia="ru-RU"/>
    </w:rPr>
  </w:style>
  <w:style w:type="paragraph" w:customStyle="1" w:styleId="19">
    <w:name w:val="Обычный1"/>
    <w:rsid w:val="00183704"/>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183704"/>
    <w:pPr>
      <w:widowControl w:val="0"/>
      <w:spacing w:after="0" w:line="240" w:lineRule="auto"/>
    </w:pPr>
    <w:rPr>
      <w:rFonts w:ascii="Arial" w:eastAsia="Times New Roman" w:hAnsi="Arial" w:cs="Times New Roman"/>
      <w:sz w:val="20"/>
      <w:szCs w:val="20"/>
      <w:lang w:eastAsia="ru-RU"/>
    </w:rPr>
  </w:style>
  <w:style w:type="paragraph" w:styleId="35">
    <w:name w:val="Body Text 3"/>
    <w:basedOn w:val="a"/>
    <w:link w:val="36"/>
    <w:rsid w:val="00183704"/>
    <w:pPr>
      <w:spacing w:after="0" w:line="240" w:lineRule="auto"/>
    </w:pPr>
    <w:rPr>
      <w:rFonts w:ascii="Times New Roman" w:eastAsia="Times New Roman" w:hAnsi="Times New Roman" w:cs="Times New Roman"/>
      <w:sz w:val="28"/>
      <w:szCs w:val="20"/>
      <w:lang w:val="x-none" w:eastAsia="x-none"/>
    </w:rPr>
  </w:style>
  <w:style w:type="character" w:customStyle="1" w:styleId="36">
    <w:name w:val="Основной текст 3 Знак"/>
    <w:basedOn w:val="a0"/>
    <w:link w:val="35"/>
    <w:rsid w:val="00183704"/>
    <w:rPr>
      <w:rFonts w:ascii="Times New Roman" w:eastAsia="Times New Roman" w:hAnsi="Times New Roman" w:cs="Times New Roman"/>
      <w:sz w:val="28"/>
      <w:szCs w:val="20"/>
      <w:lang w:val="x-none" w:eastAsia="x-none"/>
    </w:rPr>
  </w:style>
  <w:style w:type="character" w:styleId="aff1">
    <w:name w:val="FollowedHyperlink"/>
    <w:rsid w:val="00183704"/>
    <w:rPr>
      <w:color w:val="800080"/>
      <w:u w:val="single"/>
    </w:rPr>
  </w:style>
  <w:style w:type="paragraph" w:customStyle="1" w:styleId="aff2">
    <w:name w:val="Знак Знак Знак Знак"/>
    <w:basedOn w:val="a"/>
    <w:rsid w:val="0018370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3">
    <w:name w:val="List Paragraph"/>
    <w:basedOn w:val="a"/>
    <w:uiPriority w:val="34"/>
    <w:qFormat/>
    <w:rsid w:val="00183704"/>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western">
    <w:name w:val="western"/>
    <w:basedOn w:val="a"/>
    <w:rsid w:val="00183704"/>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28">
    <w:name w:val="Текст Знак2"/>
    <w:aliases w:val=" Знак Знак,Знак Знак1"/>
    <w:rsid w:val="00183704"/>
    <w:rPr>
      <w:rFonts w:ascii="Courier New" w:hAnsi="Courier New" w:cs="Courier New"/>
    </w:rPr>
  </w:style>
  <w:style w:type="character" w:customStyle="1" w:styleId="aff4">
    <w:name w:val="Знак Знак Знак"/>
    <w:locked/>
    <w:rsid w:val="00183704"/>
    <w:rPr>
      <w:rFonts w:ascii="Courier New" w:hAnsi="Courier New"/>
      <w:lang w:val="ru-RU" w:eastAsia="ru-RU" w:bidi="ar-SA"/>
    </w:rPr>
  </w:style>
  <w:style w:type="character" w:customStyle="1" w:styleId="FontStyle21">
    <w:name w:val="Font Style21"/>
    <w:rsid w:val="00183704"/>
    <w:rPr>
      <w:rFonts w:ascii="Times New Roman" w:hAnsi="Times New Roman" w:cs="Times New Roman"/>
      <w:sz w:val="16"/>
      <w:szCs w:val="16"/>
    </w:rPr>
  </w:style>
  <w:style w:type="paragraph" w:styleId="aff5">
    <w:name w:val="footnote text"/>
    <w:basedOn w:val="a"/>
    <w:link w:val="aff6"/>
    <w:uiPriority w:val="99"/>
    <w:rsid w:val="00183704"/>
    <w:pPr>
      <w:spacing w:after="0" w:line="240" w:lineRule="auto"/>
    </w:pPr>
    <w:rPr>
      <w:rFonts w:ascii="Times New Roman" w:eastAsia="Times New Roman" w:hAnsi="Times New Roman" w:cs="Times New Roman"/>
      <w:sz w:val="20"/>
      <w:szCs w:val="20"/>
      <w:lang w:eastAsia="ru-RU"/>
    </w:rPr>
  </w:style>
  <w:style w:type="character" w:customStyle="1" w:styleId="aff6">
    <w:name w:val="Текст сноски Знак"/>
    <w:basedOn w:val="a0"/>
    <w:link w:val="aff5"/>
    <w:uiPriority w:val="99"/>
    <w:rsid w:val="00183704"/>
    <w:rPr>
      <w:rFonts w:ascii="Times New Roman" w:eastAsia="Times New Roman" w:hAnsi="Times New Roman" w:cs="Times New Roman"/>
      <w:sz w:val="20"/>
      <w:szCs w:val="20"/>
      <w:lang w:eastAsia="ru-RU"/>
    </w:rPr>
  </w:style>
  <w:style w:type="character" w:styleId="aff7">
    <w:name w:val="footnote reference"/>
    <w:uiPriority w:val="99"/>
    <w:rsid w:val="00183704"/>
    <w:rPr>
      <w:vertAlign w:val="superscript"/>
    </w:rPr>
  </w:style>
  <w:style w:type="paragraph" w:customStyle="1" w:styleId="aff8">
    <w:name w:val="Знак Знак Знак Знак Знак Знак Знак"/>
    <w:basedOn w:val="a"/>
    <w:rsid w:val="0018370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9">
    <w:name w:val="Крат.сод. полож."/>
    <w:aliases w:val="и т.д."/>
    <w:basedOn w:val="a"/>
    <w:rsid w:val="00183704"/>
    <w:pPr>
      <w:keepNext/>
      <w:keepLines/>
      <w:spacing w:after="0" w:line="240" w:lineRule="auto"/>
      <w:jc w:val="center"/>
    </w:pPr>
    <w:rPr>
      <w:rFonts w:ascii="Times New Roman" w:eastAsia="Times New Roman" w:hAnsi="Times New Roman" w:cs="Times New Roman"/>
      <w:b/>
      <w:sz w:val="32"/>
      <w:szCs w:val="20"/>
      <w:lang w:eastAsia="ru-RU"/>
    </w:rPr>
  </w:style>
  <w:style w:type="paragraph" w:customStyle="1" w:styleId="1a">
    <w:name w:val="Абзац1 без отступа"/>
    <w:basedOn w:val="a"/>
    <w:rsid w:val="00183704"/>
    <w:pPr>
      <w:spacing w:after="60" w:line="360" w:lineRule="exact"/>
      <w:jc w:val="both"/>
    </w:pPr>
    <w:rPr>
      <w:rFonts w:ascii="Times New Roman" w:eastAsia="Times New Roman" w:hAnsi="Times New Roman" w:cs="Times New Roman"/>
      <w:sz w:val="28"/>
      <w:szCs w:val="20"/>
      <w:lang w:eastAsia="ru-RU"/>
    </w:rPr>
  </w:style>
  <w:style w:type="paragraph" w:customStyle="1" w:styleId="affa">
    <w:name w:val="Бланк_адрес"/>
    <w:aliases w:val="тел."/>
    <w:basedOn w:val="a"/>
    <w:rsid w:val="00183704"/>
    <w:pPr>
      <w:framePr w:w="4536" w:h="3170" w:wrap="around" w:vAnchor="page" w:hAnchor="page" w:x="1560" w:y="1498"/>
      <w:spacing w:after="0" w:line="180" w:lineRule="exact"/>
      <w:jc w:val="center"/>
    </w:pPr>
    <w:rPr>
      <w:rFonts w:ascii="Times New Roman" w:eastAsia="Times New Roman" w:hAnsi="Times New Roman" w:cs="Times New Roman"/>
      <w:color w:val="000000"/>
      <w:sz w:val="18"/>
      <w:szCs w:val="20"/>
      <w:lang w:eastAsia="ru-RU"/>
    </w:rPr>
  </w:style>
  <w:style w:type="paragraph" w:customStyle="1" w:styleId="affb">
    <w:name w:val="адресат"/>
    <w:basedOn w:val="a"/>
    <w:rsid w:val="00183704"/>
    <w:pPr>
      <w:spacing w:after="0" w:line="240" w:lineRule="auto"/>
      <w:ind w:left="5387"/>
    </w:pPr>
    <w:rPr>
      <w:rFonts w:ascii="Times New Roman" w:eastAsia="Times New Roman" w:hAnsi="Times New Roman" w:cs="Times New Roman"/>
      <w:b/>
      <w:sz w:val="28"/>
      <w:szCs w:val="20"/>
      <w:lang w:eastAsia="ru-RU"/>
    </w:rPr>
  </w:style>
  <w:style w:type="paragraph" w:customStyle="1" w:styleId="1c">
    <w:name w:val="Абзац1 c отступом"/>
    <w:basedOn w:val="a"/>
    <w:rsid w:val="00183704"/>
    <w:pPr>
      <w:widowControl w:val="0"/>
      <w:spacing w:after="60" w:line="360" w:lineRule="exact"/>
      <w:ind w:firstLine="709"/>
      <w:jc w:val="both"/>
    </w:pPr>
    <w:rPr>
      <w:rFonts w:ascii="Times New Roman" w:eastAsia="Times New Roman" w:hAnsi="Times New Roman" w:cs="Times New Roman"/>
      <w:sz w:val="28"/>
      <w:szCs w:val="20"/>
      <w:lang w:eastAsia="ru-RU"/>
    </w:rPr>
  </w:style>
  <w:style w:type="character" w:customStyle="1" w:styleId="apple-style-span">
    <w:name w:val="apple-style-span"/>
    <w:rsid w:val="00183704"/>
  </w:style>
  <w:style w:type="character" w:customStyle="1" w:styleId="affc">
    <w:name w:val="Знак Знак Знак"/>
    <w:rsid w:val="00183704"/>
    <w:rPr>
      <w:rFonts w:ascii="Courier New" w:hAnsi="Courier New" w:cs="Courier New"/>
      <w:lang w:val="ru-RU" w:eastAsia="ru-RU" w:bidi="ar-SA"/>
    </w:rPr>
  </w:style>
  <w:style w:type="paragraph" w:styleId="affd">
    <w:name w:val="No Spacing"/>
    <w:uiPriority w:val="99"/>
    <w:qFormat/>
    <w:rsid w:val="00183704"/>
    <w:pPr>
      <w:spacing w:after="0" w:line="240" w:lineRule="auto"/>
    </w:pPr>
    <w:rPr>
      <w:rFonts w:ascii="Calibri" w:eastAsia="Times New Roman" w:hAnsi="Calibri" w:cs="Calibri"/>
      <w:lang w:eastAsia="ru-RU"/>
    </w:rPr>
  </w:style>
  <w:style w:type="character" w:customStyle="1" w:styleId="Normal">
    <w:name w:val="Normal Знак Знак"/>
    <w:link w:val="Normal0"/>
    <w:rsid w:val="00183704"/>
    <w:rPr>
      <w:sz w:val="24"/>
      <w:szCs w:val="24"/>
    </w:rPr>
  </w:style>
  <w:style w:type="paragraph" w:customStyle="1" w:styleId="Normal0">
    <w:name w:val="Normal Знак"/>
    <w:link w:val="Normal"/>
    <w:rsid w:val="00183704"/>
    <w:pPr>
      <w:spacing w:after="0" w:line="240" w:lineRule="auto"/>
    </w:pPr>
    <w:rPr>
      <w:sz w:val="24"/>
      <w:szCs w:val="24"/>
    </w:rPr>
  </w:style>
  <w:style w:type="paragraph" w:customStyle="1" w:styleId="Style10">
    <w:name w:val="Style10"/>
    <w:basedOn w:val="a"/>
    <w:rsid w:val="00183704"/>
    <w:pPr>
      <w:widowControl w:val="0"/>
      <w:autoSpaceDE w:val="0"/>
      <w:autoSpaceDN w:val="0"/>
      <w:adjustRightInd w:val="0"/>
      <w:spacing w:after="0" w:line="317" w:lineRule="exact"/>
      <w:ind w:firstLine="715"/>
      <w:jc w:val="both"/>
    </w:pPr>
    <w:rPr>
      <w:rFonts w:ascii="Times New Roman" w:eastAsia="Times New Roman" w:hAnsi="Times New Roman" w:cs="Times New Roman"/>
      <w:sz w:val="24"/>
      <w:szCs w:val="24"/>
      <w:lang w:eastAsia="ru-RU"/>
    </w:rPr>
  </w:style>
  <w:style w:type="character" w:customStyle="1" w:styleId="FontStyle19">
    <w:name w:val="Font Style19"/>
    <w:rsid w:val="00183704"/>
    <w:rPr>
      <w:rFonts w:ascii="Times New Roman" w:hAnsi="Times New Roman" w:cs="Times New Roman"/>
      <w:b/>
      <w:bCs/>
      <w:sz w:val="24"/>
      <w:szCs w:val="24"/>
    </w:rPr>
  </w:style>
  <w:style w:type="paragraph" w:customStyle="1" w:styleId="1b">
    <w:name w:val="Абзац списка1"/>
    <w:basedOn w:val="a"/>
    <w:rsid w:val="00183704"/>
    <w:pPr>
      <w:spacing w:after="0" w:line="240" w:lineRule="auto"/>
      <w:ind w:left="720"/>
    </w:pPr>
    <w:rPr>
      <w:rFonts w:ascii="Times New Roman" w:eastAsia="Times New Roman" w:hAnsi="Times New Roman" w:cs="Times New Roman"/>
      <w:sz w:val="24"/>
      <w:szCs w:val="24"/>
      <w:lang w:eastAsia="ru-RU"/>
    </w:rPr>
  </w:style>
  <w:style w:type="paragraph" w:customStyle="1" w:styleId="29">
    <w:name w:val="Основной текст2"/>
    <w:basedOn w:val="a"/>
    <w:uiPriority w:val="99"/>
    <w:rsid w:val="00183704"/>
    <w:pPr>
      <w:widowControl w:val="0"/>
      <w:shd w:val="clear" w:color="auto" w:fill="FFFFFF"/>
      <w:spacing w:before="1140" w:after="600" w:line="240" w:lineRule="atLeast"/>
      <w:jc w:val="center"/>
    </w:pPr>
    <w:rPr>
      <w:rFonts w:ascii="Times New Roman" w:eastAsia="Times New Roman" w:hAnsi="Times New Roman" w:cs="Times New Roman"/>
      <w:color w:val="000000"/>
      <w:sz w:val="24"/>
      <w:szCs w:val="24"/>
      <w:lang w:eastAsia="ru-RU"/>
    </w:rPr>
  </w:style>
  <w:style w:type="table" w:customStyle="1" w:styleId="51">
    <w:name w:val="Сетка таблицы5"/>
    <w:basedOn w:val="a1"/>
    <w:next w:val="a5"/>
    <w:uiPriority w:val="59"/>
    <w:rsid w:val="00CA75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content/act/661fe88d-f572-4e51-90dd-ca33c95c0a2f.doc" TargetMode="External"/><Relationship Id="rId18" Type="http://schemas.openxmlformats.org/officeDocument/2006/relationships/hyperlink" Target="file:///C:/content/act/8f21b21c-a408-42c4-b9fe-a939b863c84a.html" TargetMode="External"/><Relationship Id="rId26" Type="http://schemas.openxmlformats.org/officeDocument/2006/relationships/hyperlink" Target="consultantplus://offline/ref=94E5934887F9DDD235A79E0E86F3A6CE4EA37F3983D077C08FEDF1362C6E2639056AC82C3538D194F2385AL9R5I"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C668E31E2E9089421A93C996C5C4035E9C7AB465B8CE794A6B80579EA354EFDB3D39AAC0wBi6K" TargetMode="External"/><Relationship Id="rId34" Type="http://schemas.openxmlformats.org/officeDocument/2006/relationships/hyperlink" Target="consultantplus://offline/ref=94E5934887F9DDD235A79E0E86F3A6CE4EA37F3983D077C08FEDF1362C6E2639056AC82C3538D194F2385AL9R5I" TargetMode="External"/><Relationship Id="rId7" Type="http://schemas.openxmlformats.org/officeDocument/2006/relationships/footnotes" Target="footnotes.xml"/><Relationship Id="rId12" Type="http://schemas.openxmlformats.org/officeDocument/2006/relationships/hyperlink" Target="file:///C:/content/act/661fe88d-f572-4e51-90dd-ca33c95c0a2f.doc" TargetMode="External"/><Relationship Id="rId17" Type="http://schemas.openxmlformats.org/officeDocument/2006/relationships/hyperlink" Target="file:///C:/content/act/8f21b21c-a408-42c4-b9fe-a939b863c84a.html" TargetMode="External"/><Relationship Id="rId25" Type="http://schemas.openxmlformats.org/officeDocument/2006/relationships/hyperlink" Target="consultantplus://offline/ref=C668E31E2E9089421A93C996C5C4035E9C7AB465B8CE794A6B80579EA354EFDB3D39AAC0wBi6K" TargetMode="External"/><Relationship Id="rId33" Type="http://schemas.openxmlformats.org/officeDocument/2006/relationships/hyperlink" Target="consultantplus://offline/ref=C668E31E2E9089421A93C996C5C4035E9C7AB465B8CE794A6B80579EA354EFDB3D39AAC0wBi6K"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content/act/8f21b21c-a408-42c4-b9fe-a939b863c84a.html" TargetMode="External"/><Relationship Id="rId20" Type="http://schemas.openxmlformats.org/officeDocument/2006/relationships/hyperlink" Target="consultantplus://offline/ref=94E5934887F9DDD235A78003909FFAC74FAF26368ED87C90D4B2AA6B7B672C6E4225916E7135D493LFR0I" TargetMode="External"/><Relationship Id="rId29" Type="http://schemas.openxmlformats.org/officeDocument/2006/relationships/hyperlink" Target="consultantplus://offline/ref=F7ECF8139FF44A31FF9AA7E5E2977F451EC06849691886A9AFB3671BFDD4F98E110368E88CE145B4F18CF7d4h3J"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content/act/8f21b21c-a408-42c4-b9fe-a939b863c84a.html" TargetMode="External"/><Relationship Id="rId24" Type="http://schemas.openxmlformats.org/officeDocument/2006/relationships/hyperlink" Target="consultantplus://offline/ref=94E5934887F9DDD235A78003909FFAC74FAF26368ED87C90D4B2AA6B7B672C6E4225916E7135D493LFR0I" TargetMode="External"/><Relationship Id="rId32" Type="http://schemas.openxmlformats.org/officeDocument/2006/relationships/hyperlink" Target="consultantplus://offline/ref=94E5934887F9DDD235A78003909FFAC74FAF26368ED87C90D4B2AA6B7B672C6E4225916E7135D493LFR0I" TargetMode="External"/><Relationship Id="rId37" Type="http://schemas.openxmlformats.org/officeDocument/2006/relationships/hyperlink" Target="http://www.municipal.ako.kirov.ru/podosinovsky/"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C:/content/act/8f21b21c-a408-42c4-b9fe-a939b863c84a.html" TargetMode="External"/><Relationship Id="rId23" Type="http://schemas.openxmlformats.org/officeDocument/2006/relationships/hyperlink" Target="http://www.municipal.ako.kirov.ru/podosinovsky/" TargetMode="External"/><Relationship Id="rId28" Type="http://schemas.openxmlformats.org/officeDocument/2006/relationships/hyperlink" Target="consultantplus://offline/ref=40A70D6247CDAED24CF17A544ECF3EF0397B3EDA2663C64AFB242B3AFC499E022CBE993BA3BCC13C1FU6F" TargetMode="External"/><Relationship Id="rId36" Type="http://schemas.openxmlformats.org/officeDocument/2006/relationships/hyperlink" Target="consultantplus://offline/ref=000A0E0345DFBB929E55163DFD0D23E662F00E0F1DF9B036CFB7265F17GEM8L" TargetMode="External"/><Relationship Id="rId10" Type="http://schemas.openxmlformats.org/officeDocument/2006/relationships/hyperlink" Target="file:///C:/content/act/8f21b21c-a408-42c4-b9fe-a939b863c84a.html" TargetMode="External"/><Relationship Id="rId19" Type="http://schemas.openxmlformats.org/officeDocument/2006/relationships/hyperlink" Target="file:///C:/content/act/8f21b21c-a408-42c4-b9fe-a939b863c84a.html"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file:///C:/content/act/8f21b21c-a408-42c4-b9fe-a939b863c84a.html" TargetMode="External"/><Relationship Id="rId22" Type="http://schemas.openxmlformats.org/officeDocument/2006/relationships/hyperlink" Target="consultantplus://offline/ref=94E5934887F9DDD235A79E0E86F3A6CE4EA37F3983D077C08FEDF1362C6E2639056AC82C3538D194F2385AL9R5I" TargetMode="External"/><Relationship Id="rId27" Type="http://schemas.openxmlformats.org/officeDocument/2006/relationships/hyperlink" Target="http://www.municipal.ako.kirov.ru/podosinovsky/" TargetMode="External"/><Relationship Id="rId30" Type="http://schemas.openxmlformats.org/officeDocument/2006/relationships/hyperlink" Target="http://www.municipal.ako.kirov.ru/podosinovsky/" TargetMode="External"/><Relationship Id="rId35" Type="http://schemas.openxmlformats.org/officeDocument/2006/relationships/hyperlink" Target="http://www.municipal.ako.kirov.ru/podosinovsk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36ADC-FA17-4576-8368-D28F2E0AC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916</TotalTime>
  <Pages>43</Pages>
  <Words>12063</Words>
  <Characters>68763</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Борисова Вера</dc:creator>
  <cp:keywords/>
  <dc:description/>
  <cp:lastModifiedBy>1</cp:lastModifiedBy>
  <cp:revision>22</cp:revision>
  <cp:lastPrinted>2016-06-03T12:44:00Z</cp:lastPrinted>
  <dcterms:created xsi:type="dcterms:W3CDTF">2016-05-13T05:40:00Z</dcterms:created>
  <dcterms:modified xsi:type="dcterms:W3CDTF">2016-06-03T14:02:00Z</dcterms:modified>
</cp:coreProperties>
</file>